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8A" w:rsidRPr="00A444A4" w:rsidRDefault="00D4038A">
      <w:pPr>
        <w:pStyle w:val="GvdeMetni"/>
        <w:spacing w:before="4"/>
        <w:rPr>
          <w:sz w:val="9"/>
          <w:lang w:val="tr-TR"/>
        </w:rPr>
      </w:pPr>
    </w:p>
    <w:p w:rsidR="00D4038A" w:rsidRPr="00A444A4" w:rsidRDefault="00472076" w:rsidP="00625699">
      <w:pPr>
        <w:pStyle w:val="Balk11"/>
        <w:ind w:left="284" w:right="4668"/>
        <w:jc w:val="center"/>
        <w:rPr>
          <w:lang w:val="tr-TR"/>
        </w:rPr>
      </w:pPr>
      <w:r w:rsidRPr="00A444A4">
        <w:rPr>
          <w:w w:val="105"/>
          <w:lang w:val="tr-TR"/>
        </w:rPr>
        <w:t xml:space="preserve">                                                                                        </w:t>
      </w:r>
      <w:r w:rsidR="00E868AC" w:rsidRPr="00A444A4">
        <w:rPr>
          <w:w w:val="105"/>
          <w:lang w:val="tr-TR"/>
        </w:rPr>
        <w:t>SİİRT ÜNİVERSİTESİ</w:t>
      </w:r>
    </w:p>
    <w:p w:rsidR="00D4038A" w:rsidRPr="00A444A4" w:rsidRDefault="00D4038A">
      <w:pPr>
        <w:pStyle w:val="GvdeMetni"/>
        <w:rPr>
          <w:b/>
          <w:sz w:val="11"/>
          <w:lang w:val="tr-TR"/>
        </w:rPr>
      </w:pPr>
    </w:p>
    <w:p w:rsidR="00D4038A" w:rsidRPr="00A444A4" w:rsidRDefault="00E868AC" w:rsidP="008E3041">
      <w:pPr>
        <w:spacing w:line="487" w:lineRule="auto"/>
        <w:ind w:left="3442" w:right="3445"/>
        <w:jc w:val="center"/>
        <w:rPr>
          <w:b/>
          <w:sz w:val="18"/>
          <w:lang w:val="tr-TR"/>
        </w:rPr>
      </w:pPr>
      <w:r w:rsidRPr="00A444A4">
        <w:rPr>
          <w:b/>
          <w:w w:val="105"/>
          <w:sz w:val="18"/>
          <w:lang w:val="tr-TR"/>
        </w:rPr>
        <w:t>201</w:t>
      </w:r>
      <w:r w:rsidR="00757304" w:rsidRPr="00A444A4">
        <w:rPr>
          <w:b/>
          <w:w w:val="105"/>
          <w:sz w:val="18"/>
          <w:lang w:val="tr-TR"/>
        </w:rPr>
        <w:t>9­2020</w:t>
      </w:r>
      <w:r w:rsidRPr="00A444A4">
        <w:rPr>
          <w:b/>
          <w:w w:val="105"/>
          <w:sz w:val="18"/>
          <w:lang w:val="tr-TR"/>
        </w:rPr>
        <w:t xml:space="preserve"> EĞİTİM­ÖĞRETİM YILI YURTDIŞINDAN KABUL EDİLECEK ÖĞRENCİ </w:t>
      </w:r>
      <w:r w:rsidR="0007749D">
        <w:rPr>
          <w:b/>
          <w:w w:val="105"/>
          <w:sz w:val="18"/>
          <w:lang w:val="tr-TR"/>
        </w:rPr>
        <w:t xml:space="preserve">2. </w:t>
      </w:r>
      <w:r w:rsidR="00472076" w:rsidRPr="00A444A4">
        <w:rPr>
          <w:b/>
          <w:w w:val="105"/>
          <w:sz w:val="18"/>
          <w:lang w:val="tr-TR"/>
        </w:rPr>
        <w:t xml:space="preserve">YEDEK </w:t>
      </w:r>
      <w:r w:rsidRPr="00A444A4">
        <w:rPr>
          <w:b/>
          <w:w w:val="105"/>
          <w:sz w:val="18"/>
          <w:lang w:val="tr-TR"/>
        </w:rPr>
        <w:t>KONTENJANLARI VE BAŞVURU ŞARTLARI</w:t>
      </w:r>
    </w:p>
    <w:p w:rsidR="00D4038A" w:rsidRPr="00A444A4" w:rsidRDefault="00D4038A">
      <w:pPr>
        <w:pStyle w:val="GvdeMetni"/>
        <w:rPr>
          <w:b/>
          <w:lang w:val="tr-TR"/>
        </w:rPr>
      </w:pPr>
    </w:p>
    <w:p w:rsidR="00D4038A" w:rsidRPr="00A444A4" w:rsidRDefault="00D4038A">
      <w:pPr>
        <w:pStyle w:val="GvdeMetni"/>
        <w:spacing w:before="2"/>
        <w:rPr>
          <w:b/>
          <w:sz w:val="19"/>
          <w:lang w:val="tr-TR"/>
        </w:rPr>
      </w:pPr>
    </w:p>
    <w:p w:rsidR="003A7185" w:rsidRPr="00A444A4" w:rsidRDefault="003A7185" w:rsidP="003A7185">
      <w:pPr>
        <w:tabs>
          <w:tab w:val="left" w:pos="3691"/>
        </w:tabs>
        <w:spacing w:before="7"/>
        <w:ind w:left="237" w:right="137"/>
        <w:rPr>
          <w:lang w:val="tr-TR"/>
        </w:rPr>
      </w:pPr>
    </w:p>
    <w:p w:rsidR="00D4038A" w:rsidRPr="00A444A4" w:rsidRDefault="0007749D" w:rsidP="00757304">
      <w:pPr>
        <w:tabs>
          <w:tab w:val="left" w:pos="3691"/>
        </w:tabs>
        <w:ind w:left="237" w:right="3303"/>
        <w:rPr>
          <w:w w:val="105"/>
          <w:sz w:val="18"/>
          <w:lang w:val="tr-TR"/>
        </w:rPr>
      </w:pPr>
      <w:r>
        <w:rPr>
          <w:b/>
          <w:w w:val="105"/>
          <w:sz w:val="18"/>
          <w:lang w:val="tr-TR"/>
        </w:rPr>
        <w:t xml:space="preserve">2. </w:t>
      </w:r>
      <w:r w:rsidR="00472076" w:rsidRPr="00A444A4">
        <w:rPr>
          <w:b/>
          <w:w w:val="105"/>
          <w:sz w:val="18"/>
          <w:lang w:val="tr-TR"/>
        </w:rPr>
        <w:t>Yedek Kontenjan</w:t>
      </w:r>
      <w:r w:rsidR="008E3041" w:rsidRPr="00A444A4">
        <w:rPr>
          <w:b/>
          <w:w w:val="105"/>
          <w:sz w:val="18"/>
          <w:lang w:val="tr-TR"/>
        </w:rPr>
        <w:t xml:space="preserve"> Başvuruları</w:t>
      </w:r>
      <w:r w:rsidR="00E868AC" w:rsidRPr="00A444A4">
        <w:rPr>
          <w:b/>
          <w:w w:val="105"/>
          <w:sz w:val="18"/>
          <w:lang w:val="tr-TR"/>
        </w:rPr>
        <w:tab/>
        <w:t xml:space="preserve">: </w:t>
      </w:r>
      <w:r>
        <w:rPr>
          <w:b/>
          <w:w w:val="105"/>
          <w:sz w:val="18"/>
          <w:lang w:val="tr-TR"/>
        </w:rPr>
        <w:t>0</w:t>
      </w:r>
      <w:r>
        <w:rPr>
          <w:bCs/>
          <w:w w:val="105"/>
          <w:sz w:val="18"/>
          <w:lang w:val="tr-TR"/>
        </w:rPr>
        <w:t xml:space="preserve">9 Ekim </w:t>
      </w:r>
      <w:r>
        <w:rPr>
          <w:spacing w:val="-3"/>
          <w:w w:val="105"/>
          <w:sz w:val="18"/>
          <w:lang w:val="tr-TR"/>
        </w:rPr>
        <w:t xml:space="preserve"> </w:t>
      </w:r>
      <w:r w:rsidR="00757304" w:rsidRPr="00A444A4">
        <w:rPr>
          <w:w w:val="105"/>
          <w:sz w:val="18"/>
          <w:lang w:val="tr-TR"/>
        </w:rPr>
        <w:t>2019</w:t>
      </w:r>
      <w:r w:rsidR="003A7185" w:rsidRPr="00A444A4">
        <w:rPr>
          <w:w w:val="105"/>
          <w:sz w:val="18"/>
          <w:lang w:val="tr-TR"/>
        </w:rPr>
        <w:t>-</w:t>
      </w:r>
      <w:r>
        <w:rPr>
          <w:w w:val="105"/>
          <w:sz w:val="18"/>
          <w:lang w:val="tr-TR"/>
        </w:rPr>
        <w:t xml:space="preserve">12 </w:t>
      </w:r>
      <w:r w:rsidR="003A7185" w:rsidRPr="00A444A4">
        <w:rPr>
          <w:w w:val="105"/>
          <w:sz w:val="18"/>
          <w:lang w:val="tr-TR"/>
        </w:rPr>
        <w:t xml:space="preserve"> </w:t>
      </w:r>
      <w:r>
        <w:rPr>
          <w:w w:val="105"/>
          <w:sz w:val="18"/>
          <w:lang w:val="tr-TR"/>
        </w:rPr>
        <w:t>Ekim</w:t>
      </w:r>
      <w:r w:rsidR="003A7185" w:rsidRPr="00A444A4">
        <w:rPr>
          <w:w w:val="105"/>
          <w:sz w:val="18"/>
          <w:lang w:val="tr-TR"/>
        </w:rPr>
        <w:t xml:space="preserve"> </w:t>
      </w:r>
      <w:r w:rsidR="00757304" w:rsidRPr="00A444A4">
        <w:rPr>
          <w:w w:val="105"/>
          <w:sz w:val="18"/>
          <w:lang w:val="tr-TR"/>
        </w:rPr>
        <w:t>2019</w:t>
      </w:r>
    </w:p>
    <w:p w:rsidR="003A7185" w:rsidRPr="00A444A4" w:rsidRDefault="003A7185" w:rsidP="003A7185">
      <w:pPr>
        <w:tabs>
          <w:tab w:val="left" w:pos="3691"/>
        </w:tabs>
        <w:ind w:left="237" w:right="3303"/>
        <w:rPr>
          <w:lang w:val="tr-TR"/>
        </w:rPr>
      </w:pPr>
    </w:p>
    <w:p w:rsidR="00D4038A" w:rsidRPr="00A444A4" w:rsidRDefault="0007749D" w:rsidP="003A7185">
      <w:pPr>
        <w:tabs>
          <w:tab w:val="left" w:pos="3706"/>
          <w:tab w:val="left" w:pos="6663"/>
        </w:tabs>
        <w:ind w:left="237" w:right="3870"/>
        <w:rPr>
          <w:w w:val="105"/>
          <w:sz w:val="18"/>
          <w:lang w:val="tr-TR"/>
        </w:rPr>
      </w:pPr>
      <w:r>
        <w:rPr>
          <w:b/>
          <w:w w:val="105"/>
          <w:sz w:val="18"/>
          <w:lang w:val="tr-TR"/>
        </w:rPr>
        <w:t xml:space="preserve">2. </w:t>
      </w:r>
      <w:r w:rsidR="00E868AC" w:rsidRPr="00A444A4">
        <w:rPr>
          <w:b/>
          <w:w w:val="105"/>
          <w:sz w:val="18"/>
          <w:lang w:val="tr-TR"/>
        </w:rPr>
        <w:t>Yedek  Kontenjan</w:t>
      </w:r>
      <w:r w:rsidR="00A444A4" w:rsidRPr="00A444A4">
        <w:rPr>
          <w:b/>
          <w:w w:val="105"/>
          <w:sz w:val="18"/>
          <w:lang w:val="tr-TR"/>
        </w:rPr>
        <w:t xml:space="preserve"> </w:t>
      </w:r>
      <w:r w:rsidR="00E868AC" w:rsidRPr="00A444A4">
        <w:rPr>
          <w:b/>
          <w:spacing w:val="-3"/>
          <w:w w:val="105"/>
          <w:sz w:val="18"/>
          <w:lang w:val="tr-TR"/>
        </w:rPr>
        <w:t>Kayıt</w:t>
      </w:r>
      <w:r w:rsidR="00A444A4" w:rsidRPr="00A444A4">
        <w:rPr>
          <w:b/>
          <w:spacing w:val="-3"/>
          <w:w w:val="105"/>
          <w:sz w:val="18"/>
          <w:lang w:val="tr-TR"/>
        </w:rPr>
        <w:t xml:space="preserve"> </w:t>
      </w:r>
      <w:r w:rsidR="00E868AC" w:rsidRPr="00A444A4">
        <w:rPr>
          <w:b/>
          <w:w w:val="105"/>
          <w:sz w:val="18"/>
          <w:lang w:val="tr-TR"/>
        </w:rPr>
        <w:t>Tarihi</w:t>
      </w:r>
      <w:r w:rsidR="00E868AC" w:rsidRPr="00A444A4">
        <w:rPr>
          <w:b/>
          <w:w w:val="105"/>
          <w:sz w:val="18"/>
          <w:lang w:val="tr-TR"/>
        </w:rPr>
        <w:tab/>
        <w:t xml:space="preserve">: </w:t>
      </w:r>
      <w:r>
        <w:rPr>
          <w:w w:val="105"/>
          <w:sz w:val="18"/>
          <w:lang w:val="tr-TR"/>
        </w:rPr>
        <w:t>14</w:t>
      </w:r>
      <w:r w:rsidR="00472076" w:rsidRPr="00A444A4">
        <w:rPr>
          <w:w w:val="105"/>
          <w:sz w:val="18"/>
          <w:lang w:val="tr-TR"/>
        </w:rPr>
        <w:t xml:space="preserve"> </w:t>
      </w:r>
      <w:r>
        <w:rPr>
          <w:spacing w:val="-3"/>
          <w:w w:val="105"/>
          <w:sz w:val="18"/>
          <w:lang w:val="tr-TR"/>
        </w:rPr>
        <w:t xml:space="preserve">Ekim </w:t>
      </w:r>
      <w:r w:rsidR="00757304" w:rsidRPr="00A444A4">
        <w:rPr>
          <w:w w:val="105"/>
          <w:sz w:val="18"/>
          <w:lang w:val="tr-TR"/>
        </w:rPr>
        <w:t>2019</w:t>
      </w:r>
      <w:r w:rsidR="00A05115" w:rsidRPr="00A444A4">
        <w:rPr>
          <w:w w:val="105"/>
          <w:sz w:val="18"/>
          <w:lang w:val="tr-TR"/>
        </w:rPr>
        <w:t xml:space="preserve">- </w:t>
      </w:r>
      <w:r w:rsidR="00757304" w:rsidRPr="00A444A4">
        <w:rPr>
          <w:w w:val="105"/>
          <w:sz w:val="18"/>
          <w:lang w:val="tr-TR"/>
        </w:rPr>
        <w:softHyphen/>
        <w:t>18</w:t>
      </w:r>
      <w:r>
        <w:rPr>
          <w:w w:val="105"/>
          <w:sz w:val="18"/>
          <w:lang w:val="tr-TR"/>
        </w:rPr>
        <w:t xml:space="preserve"> </w:t>
      </w:r>
      <w:r w:rsidR="003A7185" w:rsidRPr="00A444A4">
        <w:rPr>
          <w:spacing w:val="-3"/>
          <w:w w:val="105"/>
          <w:sz w:val="18"/>
          <w:lang w:val="tr-TR"/>
        </w:rPr>
        <w:t>Ekim</w:t>
      </w:r>
      <w:r>
        <w:rPr>
          <w:spacing w:val="-3"/>
          <w:w w:val="105"/>
          <w:sz w:val="18"/>
          <w:lang w:val="tr-TR"/>
        </w:rPr>
        <w:t xml:space="preserve"> </w:t>
      </w:r>
      <w:r w:rsidR="00757304" w:rsidRPr="00A444A4">
        <w:rPr>
          <w:w w:val="105"/>
          <w:sz w:val="18"/>
          <w:lang w:val="tr-TR"/>
        </w:rPr>
        <w:t>2019</w:t>
      </w:r>
    </w:p>
    <w:p w:rsidR="00472076" w:rsidRPr="00A444A4" w:rsidRDefault="00472076" w:rsidP="00472076">
      <w:pPr>
        <w:tabs>
          <w:tab w:val="left" w:pos="3706"/>
          <w:tab w:val="left" w:pos="6663"/>
        </w:tabs>
        <w:ind w:left="237" w:right="3870"/>
        <w:rPr>
          <w:w w:val="105"/>
          <w:sz w:val="18"/>
          <w:lang w:val="tr-TR"/>
        </w:rPr>
      </w:pPr>
      <w:r w:rsidRPr="00A444A4">
        <w:rPr>
          <w:b/>
          <w:w w:val="105"/>
          <w:sz w:val="18"/>
          <w:lang w:val="tr-TR"/>
        </w:rPr>
        <w:t xml:space="preserve">Kabul Mektubu Gönderim Tarihleri           : </w:t>
      </w:r>
      <w:r w:rsidR="0007749D">
        <w:rPr>
          <w:w w:val="105"/>
          <w:sz w:val="18"/>
          <w:lang w:val="tr-TR"/>
        </w:rPr>
        <w:t>Bu başvuru  Türkiye’de ikamet eden yabancı uyruklu öğrenciler içindir. Öğrenciler doğrudan kayıt için gelebilirlerdir. Ayrıca kabul mektubu gönderilmeyecektir.</w:t>
      </w:r>
    </w:p>
    <w:p w:rsidR="00D4038A" w:rsidRPr="00A444A4" w:rsidRDefault="00D4038A">
      <w:pPr>
        <w:pStyle w:val="GvdeMetni"/>
        <w:spacing w:before="6"/>
        <w:rPr>
          <w:lang w:val="tr-TR"/>
        </w:rPr>
      </w:pPr>
    </w:p>
    <w:p w:rsidR="00D4038A" w:rsidRPr="00A444A4" w:rsidRDefault="00E868AC" w:rsidP="003A7185">
      <w:pPr>
        <w:pStyle w:val="GvdeMetni"/>
        <w:spacing w:line="271" w:lineRule="auto"/>
        <w:ind w:left="237" w:right="137"/>
        <w:rPr>
          <w:lang w:val="tr-TR"/>
        </w:rPr>
      </w:pPr>
      <w:r w:rsidRPr="00A444A4">
        <w:rPr>
          <w:b/>
          <w:spacing w:val="3"/>
          <w:w w:val="105"/>
          <w:lang w:val="tr-TR"/>
        </w:rPr>
        <w:t xml:space="preserve">BAŞVURU </w:t>
      </w:r>
      <w:r w:rsidRPr="00A444A4">
        <w:rPr>
          <w:b/>
          <w:spacing w:val="2"/>
          <w:w w:val="105"/>
          <w:lang w:val="tr-TR"/>
        </w:rPr>
        <w:t xml:space="preserve">YERİ </w:t>
      </w:r>
      <w:r w:rsidRPr="00A444A4">
        <w:rPr>
          <w:b/>
          <w:w w:val="105"/>
          <w:lang w:val="tr-TR"/>
        </w:rPr>
        <w:t xml:space="preserve">: </w:t>
      </w:r>
      <w:r w:rsidR="003A12B5" w:rsidRPr="00A444A4">
        <w:rPr>
          <w:spacing w:val="-3"/>
          <w:w w:val="105"/>
          <w:lang w:val="tr-TR"/>
        </w:rPr>
        <w:t>Başvurular Siirt Üniversitesi Yabancı Uyruklu Öğrenci Birimine yapılır</w:t>
      </w:r>
      <w:r w:rsidRPr="00A444A4">
        <w:rPr>
          <w:spacing w:val="-3"/>
          <w:w w:val="105"/>
          <w:lang w:val="tr-TR"/>
        </w:rPr>
        <w:t xml:space="preserve">. </w:t>
      </w:r>
      <w:r w:rsidR="003A12B5" w:rsidRPr="00A444A4">
        <w:rPr>
          <w:spacing w:val="-3"/>
          <w:w w:val="105"/>
          <w:lang w:val="tr-TR"/>
        </w:rPr>
        <w:t>Başvurular</w:t>
      </w:r>
      <w:r w:rsidR="00A444A4" w:rsidRPr="00A444A4">
        <w:rPr>
          <w:spacing w:val="-3"/>
          <w:w w:val="105"/>
          <w:lang w:val="tr-TR"/>
        </w:rPr>
        <w:t xml:space="preserve"> </w:t>
      </w:r>
      <w:r w:rsidR="003A7185" w:rsidRPr="00A444A4">
        <w:rPr>
          <w:spacing w:val="-3"/>
          <w:w w:val="105"/>
          <w:lang w:val="tr-TR"/>
        </w:rPr>
        <w:t>yalnızca web sitesi üzerinden</w:t>
      </w:r>
      <w:r w:rsidR="00A444A4" w:rsidRPr="00A444A4">
        <w:rPr>
          <w:spacing w:val="-3"/>
          <w:w w:val="105"/>
          <w:lang w:val="tr-TR"/>
        </w:rPr>
        <w:t xml:space="preserve"> </w:t>
      </w:r>
      <w:r w:rsidR="003A12B5" w:rsidRPr="00A444A4">
        <w:rPr>
          <w:spacing w:val="-3"/>
          <w:w w:val="105"/>
          <w:lang w:val="tr-TR"/>
        </w:rPr>
        <w:t>yapılır.</w:t>
      </w:r>
    </w:p>
    <w:p w:rsidR="00D4038A" w:rsidRPr="00A444A4" w:rsidRDefault="00D4038A">
      <w:pPr>
        <w:pStyle w:val="GvdeMetni"/>
        <w:rPr>
          <w:lang w:val="tr-TR"/>
        </w:rPr>
      </w:pPr>
    </w:p>
    <w:p w:rsidR="00D4038A" w:rsidRPr="00A444A4" w:rsidRDefault="00D4038A">
      <w:pPr>
        <w:pStyle w:val="GvdeMetni"/>
        <w:rPr>
          <w:lang w:val="tr-TR"/>
        </w:rPr>
      </w:pPr>
    </w:p>
    <w:p w:rsidR="00D4038A" w:rsidRPr="00A444A4" w:rsidRDefault="00D4038A">
      <w:pPr>
        <w:pStyle w:val="GvdeMetni"/>
        <w:spacing w:before="9"/>
        <w:rPr>
          <w:sz w:val="16"/>
          <w:lang w:val="tr-TR"/>
        </w:rPr>
      </w:pPr>
    </w:p>
    <w:p w:rsidR="00D4038A" w:rsidRPr="00A444A4" w:rsidRDefault="00E868AC">
      <w:pPr>
        <w:pStyle w:val="Balk11"/>
        <w:numPr>
          <w:ilvl w:val="0"/>
          <w:numId w:val="8"/>
        </w:numPr>
        <w:tabs>
          <w:tab w:val="left" w:pos="409"/>
        </w:tabs>
        <w:spacing w:line="487" w:lineRule="auto"/>
        <w:ind w:right="8936" w:firstLine="0"/>
        <w:rPr>
          <w:lang w:val="tr-TR"/>
        </w:rPr>
      </w:pPr>
      <w:r w:rsidRPr="00A444A4">
        <w:rPr>
          <w:w w:val="105"/>
          <w:lang w:val="tr-TR"/>
        </w:rPr>
        <w:t xml:space="preserve">GENELKOŞULLAR </w:t>
      </w:r>
      <w:r w:rsidR="00A444A4" w:rsidRPr="00A444A4">
        <w:rPr>
          <w:w w:val="105"/>
          <w:lang w:val="tr-TR"/>
        </w:rPr>
        <w:t>Başvuracak adaylar</w:t>
      </w:r>
      <w:r w:rsidRPr="00A444A4">
        <w:rPr>
          <w:w w:val="105"/>
          <w:lang w:val="tr-TR"/>
        </w:rPr>
        <w:t>:</w:t>
      </w:r>
    </w:p>
    <w:p w:rsidR="00D4038A" w:rsidRPr="00A444A4" w:rsidRDefault="00E868AC">
      <w:pPr>
        <w:pStyle w:val="ListeParagraf"/>
        <w:numPr>
          <w:ilvl w:val="0"/>
          <w:numId w:val="7"/>
        </w:numPr>
        <w:tabs>
          <w:tab w:val="left" w:pos="440"/>
        </w:tabs>
        <w:spacing w:before="7"/>
        <w:rPr>
          <w:b/>
          <w:sz w:val="18"/>
          <w:lang w:val="tr-TR"/>
        </w:rPr>
      </w:pPr>
      <w:r w:rsidRPr="00A444A4">
        <w:rPr>
          <w:b/>
          <w:w w:val="105"/>
          <w:sz w:val="18"/>
          <w:lang w:val="tr-TR"/>
        </w:rPr>
        <w:t>Lise</w:t>
      </w:r>
      <w:r w:rsidR="00A444A4" w:rsidRPr="00A444A4">
        <w:rPr>
          <w:b/>
          <w:w w:val="105"/>
          <w:sz w:val="18"/>
          <w:lang w:val="tr-TR"/>
        </w:rPr>
        <w:t xml:space="preserve"> </w:t>
      </w:r>
      <w:r w:rsidRPr="00A444A4">
        <w:rPr>
          <w:b/>
          <w:w w:val="105"/>
          <w:sz w:val="18"/>
          <w:lang w:val="tr-TR"/>
        </w:rPr>
        <w:t>son</w:t>
      </w:r>
      <w:r w:rsidR="00A444A4" w:rsidRPr="00A444A4">
        <w:rPr>
          <w:b/>
          <w:w w:val="105"/>
          <w:sz w:val="18"/>
          <w:lang w:val="tr-TR"/>
        </w:rPr>
        <w:t xml:space="preserve"> </w:t>
      </w:r>
      <w:r w:rsidRPr="00A444A4">
        <w:rPr>
          <w:b/>
          <w:w w:val="105"/>
          <w:sz w:val="18"/>
          <w:lang w:val="tr-TR"/>
        </w:rPr>
        <w:t>sınıfta</w:t>
      </w:r>
      <w:r w:rsidR="00A444A4" w:rsidRPr="00A444A4">
        <w:rPr>
          <w:b/>
          <w:w w:val="105"/>
          <w:sz w:val="18"/>
          <w:lang w:val="tr-TR"/>
        </w:rPr>
        <w:t xml:space="preserve"> </w:t>
      </w:r>
      <w:r w:rsidRPr="00A444A4">
        <w:rPr>
          <w:b/>
          <w:spacing w:val="-3"/>
          <w:w w:val="105"/>
          <w:sz w:val="18"/>
          <w:lang w:val="tr-TR"/>
        </w:rPr>
        <w:t>olmaları</w:t>
      </w:r>
      <w:r w:rsidR="00A444A4" w:rsidRPr="00A444A4">
        <w:rPr>
          <w:b/>
          <w:spacing w:val="-3"/>
          <w:w w:val="105"/>
          <w:sz w:val="18"/>
          <w:lang w:val="tr-TR"/>
        </w:rPr>
        <w:t xml:space="preserve"> </w:t>
      </w:r>
      <w:r w:rsidRPr="00A444A4">
        <w:rPr>
          <w:b/>
          <w:w w:val="105"/>
          <w:sz w:val="18"/>
          <w:lang w:val="tr-TR"/>
        </w:rPr>
        <w:t>ya</w:t>
      </w:r>
      <w:r w:rsidR="00A444A4" w:rsidRPr="00A444A4">
        <w:rPr>
          <w:b/>
          <w:w w:val="105"/>
          <w:sz w:val="18"/>
          <w:lang w:val="tr-TR"/>
        </w:rPr>
        <w:t xml:space="preserve"> </w:t>
      </w:r>
      <w:r w:rsidRPr="00A444A4">
        <w:rPr>
          <w:b/>
          <w:spacing w:val="2"/>
          <w:w w:val="105"/>
          <w:sz w:val="18"/>
          <w:lang w:val="tr-TR"/>
        </w:rPr>
        <w:t>da</w:t>
      </w:r>
      <w:r w:rsidR="00A444A4" w:rsidRPr="00A444A4">
        <w:rPr>
          <w:b/>
          <w:spacing w:val="2"/>
          <w:w w:val="105"/>
          <w:sz w:val="18"/>
          <w:lang w:val="tr-TR"/>
        </w:rPr>
        <w:t xml:space="preserve"> </w:t>
      </w:r>
      <w:r w:rsidRPr="00A444A4">
        <w:rPr>
          <w:b/>
          <w:w w:val="105"/>
          <w:sz w:val="18"/>
          <w:lang w:val="tr-TR"/>
        </w:rPr>
        <w:t>mezun</w:t>
      </w:r>
      <w:r w:rsidR="00A444A4" w:rsidRPr="00A444A4">
        <w:rPr>
          <w:b/>
          <w:w w:val="105"/>
          <w:sz w:val="18"/>
          <w:lang w:val="tr-TR"/>
        </w:rPr>
        <w:t xml:space="preserve"> </w:t>
      </w:r>
      <w:r w:rsidRPr="00A444A4">
        <w:rPr>
          <w:b/>
          <w:w w:val="105"/>
          <w:sz w:val="18"/>
          <w:lang w:val="tr-TR"/>
        </w:rPr>
        <w:t>durumda</w:t>
      </w:r>
      <w:r w:rsidR="00A444A4" w:rsidRPr="00A444A4">
        <w:rPr>
          <w:b/>
          <w:w w:val="105"/>
          <w:sz w:val="18"/>
          <w:lang w:val="tr-TR"/>
        </w:rPr>
        <w:t xml:space="preserve"> </w:t>
      </w:r>
      <w:r w:rsidRPr="00A444A4">
        <w:rPr>
          <w:b/>
          <w:w w:val="105"/>
          <w:sz w:val="18"/>
          <w:lang w:val="tr-TR"/>
        </w:rPr>
        <w:t>bulunmaları</w:t>
      </w:r>
      <w:r w:rsidR="00A444A4" w:rsidRPr="00A444A4">
        <w:rPr>
          <w:b/>
          <w:w w:val="105"/>
          <w:sz w:val="18"/>
          <w:lang w:val="tr-TR"/>
        </w:rPr>
        <w:t xml:space="preserve"> </w:t>
      </w:r>
      <w:r w:rsidRPr="00A444A4">
        <w:rPr>
          <w:b/>
          <w:w w:val="105"/>
          <w:sz w:val="18"/>
          <w:lang w:val="tr-TR"/>
        </w:rPr>
        <w:t>koşuluyla</w:t>
      </w:r>
      <w:r w:rsidR="00A444A4" w:rsidRPr="00A444A4">
        <w:rPr>
          <w:b/>
          <w:w w:val="105"/>
          <w:sz w:val="18"/>
          <w:lang w:val="tr-TR"/>
        </w:rPr>
        <w:t xml:space="preserve"> </w:t>
      </w:r>
      <w:r w:rsidRPr="00A444A4">
        <w:rPr>
          <w:b/>
          <w:w w:val="105"/>
          <w:sz w:val="18"/>
          <w:lang w:val="tr-TR"/>
        </w:rPr>
        <w:t>;</w:t>
      </w:r>
    </w:p>
    <w:p w:rsidR="00D4038A" w:rsidRPr="00A444A4" w:rsidRDefault="00D4038A">
      <w:pPr>
        <w:pStyle w:val="GvdeMetni"/>
        <w:rPr>
          <w:b/>
          <w:lang w:val="tr-TR"/>
        </w:rPr>
      </w:pPr>
    </w:p>
    <w:p w:rsidR="00D4038A" w:rsidRPr="00A444A4" w:rsidRDefault="00D4038A">
      <w:pPr>
        <w:pStyle w:val="GvdeMetni"/>
        <w:rPr>
          <w:b/>
          <w:lang w:val="tr-TR"/>
        </w:rPr>
      </w:pPr>
    </w:p>
    <w:p w:rsidR="00D4038A" w:rsidRPr="00A444A4" w:rsidRDefault="00D4038A">
      <w:pPr>
        <w:pStyle w:val="GvdeMetni"/>
        <w:rPr>
          <w:b/>
          <w:sz w:val="19"/>
          <w:lang w:val="tr-TR"/>
        </w:rPr>
      </w:pPr>
    </w:p>
    <w:p w:rsidR="00D4038A" w:rsidRPr="00A444A4" w:rsidRDefault="00E868AC">
      <w:pPr>
        <w:pStyle w:val="ListeParagraf"/>
        <w:numPr>
          <w:ilvl w:val="1"/>
          <w:numId w:val="7"/>
        </w:numPr>
        <w:tabs>
          <w:tab w:val="left" w:pos="1277"/>
        </w:tabs>
        <w:ind w:firstLine="883"/>
        <w:rPr>
          <w:sz w:val="18"/>
          <w:lang w:val="tr-TR"/>
        </w:rPr>
      </w:pPr>
      <w:r w:rsidRPr="00A444A4">
        <w:rPr>
          <w:w w:val="105"/>
          <w:sz w:val="18"/>
          <w:lang w:val="tr-TR"/>
        </w:rPr>
        <w:t>Yabancı</w:t>
      </w:r>
      <w:r w:rsidR="00A444A4" w:rsidRPr="00A444A4">
        <w:rPr>
          <w:w w:val="105"/>
          <w:sz w:val="18"/>
          <w:lang w:val="tr-TR"/>
        </w:rPr>
        <w:t xml:space="preserve"> </w:t>
      </w:r>
      <w:r w:rsidRPr="00A444A4">
        <w:rPr>
          <w:w w:val="105"/>
          <w:sz w:val="18"/>
          <w:lang w:val="tr-TR"/>
        </w:rPr>
        <w:t>uyruklu</w:t>
      </w:r>
      <w:r w:rsidR="00A444A4" w:rsidRPr="00A444A4">
        <w:rPr>
          <w:w w:val="105"/>
          <w:sz w:val="18"/>
          <w:lang w:val="tr-TR"/>
        </w:rPr>
        <w:t xml:space="preserve"> </w:t>
      </w:r>
      <w:r w:rsidRPr="00A444A4">
        <w:rPr>
          <w:spacing w:val="-3"/>
          <w:w w:val="105"/>
          <w:sz w:val="18"/>
          <w:lang w:val="tr-TR"/>
        </w:rPr>
        <w:t>olanların,</w:t>
      </w:r>
    </w:p>
    <w:p w:rsidR="00D4038A" w:rsidRPr="00A444A4" w:rsidRDefault="00D4038A">
      <w:pPr>
        <w:pStyle w:val="GvdeMetni"/>
        <w:spacing w:before="6"/>
        <w:rPr>
          <w:lang w:val="tr-TR"/>
        </w:rPr>
      </w:pPr>
    </w:p>
    <w:p w:rsidR="00D4038A" w:rsidRPr="00A444A4" w:rsidRDefault="00E868AC">
      <w:pPr>
        <w:pStyle w:val="ListeParagraf"/>
        <w:numPr>
          <w:ilvl w:val="1"/>
          <w:numId w:val="7"/>
        </w:numPr>
        <w:tabs>
          <w:tab w:val="left" w:pos="1277"/>
        </w:tabs>
        <w:spacing w:line="271" w:lineRule="auto"/>
        <w:ind w:right="230" w:firstLine="883"/>
        <w:jc w:val="both"/>
        <w:rPr>
          <w:sz w:val="18"/>
          <w:lang w:val="tr-TR"/>
        </w:rPr>
      </w:pPr>
      <w:r w:rsidRPr="00A444A4">
        <w:rPr>
          <w:w w:val="105"/>
          <w:sz w:val="18"/>
          <w:lang w:val="tr-TR"/>
        </w:rPr>
        <w:t xml:space="preserve">Doğumla Türk </w:t>
      </w:r>
      <w:r w:rsidRPr="00A444A4">
        <w:rPr>
          <w:spacing w:val="-3"/>
          <w:w w:val="105"/>
          <w:sz w:val="18"/>
          <w:lang w:val="tr-TR"/>
        </w:rPr>
        <w:t xml:space="preserve">vatandaşı </w:t>
      </w:r>
      <w:r w:rsidRPr="00A444A4">
        <w:rPr>
          <w:w w:val="105"/>
          <w:sz w:val="18"/>
          <w:lang w:val="tr-TR"/>
        </w:rPr>
        <w:t xml:space="preserve">olup da </w:t>
      </w:r>
      <w:r w:rsidRPr="00A444A4">
        <w:rPr>
          <w:spacing w:val="-3"/>
          <w:w w:val="105"/>
          <w:sz w:val="18"/>
          <w:lang w:val="tr-TR"/>
        </w:rPr>
        <w:t xml:space="preserve">İçişleri Bakanlığı'ndan </w:t>
      </w:r>
      <w:r w:rsidRPr="00A444A4">
        <w:rPr>
          <w:w w:val="105"/>
          <w:sz w:val="18"/>
          <w:lang w:val="tr-TR"/>
        </w:rPr>
        <w:t xml:space="preserve">Türk </w:t>
      </w:r>
      <w:r w:rsidRPr="00A444A4">
        <w:rPr>
          <w:spacing w:val="-3"/>
          <w:w w:val="105"/>
          <w:sz w:val="18"/>
          <w:lang w:val="tr-TR"/>
        </w:rPr>
        <w:t xml:space="preserve">vatandaşlığından </w:t>
      </w:r>
      <w:r w:rsidRPr="00A444A4">
        <w:rPr>
          <w:spacing w:val="-4"/>
          <w:w w:val="105"/>
          <w:sz w:val="18"/>
          <w:lang w:val="tr-TR"/>
        </w:rPr>
        <w:t xml:space="preserve">çıkma </w:t>
      </w:r>
      <w:r w:rsidRPr="00A444A4">
        <w:rPr>
          <w:spacing w:val="-3"/>
          <w:w w:val="105"/>
          <w:sz w:val="18"/>
          <w:lang w:val="tr-TR"/>
        </w:rPr>
        <w:t xml:space="preserve">izni </w:t>
      </w:r>
      <w:r w:rsidRPr="00A444A4">
        <w:rPr>
          <w:spacing w:val="-5"/>
          <w:w w:val="105"/>
          <w:sz w:val="18"/>
          <w:lang w:val="tr-TR"/>
        </w:rPr>
        <w:t xml:space="preserve">alanlar </w:t>
      </w:r>
      <w:r w:rsidRPr="00A444A4">
        <w:rPr>
          <w:w w:val="105"/>
          <w:sz w:val="18"/>
          <w:lang w:val="tr-TR"/>
        </w:rPr>
        <w:t xml:space="preserve">ve </w:t>
      </w:r>
      <w:r w:rsidRPr="00A444A4">
        <w:rPr>
          <w:spacing w:val="-3"/>
          <w:w w:val="105"/>
          <w:sz w:val="18"/>
          <w:lang w:val="tr-TR"/>
        </w:rPr>
        <w:t xml:space="preserve">bunların </w:t>
      </w:r>
      <w:r w:rsidRPr="00A444A4">
        <w:rPr>
          <w:w w:val="105"/>
          <w:sz w:val="18"/>
          <w:lang w:val="tr-TR"/>
        </w:rPr>
        <w:t xml:space="preserve">Türk </w:t>
      </w:r>
      <w:r w:rsidRPr="00A444A4">
        <w:rPr>
          <w:spacing w:val="-3"/>
          <w:w w:val="105"/>
          <w:sz w:val="18"/>
          <w:lang w:val="tr-TR"/>
        </w:rPr>
        <w:t>vatandaşlığından</w:t>
      </w:r>
      <w:r w:rsidRPr="00A444A4">
        <w:rPr>
          <w:spacing w:val="-4"/>
          <w:w w:val="105"/>
          <w:sz w:val="18"/>
          <w:lang w:val="tr-TR"/>
        </w:rPr>
        <w:t>çıkma</w:t>
      </w:r>
      <w:r w:rsidRPr="00A444A4">
        <w:rPr>
          <w:w w:val="105"/>
          <w:sz w:val="18"/>
          <w:lang w:val="tr-TR"/>
        </w:rPr>
        <w:t>belgesinde</w:t>
      </w:r>
      <w:r w:rsidRPr="00A444A4">
        <w:rPr>
          <w:spacing w:val="-4"/>
          <w:w w:val="105"/>
          <w:sz w:val="18"/>
          <w:lang w:val="tr-TR"/>
        </w:rPr>
        <w:t>kayıtlı</w:t>
      </w:r>
      <w:r w:rsidRPr="00A444A4">
        <w:rPr>
          <w:w w:val="105"/>
          <w:sz w:val="18"/>
          <w:lang w:val="tr-TR"/>
        </w:rPr>
        <w:t>reşit</w:t>
      </w:r>
      <w:r w:rsidRPr="00A444A4">
        <w:rPr>
          <w:spacing w:val="-4"/>
          <w:w w:val="105"/>
          <w:sz w:val="18"/>
          <w:lang w:val="tr-TR"/>
        </w:rPr>
        <w:t>olmayan</w:t>
      </w:r>
      <w:r w:rsidRPr="00A444A4">
        <w:rPr>
          <w:spacing w:val="-3"/>
          <w:w w:val="105"/>
          <w:sz w:val="18"/>
          <w:lang w:val="tr-TR"/>
        </w:rPr>
        <w:t>çocuklarının</w:t>
      </w:r>
      <w:r w:rsidRPr="00A444A4">
        <w:rPr>
          <w:w w:val="105"/>
          <w:sz w:val="18"/>
          <w:lang w:val="tr-TR"/>
        </w:rPr>
        <w:t>Türk</w:t>
      </w:r>
      <w:r w:rsidRPr="00A444A4">
        <w:rPr>
          <w:spacing w:val="-3"/>
          <w:w w:val="105"/>
          <w:sz w:val="18"/>
          <w:lang w:val="tr-TR"/>
        </w:rPr>
        <w:t>Vatandaşlığı</w:t>
      </w:r>
      <w:r w:rsidRPr="00A444A4">
        <w:rPr>
          <w:w w:val="105"/>
          <w:sz w:val="18"/>
          <w:lang w:val="tr-TR"/>
        </w:rPr>
        <w:t>Kanunu</w:t>
      </w:r>
      <w:r w:rsidRPr="00A444A4">
        <w:rPr>
          <w:spacing w:val="-3"/>
          <w:w w:val="105"/>
          <w:sz w:val="18"/>
          <w:lang w:val="tr-TR"/>
        </w:rPr>
        <w:t>uyarıncaaldığıuyarıncaaldığı</w:t>
      </w:r>
      <w:r w:rsidRPr="00A444A4">
        <w:rPr>
          <w:spacing w:val="-4"/>
          <w:w w:val="105"/>
          <w:sz w:val="18"/>
          <w:lang w:val="tr-TR"/>
        </w:rPr>
        <w:t>Tanınan</w:t>
      </w:r>
      <w:r w:rsidRPr="00A444A4">
        <w:rPr>
          <w:spacing w:val="-3"/>
          <w:w w:val="105"/>
          <w:sz w:val="18"/>
          <w:lang w:val="tr-TR"/>
        </w:rPr>
        <w:t xml:space="preserve">Hakların Kullanılmasına </w:t>
      </w:r>
      <w:r w:rsidRPr="00A444A4">
        <w:rPr>
          <w:w w:val="105"/>
          <w:sz w:val="18"/>
          <w:lang w:val="tr-TR"/>
        </w:rPr>
        <w:t xml:space="preserve">İlişkin </w:t>
      </w:r>
      <w:r w:rsidRPr="00A444A4">
        <w:rPr>
          <w:spacing w:val="-3"/>
          <w:w w:val="105"/>
          <w:sz w:val="18"/>
          <w:lang w:val="tr-TR"/>
        </w:rPr>
        <w:t xml:space="preserve">Belge </w:t>
      </w:r>
      <w:r w:rsidRPr="00A444A4">
        <w:rPr>
          <w:w w:val="105"/>
          <w:sz w:val="18"/>
          <w:lang w:val="tr-TR"/>
        </w:rPr>
        <w:t xml:space="preserve">sahibi </w:t>
      </w:r>
      <w:r w:rsidRPr="00A444A4">
        <w:rPr>
          <w:spacing w:val="-3"/>
          <w:w w:val="105"/>
          <w:sz w:val="18"/>
          <w:lang w:val="tr-TR"/>
        </w:rPr>
        <w:t xml:space="preserve">olduklarını </w:t>
      </w:r>
      <w:r w:rsidRPr="00A444A4">
        <w:rPr>
          <w:spacing w:val="-4"/>
          <w:w w:val="105"/>
          <w:sz w:val="18"/>
          <w:lang w:val="tr-TR"/>
        </w:rPr>
        <w:t xml:space="preserve">belgeleyenlerin, </w:t>
      </w:r>
      <w:r w:rsidRPr="00A444A4">
        <w:rPr>
          <w:w w:val="105"/>
          <w:sz w:val="18"/>
          <w:lang w:val="tr-TR"/>
        </w:rPr>
        <w:t xml:space="preserve">(5901 </w:t>
      </w:r>
      <w:r w:rsidRPr="00A444A4">
        <w:rPr>
          <w:spacing w:val="-3"/>
          <w:w w:val="105"/>
          <w:sz w:val="18"/>
          <w:lang w:val="tr-TR"/>
        </w:rPr>
        <w:t xml:space="preserve">sayılı </w:t>
      </w:r>
      <w:r w:rsidRPr="00A444A4">
        <w:rPr>
          <w:w w:val="105"/>
          <w:sz w:val="18"/>
          <w:lang w:val="tr-TR"/>
        </w:rPr>
        <w:t xml:space="preserve">Türk </w:t>
      </w:r>
      <w:r w:rsidRPr="00A444A4">
        <w:rPr>
          <w:spacing w:val="-3"/>
          <w:w w:val="105"/>
          <w:sz w:val="18"/>
          <w:lang w:val="tr-TR"/>
        </w:rPr>
        <w:t xml:space="preserve">Vatandaşlığı </w:t>
      </w:r>
      <w:r w:rsidRPr="00A444A4">
        <w:rPr>
          <w:w w:val="105"/>
          <w:sz w:val="18"/>
          <w:lang w:val="tr-TR"/>
        </w:rPr>
        <w:t xml:space="preserve">Kanununun 7. Maddesinde "(1) Türkiye </w:t>
      </w:r>
      <w:r w:rsidRPr="00A444A4">
        <w:rPr>
          <w:spacing w:val="-3"/>
          <w:w w:val="105"/>
          <w:sz w:val="18"/>
          <w:lang w:val="tr-TR"/>
        </w:rPr>
        <w:t xml:space="preserve">içinde </w:t>
      </w:r>
      <w:r w:rsidRPr="00A444A4">
        <w:rPr>
          <w:w w:val="105"/>
          <w:sz w:val="18"/>
          <w:lang w:val="tr-TR"/>
        </w:rPr>
        <w:t xml:space="preserve">veya dışında Türk </w:t>
      </w:r>
      <w:r w:rsidRPr="00A444A4">
        <w:rPr>
          <w:spacing w:val="-3"/>
          <w:w w:val="105"/>
          <w:sz w:val="18"/>
          <w:lang w:val="tr-TR"/>
        </w:rPr>
        <w:t xml:space="preserve">vatandaşı </w:t>
      </w:r>
      <w:r w:rsidRPr="00A444A4">
        <w:rPr>
          <w:w w:val="105"/>
          <w:sz w:val="18"/>
          <w:lang w:val="tr-TR"/>
        </w:rPr>
        <w:t xml:space="preserve">ana veya </w:t>
      </w:r>
      <w:r w:rsidRPr="00A444A4">
        <w:rPr>
          <w:spacing w:val="-3"/>
          <w:w w:val="105"/>
          <w:sz w:val="18"/>
          <w:lang w:val="tr-TR"/>
        </w:rPr>
        <w:t xml:space="preserve">babadan </w:t>
      </w:r>
      <w:r w:rsidRPr="00A444A4">
        <w:rPr>
          <w:spacing w:val="-5"/>
          <w:w w:val="105"/>
          <w:sz w:val="18"/>
          <w:lang w:val="tr-TR"/>
        </w:rPr>
        <w:t xml:space="preserve">evlilik </w:t>
      </w:r>
      <w:r w:rsidRPr="00A444A4">
        <w:rPr>
          <w:spacing w:val="-3"/>
          <w:w w:val="105"/>
          <w:sz w:val="18"/>
          <w:lang w:val="tr-TR"/>
        </w:rPr>
        <w:t xml:space="preserve">birliği içinde </w:t>
      </w:r>
      <w:r w:rsidRPr="00A444A4">
        <w:rPr>
          <w:w w:val="105"/>
          <w:sz w:val="18"/>
          <w:lang w:val="tr-TR"/>
        </w:rPr>
        <w:t xml:space="preserve">doğan </w:t>
      </w:r>
      <w:r w:rsidRPr="00A444A4">
        <w:rPr>
          <w:spacing w:val="-3"/>
          <w:w w:val="105"/>
          <w:sz w:val="18"/>
          <w:lang w:val="tr-TR"/>
        </w:rPr>
        <w:t xml:space="preserve">çocuk </w:t>
      </w:r>
      <w:r w:rsidRPr="00A444A4">
        <w:rPr>
          <w:w w:val="105"/>
          <w:sz w:val="18"/>
          <w:lang w:val="tr-TR"/>
        </w:rPr>
        <w:t xml:space="preserve">Türk </w:t>
      </w:r>
      <w:r w:rsidRPr="00A444A4">
        <w:rPr>
          <w:spacing w:val="-3"/>
          <w:w w:val="105"/>
          <w:sz w:val="18"/>
          <w:lang w:val="tr-TR"/>
        </w:rPr>
        <w:t xml:space="preserve">vatandaşıdır." </w:t>
      </w:r>
      <w:r w:rsidRPr="00A444A4">
        <w:rPr>
          <w:w w:val="105"/>
          <w:sz w:val="18"/>
          <w:lang w:val="tr-TR"/>
        </w:rPr>
        <w:t xml:space="preserve">hükmü </w:t>
      </w:r>
      <w:r w:rsidRPr="00A444A4">
        <w:rPr>
          <w:spacing w:val="-3"/>
          <w:w w:val="105"/>
          <w:sz w:val="18"/>
          <w:lang w:val="tr-TR"/>
        </w:rPr>
        <w:t xml:space="preserve">bulunmakta </w:t>
      </w:r>
      <w:r w:rsidRPr="00A444A4">
        <w:rPr>
          <w:w w:val="105"/>
          <w:sz w:val="18"/>
          <w:lang w:val="tr-TR"/>
        </w:rPr>
        <w:t>olup, yurt dışından kabul</w:t>
      </w:r>
      <w:r w:rsidRPr="00A444A4">
        <w:rPr>
          <w:spacing w:val="-3"/>
          <w:w w:val="105"/>
          <w:sz w:val="18"/>
          <w:lang w:val="tr-TR"/>
        </w:rPr>
        <w:t>kontenjanlarına</w:t>
      </w:r>
      <w:r w:rsidRPr="00A444A4">
        <w:rPr>
          <w:w w:val="105"/>
          <w:sz w:val="18"/>
          <w:lang w:val="tr-TR"/>
        </w:rPr>
        <w:t>başvuracak</w:t>
      </w:r>
      <w:r w:rsidRPr="00A444A4">
        <w:rPr>
          <w:spacing w:val="-4"/>
          <w:w w:val="105"/>
          <w:sz w:val="18"/>
          <w:lang w:val="tr-TR"/>
        </w:rPr>
        <w:t>adayların</w:t>
      </w:r>
      <w:r w:rsidRPr="00A444A4">
        <w:rPr>
          <w:w w:val="105"/>
          <w:sz w:val="18"/>
          <w:lang w:val="tr-TR"/>
        </w:rPr>
        <w:t>Türk</w:t>
      </w:r>
      <w:r w:rsidRPr="00A444A4">
        <w:rPr>
          <w:spacing w:val="-3"/>
          <w:w w:val="105"/>
          <w:sz w:val="18"/>
          <w:lang w:val="tr-TR"/>
        </w:rPr>
        <w:t>Vatandaşlığı</w:t>
      </w:r>
      <w:r w:rsidRPr="00A444A4">
        <w:rPr>
          <w:w w:val="105"/>
          <w:sz w:val="18"/>
          <w:lang w:val="tr-TR"/>
        </w:rPr>
        <w:t>Kanununu</w:t>
      </w:r>
      <w:r w:rsidRPr="00A444A4">
        <w:rPr>
          <w:spacing w:val="-4"/>
          <w:w w:val="105"/>
          <w:sz w:val="18"/>
          <w:lang w:val="tr-TR"/>
        </w:rPr>
        <w:t>incelemelerinde</w:t>
      </w:r>
      <w:r w:rsidRPr="00A444A4">
        <w:rPr>
          <w:spacing w:val="-3"/>
          <w:w w:val="105"/>
          <w:sz w:val="18"/>
          <w:lang w:val="tr-TR"/>
        </w:rPr>
        <w:t>yararbulunmaktadır.)</w:t>
      </w:r>
    </w:p>
    <w:p w:rsidR="00D4038A" w:rsidRPr="00A444A4" w:rsidRDefault="00D4038A">
      <w:pPr>
        <w:pStyle w:val="GvdeMetni"/>
        <w:spacing w:before="3"/>
        <w:rPr>
          <w:sz w:val="16"/>
          <w:lang w:val="tr-TR"/>
        </w:rPr>
      </w:pPr>
    </w:p>
    <w:p w:rsidR="00D4038A" w:rsidRPr="00A444A4" w:rsidRDefault="00E868AC">
      <w:pPr>
        <w:pStyle w:val="ListeParagraf"/>
        <w:numPr>
          <w:ilvl w:val="1"/>
          <w:numId w:val="7"/>
        </w:numPr>
        <w:tabs>
          <w:tab w:val="left" w:pos="1277"/>
        </w:tabs>
        <w:ind w:left="1276" w:hanging="156"/>
        <w:rPr>
          <w:sz w:val="18"/>
          <w:lang w:val="tr-TR"/>
        </w:rPr>
      </w:pPr>
      <w:r w:rsidRPr="00A444A4">
        <w:rPr>
          <w:w w:val="105"/>
          <w:sz w:val="18"/>
          <w:lang w:val="tr-TR"/>
        </w:rPr>
        <w:t>Yabancıuyruklu</w:t>
      </w:r>
      <w:r w:rsidRPr="00A444A4">
        <w:rPr>
          <w:spacing w:val="-3"/>
          <w:w w:val="105"/>
          <w:sz w:val="18"/>
          <w:lang w:val="tr-TR"/>
        </w:rPr>
        <w:t>iken</w:t>
      </w:r>
      <w:r w:rsidRPr="00A444A4">
        <w:rPr>
          <w:w w:val="105"/>
          <w:sz w:val="18"/>
          <w:lang w:val="tr-TR"/>
        </w:rPr>
        <w:t>sonradan</w:t>
      </w:r>
      <w:r w:rsidRPr="00A444A4">
        <w:rPr>
          <w:spacing w:val="-4"/>
          <w:w w:val="105"/>
          <w:sz w:val="18"/>
          <w:lang w:val="tr-TR"/>
        </w:rPr>
        <w:t>kazanılan</w:t>
      </w:r>
      <w:r w:rsidRPr="00A444A4">
        <w:rPr>
          <w:spacing w:val="-3"/>
          <w:w w:val="105"/>
          <w:sz w:val="18"/>
          <w:lang w:val="tr-TR"/>
        </w:rPr>
        <w:t>vatandaşlık</w:t>
      </w:r>
      <w:r w:rsidRPr="00A444A4">
        <w:rPr>
          <w:spacing w:val="-4"/>
          <w:w w:val="105"/>
          <w:sz w:val="18"/>
          <w:lang w:val="tr-TR"/>
        </w:rPr>
        <w:t>ile</w:t>
      </w:r>
      <w:r w:rsidRPr="00A444A4">
        <w:rPr>
          <w:spacing w:val="-3"/>
          <w:w w:val="105"/>
          <w:sz w:val="18"/>
          <w:lang w:val="tr-TR"/>
        </w:rPr>
        <w:t>TCvatandaşlığına</w:t>
      </w:r>
      <w:r w:rsidRPr="00A444A4">
        <w:rPr>
          <w:spacing w:val="-4"/>
          <w:w w:val="105"/>
          <w:sz w:val="18"/>
          <w:lang w:val="tr-TR"/>
        </w:rPr>
        <w:t>geçenlerin/bu</w:t>
      </w:r>
      <w:r w:rsidRPr="00A444A4">
        <w:rPr>
          <w:w w:val="105"/>
          <w:sz w:val="18"/>
          <w:lang w:val="tr-TR"/>
        </w:rPr>
        <w:t>durumdaki</w:t>
      </w:r>
      <w:r w:rsidRPr="00A444A4">
        <w:rPr>
          <w:spacing w:val="-3"/>
          <w:w w:val="105"/>
          <w:sz w:val="18"/>
          <w:lang w:val="tr-TR"/>
        </w:rPr>
        <w:t>çift</w:t>
      </w:r>
      <w:r w:rsidRPr="00A444A4">
        <w:rPr>
          <w:w w:val="105"/>
          <w:sz w:val="18"/>
          <w:lang w:val="tr-TR"/>
        </w:rPr>
        <w:t>uyrukluların,</w:t>
      </w:r>
    </w:p>
    <w:p w:rsidR="00D4038A" w:rsidRPr="00A444A4" w:rsidRDefault="00D4038A">
      <w:pPr>
        <w:pStyle w:val="GvdeMetni"/>
        <w:spacing w:before="6"/>
        <w:rPr>
          <w:lang w:val="tr-TR"/>
        </w:rPr>
      </w:pPr>
    </w:p>
    <w:p w:rsidR="00D4038A" w:rsidRPr="00A444A4" w:rsidRDefault="00E868AC">
      <w:pPr>
        <w:pStyle w:val="GvdeMetni"/>
        <w:spacing w:line="271" w:lineRule="auto"/>
        <w:ind w:left="237" w:right="239" w:firstLine="882"/>
        <w:jc w:val="both"/>
        <w:rPr>
          <w:lang w:val="tr-TR"/>
        </w:rPr>
      </w:pPr>
      <w:r w:rsidRPr="00A444A4">
        <w:rPr>
          <w:b/>
          <w:w w:val="105"/>
          <w:lang w:val="tr-TR"/>
        </w:rPr>
        <w:t>4)</w:t>
      </w:r>
      <w:r w:rsidRPr="00A444A4">
        <w:rPr>
          <w:w w:val="105"/>
          <w:lang w:val="tr-TR"/>
        </w:rPr>
        <w:t xml:space="preserve">T.C. uyruklu olup orta </w:t>
      </w:r>
      <w:r w:rsidRPr="00A444A4">
        <w:rPr>
          <w:spacing w:val="-3"/>
          <w:w w:val="105"/>
          <w:lang w:val="tr-TR"/>
        </w:rPr>
        <w:t xml:space="preserve">öğreniminin </w:t>
      </w:r>
      <w:r w:rsidRPr="00A444A4">
        <w:rPr>
          <w:spacing w:val="-5"/>
          <w:w w:val="105"/>
          <w:lang w:val="tr-TR"/>
        </w:rPr>
        <w:t xml:space="preserve">tamamını </w:t>
      </w:r>
      <w:r w:rsidRPr="00A444A4">
        <w:rPr>
          <w:w w:val="105"/>
          <w:lang w:val="tr-TR"/>
        </w:rPr>
        <w:t xml:space="preserve">KKTC </w:t>
      </w:r>
      <w:r w:rsidRPr="00A444A4">
        <w:rPr>
          <w:spacing w:val="-3"/>
          <w:w w:val="105"/>
          <w:lang w:val="tr-TR"/>
        </w:rPr>
        <w:t xml:space="preserve">hariç yabancı </w:t>
      </w:r>
      <w:r w:rsidRPr="00A444A4">
        <w:rPr>
          <w:w w:val="105"/>
          <w:lang w:val="tr-TR"/>
        </w:rPr>
        <w:t xml:space="preserve">bir ülkede </w:t>
      </w:r>
      <w:r w:rsidRPr="00A444A4">
        <w:rPr>
          <w:spacing w:val="-5"/>
          <w:w w:val="105"/>
          <w:lang w:val="tr-TR"/>
        </w:rPr>
        <w:t xml:space="preserve">tamamlayanların </w:t>
      </w:r>
      <w:r w:rsidRPr="00A444A4">
        <w:rPr>
          <w:spacing w:val="-3"/>
          <w:w w:val="105"/>
          <w:lang w:val="tr-TR"/>
        </w:rPr>
        <w:t xml:space="preserve">(ortaöğreniminin </w:t>
      </w:r>
      <w:r w:rsidRPr="00A444A4">
        <w:rPr>
          <w:spacing w:val="-5"/>
          <w:w w:val="105"/>
          <w:lang w:val="tr-TR"/>
        </w:rPr>
        <w:t xml:space="preserve">tamamını </w:t>
      </w:r>
      <w:r w:rsidRPr="00A444A4">
        <w:rPr>
          <w:w w:val="105"/>
          <w:lang w:val="tr-TR"/>
        </w:rPr>
        <w:t xml:space="preserve">KKTC dışında </w:t>
      </w:r>
      <w:r w:rsidRPr="00A444A4">
        <w:rPr>
          <w:spacing w:val="-3"/>
          <w:w w:val="105"/>
          <w:lang w:val="tr-TR"/>
        </w:rPr>
        <w:t xml:space="preserve">yabancı </w:t>
      </w:r>
      <w:r w:rsidRPr="00A444A4">
        <w:rPr>
          <w:w w:val="105"/>
          <w:lang w:val="tr-TR"/>
        </w:rPr>
        <w:t xml:space="preserve">bir </w:t>
      </w:r>
      <w:r w:rsidRPr="00A444A4">
        <w:rPr>
          <w:spacing w:val="-3"/>
          <w:w w:val="105"/>
          <w:lang w:val="tr-TR"/>
        </w:rPr>
        <w:t xml:space="preserve">ülkedeki </w:t>
      </w:r>
      <w:r w:rsidRPr="00A444A4">
        <w:rPr>
          <w:w w:val="105"/>
          <w:lang w:val="tr-TR"/>
        </w:rPr>
        <w:t xml:space="preserve">Türk </w:t>
      </w:r>
      <w:r w:rsidRPr="00A444A4">
        <w:rPr>
          <w:spacing w:val="-3"/>
          <w:w w:val="105"/>
          <w:lang w:val="tr-TR"/>
        </w:rPr>
        <w:t xml:space="preserve">okullarında </w:t>
      </w:r>
      <w:r w:rsidRPr="00A444A4">
        <w:rPr>
          <w:spacing w:val="-5"/>
          <w:w w:val="105"/>
          <w:lang w:val="tr-TR"/>
        </w:rPr>
        <w:t xml:space="preserve">tamamlayanlar </w:t>
      </w:r>
      <w:r w:rsidRPr="00A444A4">
        <w:rPr>
          <w:spacing w:val="-3"/>
          <w:w w:val="105"/>
          <w:lang w:val="tr-TR"/>
        </w:rPr>
        <w:t>dahil),</w:t>
      </w:r>
    </w:p>
    <w:p w:rsidR="00D4038A" w:rsidRPr="00A444A4" w:rsidRDefault="00D4038A">
      <w:pPr>
        <w:pStyle w:val="GvdeMetni"/>
        <w:spacing w:before="3"/>
        <w:rPr>
          <w:sz w:val="16"/>
          <w:lang w:val="tr-TR"/>
        </w:rPr>
      </w:pPr>
    </w:p>
    <w:p w:rsidR="00D4038A" w:rsidRPr="00A444A4" w:rsidRDefault="00E868AC">
      <w:pPr>
        <w:pStyle w:val="GvdeMetni"/>
        <w:spacing w:line="271" w:lineRule="auto"/>
        <w:ind w:left="237" w:right="234" w:firstLine="882"/>
        <w:jc w:val="both"/>
        <w:rPr>
          <w:b/>
          <w:lang w:val="tr-TR"/>
        </w:rPr>
      </w:pPr>
      <w:r w:rsidRPr="00A444A4">
        <w:rPr>
          <w:b/>
          <w:w w:val="105"/>
          <w:lang w:val="tr-TR"/>
        </w:rPr>
        <w:t>5)</w:t>
      </w:r>
      <w:r w:rsidRPr="00A444A4">
        <w:rPr>
          <w:w w:val="105"/>
          <w:lang w:val="tr-TR"/>
        </w:rPr>
        <w:t>KKTCuyrukluolup;KKTC'de</w:t>
      </w:r>
      <w:r w:rsidRPr="00A444A4">
        <w:rPr>
          <w:spacing w:val="-4"/>
          <w:w w:val="105"/>
          <w:lang w:val="tr-TR"/>
        </w:rPr>
        <w:t>ikamet</w:t>
      </w:r>
      <w:r w:rsidRPr="00A444A4">
        <w:rPr>
          <w:spacing w:val="-3"/>
          <w:w w:val="105"/>
          <w:lang w:val="tr-TR"/>
        </w:rPr>
        <w:t>eden</w:t>
      </w:r>
      <w:r w:rsidRPr="00A444A4">
        <w:rPr>
          <w:w w:val="105"/>
          <w:lang w:val="tr-TR"/>
        </w:rPr>
        <w:t>veKKTC'deorta</w:t>
      </w:r>
      <w:r w:rsidRPr="00A444A4">
        <w:rPr>
          <w:spacing w:val="-3"/>
          <w:w w:val="105"/>
          <w:lang w:val="tr-TR"/>
        </w:rPr>
        <w:t>öğrenimini</w:t>
      </w:r>
      <w:r w:rsidRPr="00A444A4">
        <w:rPr>
          <w:spacing w:val="-5"/>
          <w:w w:val="105"/>
          <w:lang w:val="tr-TR"/>
        </w:rPr>
        <w:t>tamamlayan</w:t>
      </w:r>
      <w:r w:rsidRPr="00A444A4">
        <w:rPr>
          <w:w w:val="105"/>
          <w:lang w:val="tr-TR"/>
        </w:rPr>
        <w:t>GCE</w:t>
      </w:r>
      <w:r w:rsidRPr="00A444A4">
        <w:rPr>
          <w:spacing w:val="2"/>
          <w:w w:val="105"/>
          <w:lang w:val="tr-TR"/>
        </w:rPr>
        <w:t>AL</w:t>
      </w:r>
      <w:r w:rsidRPr="00A444A4">
        <w:rPr>
          <w:w w:val="105"/>
          <w:lang w:val="tr-TR"/>
        </w:rPr>
        <w:t>sınavsonuçlarınasahip</w:t>
      </w:r>
      <w:r w:rsidRPr="00A444A4">
        <w:rPr>
          <w:spacing w:val="-4"/>
          <w:w w:val="105"/>
          <w:lang w:val="tr-TR"/>
        </w:rPr>
        <w:t xml:space="preserve">olanlarile </w:t>
      </w:r>
      <w:r w:rsidRPr="00A444A4">
        <w:rPr>
          <w:w w:val="105"/>
          <w:lang w:val="tr-TR"/>
        </w:rPr>
        <w:t>2005­2010</w:t>
      </w:r>
      <w:r w:rsidRPr="00A444A4">
        <w:rPr>
          <w:spacing w:val="-4"/>
          <w:w w:val="105"/>
          <w:lang w:val="tr-TR"/>
        </w:rPr>
        <w:t>tarihleri</w:t>
      </w:r>
      <w:r w:rsidRPr="00A444A4">
        <w:rPr>
          <w:w w:val="105"/>
          <w:lang w:val="tr-TR"/>
        </w:rPr>
        <w:t>arasında</w:t>
      </w:r>
      <w:r w:rsidRPr="00A444A4">
        <w:rPr>
          <w:spacing w:val="-3"/>
          <w:w w:val="105"/>
          <w:lang w:val="tr-TR"/>
        </w:rPr>
        <w:t>diğerülkelerdekikolej</w:t>
      </w:r>
      <w:r w:rsidRPr="00A444A4">
        <w:rPr>
          <w:w w:val="105"/>
          <w:lang w:val="tr-TR"/>
        </w:rPr>
        <w:t>ve</w:t>
      </w:r>
      <w:r w:rsidRPr="00A444A4">
        <w:rPr>
          <w:spacing w:val="-4"/>
          <w:w w:val="105"/>
          <w:lang w:val="tr-TR"/>
        </w:rPr>
        <w:t>liselere</w:t>
      </w:r>
      <w:r w:rsidRPr="00A444A4">
        <w:rPr>
          <w:spacing w:val="-3"/>
          <w:w w:val="105"/>
          <w:lang w:val="tr-TR"/>
        </w:rPr>
        <w:t>kayıtyaptırıp</w:t>
      </w:r>
      <w:r w:rsidRPr="00A444A4">
        <w:rPr>
          <w:spacing w:val="-4"/>
          <w:w w:val="105"/>
          <w:lang w:val="tr-TR"/>
        </w:rPr>
        <w:t>eğitimalarak</w:t>
      </w:r>
      <w:r w:rsidRPr="00A444A4">
        <w:rPr>
          <w:w w:val="105"/>
          <w:lang w:val="tr-TR"/>
        </w:rPr>
        <w:t>GCE</w:t>
      </w:r>
      <w:r w:rsidRPr="00A444A4">
        <w:rPr>
          <w:spacing w:val="2"/>
          <w:w w:val="105"/>
          <w:lang w:val="tr-TR"/>
        </w:rPr>
        <w:t>AL</w:t>
      </w:r>
      <w:r w:rsidRPr="00A444A4">
        <w:rPr>
          <w:w w:val="105"/>
          <w:lang w:val="tr-TR"/>
        </w:rPr>
        <w:t>sınavsonuçlarınasahip</w:t>
      </w:r>
      <w:r w:rsidRPr="00A444A4">
        <w:rPr>
          <w:spacing w:val="-3"/>
          <w:w w:val="105"/>
          <w:lang w:val="tr-TR"/>
        </w:rPr>
        <w:t>olan</w:t>
      </w:r>
      <w:r w:rsidRPr="00A444A4">
        <w:rPr>
          <w:w w:val="105"/>
          <w:lang w:val="tr-TR"/>
        </w:rPr>
        <w:t>veya</w:t>
      </w:r>
      <w:r w:rsidRPr="00A444A4">
        <w:rPr>
          <w:spacing w:val="-4"/>
          <w:w w:val="105"/>
          <w:lang w:val="tr-TR"/>
        </w:rPr>
        <w:t xml:space="preserve">olacakların </w:t>
      </w:r>
      <w:r w:rsidRPr="00A444A4">
        <w:rPr>
          <w:b/>
          <w:w w:val="105"/>
          <w:lang w:val="tr-TR"/>
        </w:rPr>
        <w:t xml:space="preserve">başvuruları </w:t>
      </w:r>
      <w:r w:rsidRPr="00A444A4">
        <w:rPr>
          <w:b/>
          <w:spacing w:val="3"/>
          <w:w w:val="105"/>
          <w:lang w:val="tr-TR"/>
        </w:rPr>
        <w:t>kabul</w:t>
      </w:r>
      <w:r w:rsidR="00A444A4" w:rsidRPr="00A444A4">
        <w:rPr>
          <w:b/>
          <w:spacing w:val="3"/>
          <w:w w:val="105"/>
          <w:lang w:val="tr-TR"/>
        </w:rPr>
        <w:t xml:space="preserve"> </w:t>
      </w:r>
      <w:r w:rsidRPr="00A444A4">
        <w:rPr>
          <w:b/>
          <w:spacing w:val="-4"/>
          <w:w w:val="105"/>
          <w:lang w:val="tr-TR"/>
        </w:rPr>
        <w:t>edilir.</w:t>
      </w:r>
    </w:p>
    <w:p w:rsidR="00D4038A" w:rsidRPr="00A444A4" w:rsidRDefault="00D4038A">
      <w:pPr>
        <w:pStyle w:val="GvdeMetni"/>
        <w:rPr>
          <w:b/>
          <w:lang w:val="tr-TR"/>
        </w:rPr>
      </w:pPr>
    </w:p>
    <w:p w:rsidR="00D4038A" w:rsidRPr="00A444A4" w:rsidRDefault="00D4038A">
      <w:pPr>
        <w:pStyle w:val="GvdeMetni"/>
        <w:rPr>
          <w:b/>
          <w:lang w:val="tr-TR"/>
        </w:rPr>
      </w:pPr>
    </w:p>
    <w:p w:rsidR="00D4038A" w:rsidRPr="00A444A4" w:rsidRDefault="00D4038A">
      <w:pPr>
        <w:pStyle w:val="GvdeMetni"/>
        <w:spacing w:before="9"/>
        <w:rPr>
          <w:b/>
          <w:sz w:val="16"/>
          <w:lang w:val="tr-TR"/>
        </w:rPr>
      </w:pPr>
    </w:p>
    <w:p w:rsidR="00D4038A" w:rsidRPr="00A444A4" w:rsidRDefault="00E868AC">
      <w:pPr>
        <w:pStyle w:val="Balk11"/>
        <w:numPr>
          <w:ilvl w:val="0"/>
          <w:numId w:val="7"/>
        </w:numPr>
        <w:tabs>
          <w:tab w:val="left" w:pos="456"/>
        </w:tabs>
        <w:ind w:left="455" w:hanging="218"/>
        <w:rPr>
          <w:lang w:val="tr-TR"/>
        </w:rPr>
      </w:pPr>
      <w:r w:rsidRPr="00A444A4">
        <w:rPr>
          <w:w w:val="105"/>
          <w:lang w:val="tr-TR"/>
        </w:rPr>
        <w:t>Adaylardan</w:t>
      </w:r>
      <w:r w:rsidR="00A444A4" w:rsidRPr="00A444A4">
        <w:rPr>
          <w:w w:val="105"/>
          <w:lang w:val="tr-TR"/>
        </w:rPr>
        <w:t xml:space="preserve"> </w:t>
      </w:r>
      <w:r w:rsidRPr="00A444A4">
        <w:rPr>
          <w:w w:val="105"/>
          <w:lang w:val="tr-TR"/>
        </w:rPr>
        <w:t>;</w:t>
      </w:r>
    </w:p>
    <w:p w:rsidR="00D4038A" w:rsidRPr="00A444A4" w:rsidRDefault="00D4038A">
      <w:pPr>
        <w:pStyle w:val="GvdeMetni"/>
        <w:spacing w:before="6"/>
        <w:rPr>
          <w:b/>
          <w:lang w:val="tr-TR"/>
        </w:rPr>
      </w:pPr>
    </w:p>
    <w:p w:rsidR="00D4038A" w:rsidRPr="00A444A4" w:rsidRDefault="00E868AC">
      <w:pPr>
        <w:pStyle w:val="GvdeMetni"/>
        <w:ind w:left="1120" w:right="137"/>
        <w:rPr>
          <w:lang w:val="tr-TR"/>
        </w:rPr>
      </w:pPr>
      <w:r w:rsidRPr="00A444A4">
        <w:rPr>
          <w:b/>
          <w:w w:val="105"/>
          <w:lang w:val="tr-TR"/>
        </w:rPr>
        <w:t>1)</w:t>
      </w:r>
      <w:r w:rsidRPr="00A444A4">
        <w:rPr>
          <w:w w:val="105"/>
          <w:lang w:val="tr-TR"/>
        </w:rPr>
        <w:t>T.C. uyruklu olup orta öğreniminin tamamını Türkiye'de veya KKTC'de tamamlayanların,</w:t>
      </w:r>
    </w:p>
    <w:p w:rsidR="00D4038A" w:rsidRPr="00A444A4" w:rsidRDefault="00D4038A">
      <w:pPr>
        <w:pStyle w:val="GvdeMetni"/>
        <w:spacing w:before="6"/>
        <w:rPr>
          <w:lang w:val="tr-TR"/>
        </w:rPr>
      </w:pPr>
    </w:p>
    <w:p w:rsidR="00D4038A" w:rsidRPr="00A444A4" w:rsidRDefault="00E868AC">
      <w:pPr>
        <w:pStyle w:val="GvdeMetni"/>
        <w:spacing w:line="271" w:lineRule="auto"/>
        <w:ind w:left="237" w:right="239" w:firstLine="882"/>
        <w:jc w:val="both"/>
        <w:rPr>
          <w:lang w:val="tr-TR"/>
        </w:rPr>
      </w:pPr>
      <w:r w:rsidRPr="00A444A4">
        <w:rPr>
          <w:b/>
          <w:w w:val="105"/>
          <w:lang w:val="tr-TR"/>
        </w:rPr>
        <w:t>2)</w:t>
      </w:r>
      <w:r w:rsidRPr="00A444A4">
        <w:rPr>
          <w:w w:val="105"/>
          <w:lang w:val="tr-TR"/>
        </w:rPr>
        <w:t>KKTC uyruklu olanların (ortaöğreniminin tamamını KKTC liselerinde bitirip GCE AL sonucuna sahip olanlar ile 2005­2010 tarihleri arasında diğer ülkelerdeki kolej ve liselere kayıt yaptırıp eğitim alarak GCE AL sınav sonuçlarına sahip olan veya olacaklar hariç),</w:t>
      </w:r>
    </w:p>
    <w:p w:rsidR="00D4038A" w:rsidRPr="00A444A4" w:rsidRDefault="00D4038A">
      <w:pPr>
        <w:pStyle w:val="GvdeMetni"/>
        <w:spacing w:before="3"/>
        <w:rPr>
          <w:sz w:val="16"/>
          <w:lang w:val="tr-TR"/>
        </w:rPr>
      </w:pPr>
    </w:p>
    <w:p w:rsidR="00D4038A" w:rsidRPr="00A444A4" w:rsidRDefault="00E868AC">
      <w:pPr>
        <w:pStyle w:val="GvdeMetni"/>
        <w:spacing w:line="271" w:lineRule="auto"/>
        <w:ind w:left="237" w:right="239" w:firstLine="882"/>
        <w:jc w:val="both"/>
        <w:rPr>
          <w:lang w:val="tr-TR"/>
        </w:rPr>
      </w:pPr>
      <w:r w:rsidRPr="00A444A4">
        <w:rPr>
          <w:b/>
          <w:w w:val="105"/>
          <w:lang w:val="tr-TR"/>
        </w:rPr>
        <w:t>3)</w:t>
      </w:r>
      <w:r w:rsidRPr="00A444A4">
        <w:rPr>
          <w:w w:val="105"/>
          <w:lang w:val="tr-TR"/>
        </w:rPr>
        <w:t xml:space="preserve">1. </w:t>
      </w:r>
      <w:r w:rsidRPr="00A444A4">
        <w:rPr>
          <w:spacing w:val="-3"/>
          <w:w w:val="105"/>
          <w:lang w:val="tr-TR"/>
        </w:rPr>
        <w:t xml:space="preserve">maddenin </w:t>
      </w:r>
      <w:r w:rsidRPr="00A444A4">
        <w:rPr>
          <w:w w:val="105"/>
          <w:lang w:val="tr-TR"/>
        </w:rPr>
        <w:t xml:space="preserve">b </w:t>
      </w:r>
      <w:r w:rsidRPr="00A444A4">
        <w:rPr>
          <w:spacing w:val="-3"/>
          <w:w w:val="105"/>
          <w:lang w:val="tr-TR"/>
        </w:rPr>
        <w:t xml:space="preserve">numaralı </w:t>
      </w:r>
      <w:r w:rsidRPr="00A444A4">
        <w:rPr>
          <w:w w:val="105"/>
          <w:lang w:val="tr-TR"/>
        </w:rPr>
        <w:t xml:space="preserve">bendinde </w:t>
      </w:r>
      <w:r w:rsidRPr="00A444A4">
        <w:rPr>
          <w:spacing w:val="-5"/>
          <w:w w:val="105"/>
          <w:lang w:val="tr-TR"/>
        </w:rPr>
        <w:t xml:space="preserve">tanımlanan </w:t>
      </w:r>
      <w:r w:rsidRPr="00A444A4">
        <w:rPr>
          <w:w w:val="105"/>
          <w:lang w:val="tr-TR"/>
        </w:rPr>
        <w:t xml:space="preserve">doğumla </w:t>
      </w:r>
      <w:r w:rsidRPr="00A444A4">
        <w:rPr>
          <w:spacing w:val="-4"/>
          <w:w w:val="105"/>
          <w:lang w:val="tr-TR"/>
        </w:rPr>
        <w:t xml:space="preserve">ilk </w:t>
      </w:r>
      <w:r w:rsidRPr="00A444A4">
        <w:rPr>
          <w:w w:val="105"/>
          <w:lang w:val="tr-TR"/>
        </w:rPr>
        <w:t xml:space="preserve">uyruğu </w:t>
      </w:r>
      <w:r w:rsidRPr="00A444A4">
        <w:rPr>
          <w:spacing w:val="-3"/>
          <w:w w:val="105"/>
          <w:lang w:val="tr-TR"/>
        </w:rPr>
        <w:t xml:space="preserve">TC olan çift </w:t>
      </w:r>
      <w:r w:rsidRPr="00A444A4">
        <w:rPr>
          <w:w w:val="105"/>
          <w:lang w:val="tr-TR"/>
        </w:rPr>
        <w:t xml:space="preserve">uyrukluların (orta </w:t>
      </w:r>
      <w:r w:rsidRPr="00A444A4">
        <w:rPr>
          <w:spacing w:val="-3"/>
          <w:w w:val="105"/>
          <w:lang w:val="tr-TR"/>
        </w:rPr>
        <w:t xml:space="preserve">öğreniminin </w:t>
      </w:r>
      <w:r w:rsidRPr="00A444A4">
        <w:rPr>
          <w:spacing w:val="-5"/>
          <w:w w:val="105"/>
          <w:lang w:val="tr-TR"/>
        </w:rPr>
        <w:t xml:space="preserve">tamamını </w:t>
      </w:r>
      <w:r w:rsidRPr="00A444A4">
        <w:rPr>
          <w:w w:val="105"/>
          <w:lang w:val="tr-TR"/>
        </w:rPr>
        <w:t>KKTC dışında</w:t>
      </w:r>
      <w:r w:rsidRPr="00A444A4">
        <w:rPr>
          <w:spacing w:val="-3"/>
          <w:w w:val="105"/>
          <w:lang w:val="tr-TR"/>
        </w:rPr>
        <w:t>yabancı</w:t>
      </w:r>
      <w:r w:rsidRPr="00A444A4">
        <w:rPr>
          <w:w w:val="105"/>
          <w:lang w:val="tr-TR"/>
        </w:rPr>
        <w:t>birülkede</w:t>
      </w:r>
      <w:r w:rsidRPr="00A444A4">
        <w:rPr>
          <w:spacing w:val="-4"/>
          <w:w w:val="105"/>
          <w:lang w:val="tr-TR"/>
        </w:rPr>
        <w:t>tamamlayanlar/orta</w:t>
      </w:r>
      <w:r w:rsidRPr="00A444A4">
        <w:rPr>
          <w:spacing w:val="-3"/>
          <w:w w:val="105"/>
          <w:lang w:val="tr-TR"/>
        </w:rPr>
        <w:t>öğreniminin</w:t>
      </w:r>
      <w:r w:rsidRPr="00A444A4">
        <w:rPr>
          <w:spacing w:val="-5"/>
          <w:w w:val="105"/>
          <w:lang w:val="tr-TR"/>
        </w:rPr>
        <w:t>tamamını</w:t>
      </w:r>
      <w:r w:rsidRPr="00A444A4">
        <w:rPr>
          <w:w w:val="105"/>
          <w:lang w:val="tr-TR"/>
        </w:rPr>
        <w:t>KKTCdışında</w:t>
      </w:r>
      <w:r w:rsidRPr="00A444A4">
        <w:rPr>
          <w:spacing w:val="-3"/>
          <w:w w:val="105"/>
          <w:lang w:val="tr-TR"/>
        </w:rPr>
        <w:t>yabancı</w:t>
      </w:r>
      <w:r w:rsidRPr="00A444A4">
        <w:rPr>
          <w:w w:val="105"/>
          <w:lang w:val="tr-TR"/>
        </w:rPr>
        <w:t>bir</w:t>
      </w:r>
      <w:r w:rsidRPr="00A444A4">
        <w:rPr>
          <w:spacing w:val="-3"/>
          <w:w w:val="105"/>
          <w:lang w:val="tr-TR"/>
        </w:rPr>
        <w:t>ülkedeki</w:t>
      </w:r>
      <w:r w:rsidRPr="00A444A4">
        <w:rPr>
          <w:w w:val="105"/>
          <w:lang w:val="tr-TR"/>
        </w:rPr>
        <w:t>Türk</w:t>
      </w:r>
      <w:r w:rsidRPr="00A444A4">
        <w:rPr>
          <w:spacing w:val="-3"/>
          <w:w w:val="105"/>
          <w:lang w:val="tr-TR"/>
        </w:rPr>
        <w:t>okullarında</w:t>
      </w:r>
      <w:r w:rsidRPr="00A444A4">
        <w:rPr>
          <w:spacing w:val="-5"/>
          <w:w w:val="105"/>
          <w:lang w:val="tr-TR"/>
        </w:rPr>
        <w:t>tamamlayanlar</w:t>
      </w:r>
      <w:r w:rsidRPr="00A444A4">
        <w:rPr>
          <w:spacing w:val="-3"/>
          <w:w w:val="105"/>
          <w:lang w:val="tr-TR"/>
        </w:rPr>
        <w:t>hariç),</w:t>
      </w:r>
    </w:p>
    <w:p w:rsidR="00D4038A" w:rsidRPr="00A444A4" w:rsidRDefault="00D4038A">
      <w:pPr>
        <w:pStyle w:val="GvdeMetni"/>
        <w:spacing w:before="3"/>
        <w:rPr>
          <w:sz w:val="16"/>
          <w:lang w:val="tr-TR"/>
        </w:rPr>
      </w:pPr>
    </w:p>
    <w:p w:rsidR="00D4038A" w:rsidRPr="00A444A4" w:rsidRDefault="00E868AC">
      <w:pPr>
        <w:pStyle w:val="ListeParagraf"/>
        <w:numPr>
          <w:ilvl w:val="0"/>
          <w:numId w:val="6"/>
        </w:numPr>
        <w:tabs>
          <w:tab w:val="left" w:pos="1277"/>
        </w:tabs>
        <w:spacing w:line="271" w:lineRule="auto"/>
        <w:ind w:right="230" w:firstLine="883"/>
        <w:jc w:val="both"/>
        <w:rPr>
          <w:sz w:val="18"/>
          <w:lang w:val="tr-TR"/>
        </w:rPr>
      </w:pPr>
      <w:r w:rsidRPr="00A444A4">
        <w:rPr>
          <w:w w:val="105"/>
          <w:sz w:val="18"/>
          <w:lang w:val="tr-TR"/>
        </w:rPr>
        <w:t xml:space="preserve">Uyruğundan birisi KKTC </w:t>
      </w:r>
      <w:r w:rsidRPr="00A444A4">
        <w:rPr>
          <w:spacing w:val="-3"/>
          <w:w w:val="105"/>
          <w:sz w:val="18"/>
          <w:lang w:val="tr-TR"/>
        </w:rPr>
        <w:t xml:space="preserve">olan çift </w:t>
      </w:r>
      <w:r w:rsidRPr="00A444A4">
        <w:rPr>
          <w:w w:val="105"/>
          <w:sz w:val="18"/>
          <w:lang w:val="tr-TR"/>
        </w:rPr>
        <w:t xml:space="preserve">uyrukluların </w:t>
      </w:r>
      <w:r w:rsidRPr="00A444A4">
        <w:rPr>
          <w:spacing w:val="-3"/>
          <w:w w:val="105"/>
          <w:sz w:val="18"/>
          <w:lang w:val="tr-TR"/>
        </w:rPr>
        <w:t xml:space="preserve">(ortaöğreniminin </w:t>
      </w:r>
      <w:r w:rsidRPr="00A444A4">
        <w:rPr>
          <w:spacing w:val="-5"/>
          <w:w w:val="105"/>
          <w:sz w:val="18"/>
          <w:lang w:val="tr-TR"/>
        </w:rPr>
        <w:t xml:space="preserve">tamamını </w:t>
      </w:r>
      <w:r w:rsidRPr="00A444A4">
        <w:rPr>
          <w:w w:val="105"/>
          <w:sz w:val="18"/>
          <w:lang w:val="tr-TR"/>
        </w:rPr>
        <w:t xml:space="preserve">KKTC </w:t>
      </w:r>
      <w:r w:rsidRPr="00A444A4">
        <w:rPr>
          <w:spacing w:val="-3"/>
          <w:w w:val="105"/>
          <w:sz w:val="18"/>
          <w:lang w:val="tr-TR"/>
        </w:rPr>
        <w:t xml:space="preserve">liselerinde </w:t>
      </w:r>
      <w:r w:rsidRPr="00A444A4">
        <w:rPr>
          <w:spacing w:val="-4"/>
          <w:w w:val="105"/>
          <w:sz w:val="18"/>
          <w:lang w:val="tr-TR"/>
        </w:rPr>
        <w:t xml:space="preserve">bitirip </w:t>
      </w:r>
      <w:r w:rsidRPr="00A444A4">
        <w:rPr>
          <w:w w:val="105"/>
          <w:sz w:val="18"/>
          <w:lang w:val="tr-TR"/>
        </w:rPr>
        <w:t xml:space="preserve">GCE </w:t>
      </w:r>
      <w:r w:rsidRPr="00A444A4">
        <w:rPr>
          <w:spacing w:val="2"/>
          <w:w w:val="105"/>
          <w:sz w:val="18"/>
          <w:lang w:val="tr-TR"/>
        </w:rPr>
        <w:t xml:space="preserve">AL </w:t>
      </w:r>
      <w:r w:rsidRPr="00A444A4">
        <w:rPr>
          <w:w w:val="105"/>
          <w:sz w:val="18"/>
          <w:lang w:val="tr-TR"/>
        </w:rPr>
        <w:t xml:space="preserve">sonucuna sahip </w:t>
      </w:r>
      <w:r w:rsidRPr="00A444A4">
        <w:rPr>
          <w:spacing w:val="-4"/>
          <w:w w:val="105"/>
          <w:sz w:val="18"/>
          <w:lang w:val="tr-TR"/>
        </w:rPr>
        <w:t>olanlarile</w:t>
      </w:r>
      <w:r w:rsidRPr="00A444A4">
        <w:rPr>
          <w:w w:val="105"/>
          <w:sz w:val="18"/>
          <w:lang w:val="tr-TR"/>
        </w:rPr>
        <w:t>2005­2010</w:t>
      </w:r>
      <w:r w:rsidRPr="00A444A4">
        <w:rPr>
          <w:spacing w:val="-4"/>
          <w:w w:val="105"/>
          <w:sz w:val="18"/>
          <w:lang w:val="tr-TR"/>
        </w:rPr>
        <w:t>tarihleri</w:t>
      </w:r>
      <w:r w:rsidRPr="00A444A4">
        <w:rPr>
          <w:w w:val="105"/>
          <w:sz w:val="18"/>
          <w:lang w:val="tr-TR"/>
        </w:rPr>
        <w:t>arasında</w:t>
      </w:r>
      <w:r w:rsidRPr="00A444A4">
        <w:rPr>
          <w:spacing w:val="-3"/>
          <w:w w:val="105"/>
          <w:sz w:val="18"/>
          <w:lang w:val="tr-TR"/>
        </w:rPr>
        <w:t>diğer ülkelerdeki</w:t>
      </w:r>
      <w:r w:rsidR="00A444A4" w:rsidRPr="00A444A4">
        <w:rPr>
          <w:spacing w:val="-3"/>
          <w:w w:val="105"/>
          <w:sz w:val="18"/>
          <w:lang w:val="tr-TR"/>
        </w:rPr>
        <w:t xml:space="preserve"> </w:t>
      </w:r>
      <w:r w:rsidRPr="00A444A4">
        <w:rPr>
          <w:spacing w:val="-3"/>
          <w:w w:val="105"/>
          <w:sz w:val="18"/>
          <w:lang w:val="tr-TR"/>
        </w:rPr>
        <w:t>kolej</w:t>
      </w:r>
      <w:r w:rsidR="00A444A4" w:rsidRPr="00A444A4">
        <w:rPr>
          <w:spacing w:val="-3"/>
          <w:w w:val="105"/>
          <w:sz w:val="18"/>
          <w:lang w:val="tr-TR"/>
        </w:rPr>
        <w:t xml:space="preserve"> </w:t>
      </w:r>
      <w:r w:rsidRPr="00A444A4">
        <w:rPr>
          <w:w w:val="105"/>
          <w:sz w:val="18"/>
          <w:lang w:val="tr-TR"/>
        </w:rPr>
        <w:t>ve</w:t>
      </w:r>
      <w:r w:rsidR="00A444A4" w:rsidRPr="00A444A4">
        <w:rPr>
          <w:w w:val="105"/>
          <w:sz w:val="18"/>
          <w:lang w:val="tr-TR"/>
        </w:rPr>
        <w:t xml:space="preserve"> </w:t>
      </w:r>
      <w:r w:rsidRPr="00A444A4">
        <w:rPr>
          <w:spacing w:val="-4"/>
          <w:w w:val="105"/>
          <w:sz w:val="18"/>
          <w:lang w:val="tr-TR"/>
        </w:rPr>
        <w:t>liselere</w:t>
      </w:r>
      <w:r w:rsidR="00A444A4" w:rsidRPr="00A444A4">
        <w:rPr>
          <w:spacing w:val="-4"/>
          <w:w w:val="105"/>
          <w:sz w:val="18"/>
          <w:lang w:val="tr-TR"/>
        </w:rPr>
        <w:t xml:space="preserve"> </w:t>
      </w:r>
      <w:r w:rsidRPr="00A444A4">
        <w:rPr>
          <w:spacing w:val="-3"/>
          <w:w w:val="105"/>
          <w:sz w:val="18"/>
          <w:lang w:val="tr-TR"/>
        </w:rPr>
        <w:t>kayıt</w:t>
      </w:r>
      <w:r w:rsidR="00A444A4" w:rsidRPr="00A444A4">
        <w:rPr>
          <w:spacing w:val="-3"/>
          <w:w w:val="105"/>
          <w:sz w:val="18"/>
          <w:lang w:val="tr-TR"/>
        </w:rPr>
        <w:t xml:space="preserve"> </w:t>
      </w:r>
      <w:r w:rsidRPr="00A444A4">
        <w:rPr>
          <w:spacing w:val="-3"/>
          <w:w w:val="105"/>
          <w:sz w:val="18"/>
          <w:lang w:val="tr-TR"/>
        </w:rPr>
        <w:t xml:space="preserve">yaptırıp </w:t>
      </w:r>
      <w:r w:rsidRPr="00A444A4">
        <w:rPr>
          <w:spacing w:val="-4"/>
          <w:w w:val="105"/>
          <w:sz w:val="18"/>
          <w:lang w:val="tr-TR"/>
        </w:rPr>
        <w:t>eğitim</w:t>
      </w:r>
      <w:r w:rsidR="00A444A4" w:rsidRPr="00A444A4">
        <w:rPr>
          <w:spacing w:val="-4"/>
          <w:w w:val="105"/>
          <w:sz w:val="18"/>
          <w:lang w:val="tr-TR"/>
        </w:rPr>
        <w:t xml:space="preserve"> </w:t>
      </w:r>
      <w:r w:rsidRPr="00A444A4">
        <w:rPr>
          <w:spacing w:val="-4"/>
          <w:w w:val="105"/>
          <w:sz w:val="18"/>
          <w:lang w:val="tr-TR"/>
        </w:rPr>
        <w:t>alarak</w:t>
      </w:r>
      <w:r w:rsidR="00A444A4" w:rsidRPr="00A444A4">
        <w:rPr>
          <w:spacing w:val="-4"/>
          <w:w w:val="105"/>
          <w:sz w:val="18"/>
          <w:lang w:val="tr-TR"/>
        </w:rPr>
        <w:t xml:space="preserve"> </w:t>
      </w:r>
      <w:r w:rsidRPr="00A444A4">
        <w:rPr>
          <w:w w:val="105"/>
          <w:sz w:val="18"/>
          <w:lang w:val="tr-TR"/>
        </w:rPr>
        <w:t>GCE</w:t>
      </w:r>
      <w:r w:rsidRPr="00A444A4">
        <w:rPr>
          <w:spacing w:val="2"/>
          <w:w w:val="105"/>
          <w:sz w:val="18"/>
          <w:lang w:val="tr-TR"/>
        </w:rPr>
        <w:t>AL</w:t>
      </w:r>
      <w:r w:rsidR="00A444A4" w:rsidRPr="00A444A4">
        <w:rPr>
          <w:spacing w:val="2"/>
          <w:w w:val="105"/>
          <w:sz w:val="18"/>
          <w:lang w:val="tr-TR"/>
        </w:rPr>
        <w:t xml:space="preserve"> </w:t>
      </w:r>
      <w:r w:rsidRPr="00A444A4">
        <w:rPr>
          <w:w w:val="105"/>
          <w:sz w:val="18"/>
          <w:lang w:val="tr-TR"/>
        </w:rPr>
        <w:t>sınav</w:t>
      </w:r>
      <w:r w:rsidR="00A444A4" w:rsidRPr="00A444A4">
        <w:rPr>
          <w:w w:val="105"/>
          <w:sz w:val="18"/>
          <w:lang w:val="tr-TR"/>
        </w:rPr>
        <w:t xml:space="preserve"> </w:t>
      </w:r>
      <w:r w:rsidRPr="00A444A4">
        <w:rPr>
          <w:w w:val="105"/>
          <w:sz w:val="18"/>
          <w:lang w:val="tr-TR"/>
        </w:rPr>
        <w:t>sonuçlarına</w:t>
      </w:r>
      <w:r w:rsidR="00A444A4" w:rsidRPr="00A444A4">
        <w:rPr>
          <w:w w:val="105"/>
          <w:sz w:val="18"/>
          <w:lang w:val="tr-TR"/>
        </w:rPr>
        <w:t xml:space="preserve"> </w:t>
      </w:r>
      <w:r w:rsidRPr="00A444A4">
        <w:rPr>
          <w:w w:val="105"/>
          <w:sz w:val="18"/>
          <w:lang w:val="tr-TR"/>
        </w:rPr>
        <w:t>sahip</w:t>
      </w:r>
      <w:r w:rsidRPr="00A444A4">
        <w:rPr>
          <w:spacing w:val="-3"/>
          <w:w w:val="105"/>
          <w:sz w:val="18"/>
          <w:lang w:val="tr-TR"/>
        </w:rPr>
        <w:t xml:space="preserve"> olan </w:t>
      </w:r>
      <w:r w:rsidRPr="00A444A4">
        <w:rPr>
          <w:w w:val="105"/>
          <w:sz w:val="18"/>
          <w:lang w:val="tr-TR"/>
        </w:rPr>
        <w:t xml:space="preserve">veya sahip </w:t>
      </w:r>
      <w:r w:rsidRPr="00A444A4">
        <w:rPr>
          <w:spacing w:val="-4"/>
          <w:w w:val="105"/>
          <w:sz w:val="18"/>
          <w:lang w:val="tr-TR"/>
        </w:rPr>
        <w:t>olacaklar</w:t>
      </w:r>
      <w:r w:rsidR="00A444A4" w:rsidRPr="00A444A4">
        <w:rPr>
          <w:spacing w:val="-4"/>
          <w:w w:val="105"/>
          <w:sz w:val="18"/>
          <w:lang w:val="tr-TR"/>
        </w:rPr>
        <w:t xml:space="preserve"> </w:t>
      </w:r>
      <w:r w:rsidRPr="00A444A4">
        <w:rPr>
          <w:spacing w:val="-3"/>
          <w:w w:val="105"/>
          <w:sz w:val="18"/>
          <w:lang w:val="tr-TR"/>
        </w:rPr>
        <w:t>hariç),</w:t>
      </w:r>
    </w:p>
    <w:p w:rsidR="00D4038A" w:rsidRPr="00A444A4" w:rsidRDefault="00D4038A">
      <w:pPr>
        <w:pStyle w:val="GvdeMetni"/>
        <w:spacing w:before="3"/>
        <w:rPr>
          <w:sz w:val="16"/>
          <w:lang w:val="tr-TR"/>
        </w:rPr>
      </w:pPr>
    </w:p>
    <w:p w:rsidR="00D4038A" w:rsidRPr="00A444A4" w:rsidRDefault="00E868AC">
      <w:pPr>
        <w:pStyle w:val="ListeParagraf"/>
        <w:numPr>
          <w:ilvl w:val="0"/>
          <w:numId w:val="6"/>
        </w:numPr>
        <w:tabs>
          <w:tab w:val="left" w:pos="1277"/>
        </w:tabs>
        <w:spacing w:line="271" w:lineRule="auto"/>
        <w:ind w:right="239" w:firstLine="883"/>
        <w:jc w:val="both"/>
        <w:rPr>
          <w:b/>
          <w:sz w:val="18"/>
          <w:lang w:val="tr-TR"/>
        </w:rPr>
      </w:pPr>
      <w:r w:rsidRPr="00A444A4">
        <w:rPr>
          <w:spacing w:val="-3"/>
          <w:w w:val="105"/>
          <w:sz w:val="18"/>
          <w:lang w:val="tr-TR"/>
        </w:rPr>
        <w:t xml:space="preserve">Türkiye'deki </w:t>
      </w:r>
      <w:r w:rsidRPr="00A444A4">
        <w:rPr>
          <w:spacing w:val="-4"/>
          <w:w w:val="105"/>
          <w:sz w:val="18"/>
          <w:lang w:val="tr-TR"/>
        </w:rPr>
        <w:t xml:space="preserve">büyükelçilikler </w:t>
      </w:r>
      <w:r w:rsidRPr="00A444A4">
        <w:rPr>
          <w:w w:val="105"/>
          <w:sz w:val="18"/>
          <w:lang w:val="tr-TR"/>
        </w:rPr>
        <w:t xml:space="preserve">bünyesinde bulunan </w:t>
      </w:r>
      <w:r w:rsidRPr="00A444A4">
        <w:rPr>
          <w:spacing w:val="-3"/>
          <w:w w:val="105"/>
          <w:sz w:val="18"/>
          <w:lang w:val="tr-TR"/>
        </w:rPr>
        <w:t xml:space="preserve">okullar </w:t>
      </w:r>
      <w:r w:rsidRPr="00A444A4">
        <w:rPr>
          <w:spacing w:val="-4"/>
          <w:w w:val="105"/>
          <w:sz w:val="18"/>
          <w:lang w:val="tr-TR"/>
        </w:rPr>
        <w:t xml:space="preserve">ile </w:t>
      </w:r>
      <w:r w:rsidRPr="00A444A4">
        <w:rPr>
          <w:spacing w:val="-3"/>
          <w:w w:val="105"/>
          <w:sz w:val="18"/>
          <w:lang w:val="tr-TR"/>
        </w:rPr>
        <w:t xml:space="preserve">Türkiye'de </w:t>
      </w:r>
      <w:r w:rsidRPr="00A444A4">
        <w:rPr>
          <w:w w:val="105"/>
          <w:sz w:val="18"/>
          <w:lang w:val="tr-TR"/>
        </w:rPr>
        <w:t xml:space="preserve">bulunan </w:t>
      </w:r>
      <w:r w:rsidRPr="00A444A4">
        <w:rPr>
          <w:spacing w:val="-3"/>
          <w:w w:val="105"/>
          <w:sz w:val="18"/>
          <w:lang w:val="tr-TR"/>
        </w:rPr>
        <w:t xml:space="preserve">yabancı liselerde </w:t>
      </w:r>
      <w:r w:rsidRPr="00A444A4">
        <w:rPr>
          <w:w w:val="105"/>
          <w:sz w:val="18"/>
          <w:lang w:val="tr-TR"/>
        </w:rPr>
        <w:t xml:space="preserve">öğrenim gören </w:t>
      </w:r>
      <w:r w:rsidRPr="00A444A4">
        <w:rPr>
          <w:spacing w:val="-3"/>
          <w:w w:val="105"/>
          <w:sz w:val="18"/>
          <w:lang w:val="tr-TR"/>
        </w:rPr>
        <w:t xml:space="preserve">TC </w:t>
      </w:r>
      <w:r w:rsidRPr="00A444A4">
        <w:rPr>
          <w:w w:val="105"/>
          <w:sz w:val="18"/>
          <w:lang w:val="tr-TR"/>
        </w:rPr>
        <w:t xml:space="preserve">uyruklu </w:t>
      </w:r>
      <w:r w:rsidRPr="00A444A4">
        <w:rPr>
          <w:spacing w:val="-3"/>
          <w:w w:val="105"/>
          <w:sz w:val="18"/>
          <w:lang w:val="tr-TR"/>
        </w:rPr>
        <w:t xml:space="preserve">olan </w:t>
      </w:r>
      <w:r w:rsidRPr="00A444A4">
        <w:rPr>
          <w:w w:val="105"/>
          <w:sz w:val="18"/>
          <w:lang w:val="tr-TR"/>
        </w:rPr>
        <w:t>veya1.</w:t>
      </w:r>
      <w:r w:rsidRPr="00A444A4">
        <w:rPr>
          <w:spacing w:val="-3"/>
          <w:w w:val="105"/>
          <w:sz w:val="18"/>
          <w:lang w:val="tr-TR"/>
        </w:rPr>
        <w:t>maddenin</w:t>
      </w:r>
      <w:r w:rsidRPr="00A444A4">
        <w:rPr>
          <w:w w:val="105"/>
          <w:sz w:val="18"/>
          <w:lang w:val="tr-TR"/>
        </w:rPr>
        <w:t>b</w:t>
      </w:r>
      <w:r w:rsidRPr="00A444A4">
        <w:rPr>
          <w:spacing w:val="-3"/>
          <w:w w:val="105"/>
          <w:sz w:val="18"/>
          <w:lang w:val="tr-TR"/>
        </w:rPr>
        <w:t>numaralı</w:t>
      </w:r>
      <w:r w:rsidRPr="00A444A4">
        <w:rPr>
          <w:w w:val="105"/>
          <w:sz w:val="18"/>
          <w:lang w:val="tr-TR"/>
        </w:rPr>
        <w:t>bendinde</w:t>
      </w:r>
      <w:r w:rsidRPr="00A444A4">
        <w:rPr>
          <w:spacing w:val="-5"/>
          <w:w w:val="105"/>
          <w:sz w:val="18"/>
          <w:lang w:val="tr-TR"/>
        </w:rPr>
        <w:t>tanımlanan</w:t>
      </w:r>
      <w:r w:rsidRPr="00A444A4">
        <w:rPr>
          <w:w w:val="105"/>
          <w:sz w:val="18"/>
          <w:lang w:val="tr-TR"/>
        </w:rPr>
        <w:t>doğumla</w:t>
      </w:r>
      <w:r w:rsidRPr="00A444A4">
        <w:rPr>
          <w:spacing w:val="-4"/>
          <w:w w:val="105"/>
          <w:sz w:val="18"/>
          <w:lang w:val="tr-TR"/>
        </w:rPr>
        <w:t>ilk</w:t>
      </w:r>
      <w:r w:rsidRPr="00A444A4">
        <w:rPr>
          <w:w w:val="105"/>
          <w:sz w:val="18"/>
          <w:lang w:val="tr-TR"/>
        </w:rPr>
        <w:t>uyruğu</w:t>
      </w:r>
      <w:r w:rsidRPr="00A444A4">
        <w:rPr>
          <w:spacing w:val="-3"/>
          <w:w w:val="105"/>
          <w:sz w:val="18"/>
          <w:lang w:val="tr-TR"/>
        </w:rPr>
        <w:t>TColançift</w:t>
      </w:r>
      <w:r w:rsidRPr="00A444A4">
        <w:rPr>
          <w:w w:val="105"/>
          <w:sz w:val="18"/>
          <w:lang w:val="tr-TR"/>
        </w:rPr>
        <w:t>uyrukluların</w:t>
      </w:r>
      <w:r w:rsidR="00A444A4" w:rsidRPr="00A444A4">
        <w:rPr>
          <w:w w:val="105"/>
          <w:sz w:val="18"/>
          <w:lang w:val="tr-TR"/>
        </w:rPr>
        <w:t xml:space="preserve"> </w:t>
      </w:r>
      <w:r w:rsidRPr="00A444A4">
        <w:rPr>
          <w:b/>
          <w:w w:val="105"/>
          <w:sz w:val="18"/>
          <w:lang w:val="tr-TR"/>
        </w:rPr>
        <w:t>başvuruları</w:t>
      </w:r>
      <w:r w:rsidR="00A444A4" w:rsidRPr="00A444A4">
        <w:rPr>
          <w:b/>
          <w:w w:val="105"/>
          <w:sz w:val="18"/>
          <w:lang w:val="tr-TR"/>
        </w:rPr>
        <w:t xml:space="preserve"> </w:t>
      </w:r>
      <w:r w:rsidRPr="00A444A4">
        <w:rPr>
          <w:b/>
          <w:spacing w:val="3"/>
          <w:w w:val="105"/>
          <w:sz w:val="18"/>
          <w:lang w:val="tr-TR"/>
        </w:rPr>
        <w:t>kabul</w:t>
      </w:r>
      <w:r w:rsidR="00A444A4" w:rsidRPr="00A444A4">
        <w:rPr>
          <w:b/>
          <w:spacing w:val="3"/>
          <w:w w:val="105"/>
          <w:sz w:val="18"/>
          <w:lang w:val="tr-TR"/>
        </w:rPr>
        <w:t xml:space="preserve"> </w:t>
      </w:r>
      <w:r w:rsidRPr="00A444A4">
        <w:rPr>
          <w:b/>
          <w:spacing w:val="-4"/>
          <w:w w:val="105"/>
          <w:sz w:val="18"/>
          <w:lang w:val="tr-TR"/>
        </w:rPr>
        <w:t>edilmez.</w:t>
      </w:r>
    </w:p>
    <w:p w:rsidR="00E868AC" w:rsidRPr="00A444A4" w:rsidRDefault="00E868AC" w:rsidP="00E868AC">
      <w:pPr>
        <w:tabs>
          <w:tab w:val="left" w:pos="1277"/>
        </w:tabs>
        <w:spacing w:line="271" w:lineRule="auto"/>
        <w:ind w:right="239"/>
        <w:jc w:val="both"/>
        <w:rPr>
          <w:b/>
          <w:sz w:val="18"/>
          <w:lang w:val="tr-TR"/>
        </w:rPr>
      </w:pPr>
    </w:p>
    <w:p w:rsidR="00E868AC" w:rsidRPr="00A444A4" w:rsidRDefault="00E868AC" w:rsidP="00E868AC">
      <w:pPr>
        <w:tabs>
          <w:tab w:val="left" w:pos="1277"/>
        </w:tabs>
        <w:spacing w:line="271" w:lineRule="auto"/>
        <w:ind w:right="239"/>
        <w:jc w:val="both"/>
        <w:rPr>
          <w:b/>
          <w:sz w:val="18"/>
          <w:lang w:val="tr-TR"/>
        </w:rPr>
      </w:pPr>
    </w:p>
    <w:p w:rsidR="00472076" w:rsidRPr="00A444A4" w:rsidRDefault="00472076" w:rsidP="00E868AC">
      <w:pPr>
        <w:tabs>
          <w:tab w:val="left" w:pos="1277"/>
        </w:tabs>
        <w:spacing w:line="271" w:lineRule="auto"/>
        <w:ind w:right="239"/>
        <w:jc w:val="both"/>
        <w:rPr>
          <w:b/>
          <w:sz w:val="18"/>
          <w:lang w:val="tr-TR"/>
        </w:rPr>
      </w:pPr>
    </w:p>
    <w:p w:rsidR="00472076" w:rsidRPr="00A444A4" w:rsidRDefault="00472076" w:rsidP="00E868AC">
      <w:pPr>
        <w:tabs>
          <w:tab w:val="left" w:pos="1277"/>
        </w:tabs>
        <w:spacing w:line="271" w:lineRule="auto"/>
        <w:ind w:right="239"/>
        <w:jc w:val="both"/>
        <w:rPr>
          <w:b/>
          <w:sz w:val="18"/>
          <w:lang w:val="tr-TR"/>
        </w:rPr>
      </w:pPr>
    </w:p>
    <w:p w:rsidR="00472076" w:rsidRPr="00A444A4" w:rsidRDefault="00472076" w:rsidP="00E868AC">
      <w:pPr>
        <w:tabs>
          <w:tab w:val="left" w:pos="1277"/>
        </w:tabs>
        <w:spacing w:line="271" w:lineRule="auto"/>
        <w:ind w:right="239"/>
        <w:jc w:val="both"/>
        <w:rPr>
          <w:b/>
          <w:sz w:val="18"/>
          <w:lang w:val="tr-TR"/>
        </w:rPr>
      </w:pPr>
    </w:p>
    <w:p w:rsidR="00472076" w:rsidRPr="00A444A4" w:rsidRDefault="00472076" w:rsidP="00E868AC">
      <w:pPr>
        <w:tabs>
          <w:tab w:val="left" w:pos="1277"/>
        </w:tabs>
        <w:spacing w:line="271" w:lineRule="auto"/>
        <w:ind w:right="239"/>
        <w:jc w:val="both"/>
        <w:rPr>
          <w:b/>
          <w:sz w:val="18"/>
          <w:lang w:val="tr-TR"/>
        </w:rPr>
      </w:pPr>
    </w:p>
    <w:p w:rsidR="00D4038A" w:rsidRPr="00A444A4" w:rsidRDefault="00D4038A">
      <w:pPr>
        <w:pStyle w:val="GvdeMetni"/>
        <w:spacing w:before="3"/>
        <w:rPr>
          <w:b/>
          <w:sz w:val="16"/>
          <w:lang w:val="tr-TR"/>
        </w:rPr>
      </w:pPr>
    </w:p>
    <w:p w:rsidR="003A12B5" w:rsidRPr="00A444A4" w:rsidRDefault="003A12B5">
      <w:pPr>
        <w:pStyle w:val="GvdeMetni"/>
        <w:spacing w:before="3"/>
        <w:rPr>
          <w:b/>
          <w:sz w:val="16"/>
          <w:lang w:val="tr-TR"/>
        </w:rPr>
      </w:pPr>
    </w:p>
    <w:p w:rsidR="00D4038A" w:rsidRPr="00A444A4" w:rsidRDefault="00E868AC">
      <w:pPr>
        <w:pStyle w:val="Balk11"/>
        <w:numPr>
          <w:ilvl w:val="0"/>
          <w:numId w:val="8"/>
        </w:numPr>
        <w:tabs>
          <w:tab w:val="left" w:pos="487"/>
        </w:tabs>
        <w:ind w:left="486" w:hanging="249"/>
        <w:rPr>
          <w:lang w:val="tr-TR"/>
        </w:rPr>
      </w:pPr>
      <w:r w:rsidRPr="00A444A4">
        <w:rPr>
          <w:spacing w:val="3"/>
          <w:w w:val="105"/>
          <w:lang w:val="tr-TR"/>
        </w:rPr>
        <w:t>BAŞVURU</w:t>
      </w:r>
      <w:r w:rsidRPr="00A444A4">
        <w:rPr>
          <w:spacing w:val="2"/>
          <w:w w:val="105"/>
          <w:lang w:val="tr-TR"/>
        </w:rPr>
        <w:t>ŞARTLARI</w:t>
      </w:r>
    </w:p>
    <w:p w:rsidR="00D4038A" w:rsidRPr="00A444A4" w:rsidRDefault="00757304" w:rsidP="00E868AC">
      <w:pPr>
        <w:spacing w:before="113"/>
        <w:ind w:left="237" w:right="137"/>
        <w:rPr>
          <w:b/>
          <w:w w:val="105"/>
          <w:sz w:val="18"/>
          <w:lang w:val="tr-TR"/>
        </w:rPr>
      </w:pPr>
      <w:r w:rsidRPr="00A444A4">
        <w:rPr>
          <w:b/>
          <w:w w:val="105"/>
          <w:sz w:val="18"/>
          <w:lang w:val="tr-TR"/>
        </w:rPr>
        <w:t>2019</w:t>
      </w:r>
      <w:r w:rsidR="00E868AC" w:rsidRPr="00A444A4">
        <w:rPr>
          <w:b/>
          <w:w w:val="105"/>
          <w:sz w:val="18"/>
          <w:lang w:val="tr-TR"/>
        </w:rPr>
        <w:t>­201</w:t>
      </w:r>
      <w:r w:rsidR="003A7185" w:rsidRPr="00A444A4">
        <w:rPr>
          <w:b/>
          <w:w w:val="105"/>
          <w:sz w:val="18"/>
          <w:lang w:val="tr-TR"/>
        </w:rPr>
        <w:t>9</w:t>
      </w:r>
      <w:r w:rsidR="00A444A4" w:rsidRPr="00A444A4">
        <w:rPr>
          <w:b/>
          <w:w w:val="105"/>
          <w:sz w:val="18"/>
          <w:lang w:val="tr-TR"/>
        </w:rPr>
        <w:t xml:space="preserve"> </w:t>
      </w:r>
      <w:r w:rsidR="00E868AC" w:rsidRPr="00A444A4">
        <w:rPr>
          <w:b/>
          <w:w w:val="105"/>
          <w:sz w:val="18"/>
          <w:lang w:val="tr-TR"/>
        </w:rPr>
        <w:t>eğitim­öğretim yılı için adayların aşağıdaki tabloda belirtilen şartlardan en az birini sağlamaları gereklidir.</w:t>
      </w:r>
    </w:p>
    <w:p w:rsidR="003A12B5" w:rsidRPr="00A444A4" w:rsidRDefault="003A12B5" w:rsidP="00E868AC">
      <w:pPr>
        <w:spacing w:before="113"/>
        <w:ind w:left="237" w:right="137"/>
        <w:rPr>
          <w:b/>
          <w:sz w:val="19"/>
          <w:lang w:val="tr-TR"/>
        </w:rPr>
      </w:pPr>
    </w:p>
    <w:p w:rsidR="003A12B5" w:rsidRPr="00A444A4" w:rsidRDefault="003A12B5">
      <w:pPr>
        <w:tabs>
          <w:tab w:val="left" w:pos="6693"/>
        </w:tabs>
        <w:spacing w:after="23"/>
        <w:ind w:left="237" w:right="137"/>
        <w:rPr>
          <w:b/>
          <w:w w:val="105"/>
          <w:sz w:val="18"/>
          <w:lang w:val="tr-TR"/>
        </w:rPr>
      </w:pPr>
      <w:r w:rsidRPr="00A444A4">
        <w:rPr>
          <w:b/>
          <w:w w:val="105"/>
          <w:sz w:val="18"/>
          <w:lang w:val="tr-TR"/>
        </w:rPr>
        <w:t xml:space="preserve">(Tablo­1) </w:t>
      </w:r>
      <w:r w:rsidR="00E868AC" w:rsidRPr="00A444A4">
        <w:rPr>
          <w:b/>
          <w:w w:val="105"/>
          <w:sz w:val="18"/>
          <w:lang w:val="tr-TR"/>
        </w:rPr>
        <w:t>Başarı</w:t>
      </w:r>
      <w:r w:rsidR="00A444A4" w:rsidRPr="00A444A4">
        <w:rPr>
          <w:b/>
          <w:w w:val="105"/>
          <w:sz w:val="18"/>
          <w:lang w:val="tr-TR"/>
        </w:rPr>
        <w:t xml:space="preserve"> </w:t>
      </w:r>
      <w:r w:rsidR="00E868AC" w:rsidRPr="00A444A4">
        <w:rPr>
          <w:b/>
          <w:w w:val="105"/>
          <w:sz w:val="18"/>
          <w:lang w:val="tr-TR"/>
        </w:rPr>
        <w:t>Şartı</w:t>
      </w:r>
      <w:r w:rsidR="00A444A4" w:rsidRPr="00A444A4">
        <w:rPr>
          <w:b/>
          <w:w w:val="105"/>
          <w:sz w:val="18"/>
          <w:lang w:val="tr-TR"/>
        </w:rPr>
        <w:t xml:space="preserve"> </w:t>
      </w:r>
      <w:r w:rsidR="00E868AC" w:rsidRPr="00A444A4">
        <w:rPr>
          <w:b/>
          <w:w w:val="105"/>
          <w:sz w:val="18"/>
          <w:lang w:val="tr-TR"/>
        </w:rPr>
        <w:t>Tablosu</w:t>
      </w:r>
    </w:p>
    <w:p w:rsidR="00D4038A" w:rsidRPr="00A444A4" w:rsidRDefault="00E868AC">
      <w:pPr>
        <w:tabs>
          <w:tab w:val="left" w:pos="6693"/>
        </w:tabs>
        <w:spacing w:after="23"/>
        <w:ind w:left="237" w:right="137"/>
        <w:rPr>
          <w:b/>
          <w:sz w:val="18"/>
          <w:lang w:val="tr-TR"/>
        </w:rPr>
      </w:pPr>
      <w:r w:rsidRPr="00A444A4">
        <w:rPr>
          <w:b/>
          <w:w w:val="105"/>
          <w:sz w:val="18"/>
          <w:lang w:val="tr-TR"/>
        </w:rPr>
        <w:tab/>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30"/>
        <w:gridCol w:w="5736"/>
        <w:gridCol w:w="3909"/>
      </w:tblGrid>
      <w:tr w:rsidR="00757304" w:rsidRPr="00A444A4" w:rsidTr="00757304">
        <w:trPr>
          <w:trHeight w:val="30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b/>
                <w:sz w:val="18"/>
                <w:szCs w:val="18"/>
                <w:lang w:val="tr-TR"/>
              </w:rPr>
            </w:pPr>
          </w:p>
          <w:p w:rsidR="00757304" w:rsidRPr="00A444A4" w:rsidRDefault="00757304" w:rsidP="00757304">
            <w:pPr>
              <w:tabs>
                <w:tab w:val="left" w:pos="900"/>
              </w:tabs>
              <w:jc w:val="center"/>
              <w:rPr>
                <w:rFonts w:asciiTheme="majorBidi" w:hAnsiTheme="majorBidi" w:cstheme="majorBidi"/>
                <w:b/>
                <w:sz w:val="18"/>
                <w:szCs w:val="18"/>
                <w:lang w:val="tr-TR"/>
              </w:rPr>
            </w:pPr>
            <w:r w:rsidRPr="00A444A4">
              <w:rPr>
                <w:rFonts w:asciiTheme="majorBidi" w:hAnsiTheme="majorBidi" w:cstheme="majorBidi"/>
                <w:b/>
                <w:sz w:val="18"/>
                <w:szCs w:val="18"/>
                <w:lang w:val="tr-TR"/>
              </w:rPr>
              <w:t>S.NO</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b/>
                <w:sz w:val="18"/>
                <w:szCs w:val="18"/>
                <w:lang w:val="tr-TR"/>
              </w:rPr>
            </w:pPr>
          </w:p>
          <w:p w:rsidR="00757304" w:rsidRPr="00A444A4" w:rsidRDefault="00757304" w:rsidP="00757304">
            <w:pPr>
              <w:tabs>
                <w:tab w:val="left" w:pos="900"/>
              </w:tabs>
              <w:rPr>
                <w:rFonts w:asciiTheme="majorBidi" w:hAnsiTheme="majorBidi" w:cstheme="majorBidi"/>
                <w:b/>
                <w:sz w:val="18"/>
                <w:szCs w:val="18"/>
                <w:lang w:val="tr-TR"/>
              </w:rPr>
            </w:pPr>
            <w:r w:rsidRPr="00A444A4">
              <w:rPr>
                <w:rFonts w:asciiTheme="majorBidi" w:hAnsiTheme="majorBidi" w:cstheme="majorBidi"/>
                <w:b/>
                <w:sz w:val="18"/>
                <w:szCs w:val="18"/>
                <w:lang w:val="tr-TR"/>
              </w:rPr>
              <w:t>SINAV VEYA DİPLOMA TÜRÜ</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b/>
                <w:sz w:val="18"/>
                <w:szCs w:val="18"/>
                <w:lang w:val="tr-TR"/>
              </w:rPr>
            </w:pPr>
          </w:p>
          <w:p w:rsidR="00757304" w:rsidRPr="00A444A4" w:rsidRDefault="00757304" w:rsidP="00757304">
            <w:pPr>
              <w:tabs>
                <w:tab w:val="left" w:pos="900"/>
              </w:tabs>
              <w:rPr>
                <w:rFonts w:asciiTheme="majorBidi" w:hAnsiTheme="majorBidi" w:cstheme="majorBidi"/>
                <w:b/>
                <w:sz w:val="18"/>
                <w:szCs w:val="18"/>
                <w:lang w:val="tr-TR"/>
              </w:rPr>
            </w:pPr>
            <w:r w:rsidRPr="00A444A4">
              <w:rPr>
                <w:rFonts w:asciiTheme="majorBidi" w:hAnsiTheme="majorBidi" w:cstheme="majorBidi"/>
                <w:b/>
                <w:sz w:val="18"/>
                <w:szCs w:val="18"/>
                <w:lang w:val="tr-TR"/>
              </w:rPr>
              <w:t>BAŞARI ŞARTI</w:t>
            </w:r>
          </w:p>
        </w:tc>
      </w:tr>
      <w:tr w:rsidR="00757304" w:rsidRPr="00A444A4" w:rsidTr="00757304">
        <w:trPr>
          <w:trHeight w:val="986"/>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 xml:space="preserve">SİUYÖS </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SİÜYÖS’ten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40 puan</w:t>
            </w:r>
          </w:p>
        </w:tc>
      </w:tr>
      <w:tr w:rsidR="00757304" w:rsidRPr="00A444A4" w:rsidTr="00757304">
        <w:trPr>
          <w:trHeight w:val="12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2</w:t>
            </w:r>
          </w:p>
          <w:p w:rsidR="00757304" w:rsidRPr="00A444A4" w:rsidRDefault="00757304" w:rsidP="00757304">
            <w:pPr>
              <w:tabs>
                <w:tab w:val="left" w:pos="900"/>
              </w:tabs>
              <w:jc w:val="center"/>
              <w:rPr>
                <w:rFonts w:asciiTheme="majorBidi" w:hAnsiTheme="majorBidi" w:cstheme="majorBidi"/>
                <w:sz w:val="18"/>
                <w:szCs w:val="18"/>
                <w:lang w:val="tr-TR"/>
              </w:rPr>
            </w:pP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SAT 1 sınavı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1000 toplam</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ve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500 matematik</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puanı</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p w:rsidR="00757304" w:rsidRPr="00A444A4" w:rsidRDefault="00757304" w:rsidP="00757304">
            <w:pPr>
              <w:tabs>
                <w:tab w:val="left" w:pos="900"/>
              </w:tabs>
              <w:rPr>
                <w:rFonts w:asciiTheme="majorBidi" w:hAnsiTheme="majorBidi" w:cstheme="majorBidi"/>
                <w:sz w:val="18"/>
                <w:szCs w:val="18"/>
                <w:lang w:val="tr-TR"/>
              </w:rPr>
            </w:pPr>
          </w:p>
        </w:tc>
      </w:tr>
      <w:tr w:rsidR="00757304" w:rsidRPr="00A444A4" w:rsidTr="00757304">
        <w:trPr>
          <w:trHeight w:val="165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3</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GCE ( A level )sınavı</w:t>
            </w:r>
          </w:p>
          <w:p w:rsidR="00757304" w:rsidRPr="00A444A4" w:rsidRDefault="00757304" w:rsidP="00757304">
            <w:pPr>
              <w:tabs>
                <w:tab w:val="left" w:pos="900"/>
              </w:tabs>
              <w:rPr>
                <w:rFonts w:asciiTheme="majorBidi" w:hAnsiTheme="majorBidi" w:cstheme="majorBidi"/>
                <w:sz w:val="18"/>
                <w:szCs w:val="18"/>
                <w:lang w:val="tr-TR"/>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biri</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başvurulan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programla</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ilgili</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olmak</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üzere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3 konuda A seviyesine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sahip</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olmak.</w:t>
            </w:r>
          </w:p>
        </w:tc>
      </w:tr>
      <w:tr w:rsidR="00757304" w:rsidRPr="00A444A4" w:rsidTr="00757304">
        <w:trPr>
          <w:trHeight w:val="14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4</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ÜrdünveFilistin'deyapılanTawjihisınavları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Fen dalında (Scientific Stream) tüm</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derslerden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alınan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sınav not ortalaması</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75 olmak.</w:t>
            </w:r>
          </w:p>
        </w:tc>
      </w:tr>
      <w:tr w:rsidR="00757304" w:rsidRPr="00A444A4" w:rsidTr="00757304">
        <w:trPr>
          <w:trHeight w:val="37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20"/>
                <w:szCs w:val="20"/>
                <w:lang w:val="tr-TR"/>
              </w:rPr>
            </w:pPr>
          </w:p>
          <w:p w:rsidR="00757304" w:rsidRPr="00A444A4" w:rsidRDefault="00757304" w:rsidP="00757304">
            <w:pPr>
              <w:tabs>
                <w:tab w:val="left" w:pos="900"/>
              </w:tabs>
              <w:jc w:val="center"/>
              <w:rPr>
                <w:rFonts w:asciiTheme="majorBidi" w:hAnsiTheme="majorBidi" w:cstheme="majorBidi"/>
                <w:sz w:val="20"/>
                <w:szCs w:val="20"/>
                <w:lang w:val="tr-TR"/>
              </w:rPr>
            </w:pPr>
            <w:r w:rsidRPr="00A444A4">
              <w:rPr>
                <w:rFonts w:asciiTheme="majorBidi" w:hAnsiTheme="majorBidi" w:cstheme="majorBidi"/>
                <w:sz w:val="20"/>
                <w:szCs w:val="20"/>
                <w:lang w:val="tr-TR"/>
              </w:rPr>
              <w:t>5</w:t>
            </w:r>
          </w:p>
          <w:p w:rsidR="00757304" w:rsidRPr="00A444A4" w:rsidRDefault="00757304" w:rsidP="00757304">
            <w:pPr>
              <w:tabs>
                <w:tab w:val="left" w:pos="900"/>
              </w:tabs>
              <w:jc w:val="center"/>
              <w:rPr>
                <w:rFonts w:asciiTheme="majorBidi" w:hAnsiTheme="majorBidi" w:cstheme="majorBidi"/>
                <w:sz w:val="20"/>
                <w:szCs w:val="20"/>
                <w:lang w:val="tr-TR"/>
              </w:rPr>
            </w:pP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UluslararasıBakaloryadiploması</w:t>
            </w:r>
          </w:p>
          <w:p w:rsidR="00757304" w:rsidRPr="00A444A4" w:rsidRDefault="00757304" w:rsidP="00757304">
            <w:pPr>
              <w:tabs>
                <w:tab w:val="left" w:pos="900"/>
              </w:tabs>
              <w:rPr>
                <w:rFonts w:asciiTheme="majorBidi" w:hAnsiTheme="majorBidi" w:cstheme="majorBidi"/>
                <w:sz w:val="18"/>
                <w:szCs w:val="18"/>
                <w:lang w:val="tr-TR"/>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Diploma notu</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25 olmak.</w:t>
            </w:r>
          </w:p>
        </w:tc>
      </w:tr>
      <w:tr w:rsidR="00757304" w:rsidRPr="00A444A4" w:rsidTr="00757304">
        <w:trPr>
          <w:trHeight w:val="37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6</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Irak Al-Edadiyah</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70 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tc>
      </w:tr>
      <w:tr w:rsidR="00757304" w:rsidRPr="00A444A4" w:rsidTr="00757304">
        <w:trPr>
          <w:trHeight w:val="413"/>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7</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ABITUR sınavı</w:t>
            </w:r>
          </w:p>
          <w:p w:rsidR="00757304" w:rsidRPr="00A444A4" w:rsidRDefault="00757304" w:rsidP="00757304">
            <w:pPr>
              <w:tabs>
                <w:tab w:val="left" w:pos="900"/>
              </w:tabs>
              <w:rPr>
                <w:rFonts w:asciiTheme="majorBidi" w:hAnsiTheme="majorBidi" w:cstheme="majorBidi"/>
                <w:sz w:val="18"/>
                <w:szCs w:val="18"/>
                <w:lang w:val="tr-TR"/>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fazla 4 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tc>
      </w:tr>
      <w:tr w:rsidR="00757304" w:rsidRPr="00A444A4" w:rsidTr="00757304">
        <w:trPr>
          <w:trHeight w:val="14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8</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ACT ( Amerikan College Test ) sınavı</w:t>
            </w:r>
          </w:p>
          <w:p w:rsidR="00757304" w:rsidRPr="00A444A4" w:rsidRDefault="00757304" w:rsidP="00757304">
            <w:pPr>
              <w:tabs>
                <w:tab w:val="left" w:pos="900"/>
              </w:tabs>
              <w:rPr>
                <w:rFonts w:asciiTheme="majorBidi" w:hAnsiTheme="majorBidi" w:cstheme="majorBidi"/>
                <w:sz w:val="18"/>
                <w:szCs w:val="18"/>
                <w:lang w:val="tr-TR"/>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Fen (Science reasoning), matematik(math) ve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toplam</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olarak</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21 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tc>
      </w:tr>
      <w:tr w:rsidR="00757304" w:rsidRPr="00A444A4" w:rsidTr="00757304">
        <w:trPr>
          <w:trHeight w:val="51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9</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Lübnan'da</w:t>
            </w:r>
            <w:r w:rsid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yapılan</w:t>
            </w:r>
            <w:r w:rsid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Bakalorya (BaccalaureatLibanais) sınavı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Fen dalında (Scientific Stream) diploma notu 100 üzerinden</w:t>
            </w:r>
            <w:r w:rsid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ena</w:t>
            </w:r>
            <w:r w:rsid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z 65 olmak.</w:t>
            </w:r>
          </w:p>
        </w:tc>
      </w:tr>
      <w:tr w:rsidR="00757304" w:rsidRPr="00A444A4" w:rsidTr="00757304">
        <w:trPr>
          <w:trHeight w:val="12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10</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Çin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Halk</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Cumhuriyeti'nde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yapılan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Üniversite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giriş</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sınavı (Gaokao)</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Başvurulan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programın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türünde 750 üzerinden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480 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tc>
      </w:tr>
      <w:tr w:rsidR="00757304" w:rsidRPr="00A444A4" w:rsidTr="00757304">
        <w:trPr>
          <w:trHeight w:val="250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11</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Suriye'de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yapılan Al-Shahada -Al Thanawiyya(Baccalaureante) sınavı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Fen dalında (Scientific Stream) 240 üzerinden, Mühendislik</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Fakültesi</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bölümleri</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için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170, eşit</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ağırlıklı</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puana</w:t>
            </w:r>
            <w:r w:rsidR="00A444A4" w:rsidRPr="00A444A4">
              <w:rPr>
                <w:rFonts w:asciiTheme="majorBidi" w:hAnsiTheme="majorBidi" w:cstheme="majorBidi"/>
                <w:sz w:val="18"/>
                <w:szCs w:val="18"/>
                <w:lang w:val="tr-TR"/>
              </w:rPr>
              <w:t xml:space="preserve"> </w:t>
            </w:r>
            <w:r w:rsidR="00577396" w:rsidRPr="00A444A4">
              <w:rPr>
                <w:rFonts w:asciiTheme="majorBidi" w:hAnsiTheme="majorBidi" w:cstheme="majorBidi"/>
                <w:sz w:val="18"/>
                <w:szCs w:val="18"/>
                <w:lang w:val="tr-TR"/>
              </w:rPr>
              <w:t>göre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öğrenci</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sözel</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bölümler</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w:t>
            </w:r>
            <w:r w:rsidR="00A444A4" w:rsidRPr="00A444A4">
              <w:rPr>
                <w:rFonts w:asciiTheme="majorBidi" w:hAnsiTheme="majorBidi" w:cstheme="majorBidi"/>
                <w:sz w:val="18"/>
                <w:szCs w:val="18"/>
                <w:lang w:val="tr-TR"/>
              </w:rPr>
              <w:t>ç</w:t>
            </w:r>
            <w:r w:rsidRPr="00A444A4">
              <w:rPr>
                <w:rFonts w:asciiTheme="majorBidi" w:hAnsiTheme="majorBidi" w:cstheme="majorBidi"/>
                <w:sz w:val="18"/>
                <w:szCs w:val="18"/>
                <w:lang w:val="tr-TR"/>
              </w:rPr>
              <w:t>in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160 puan, sosyal</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puana</w:t>
            </w:r>
            <w:r w:rsidR="00A444A4" w:rsidRPr="00A444A4">
              <w:rPr>
                <w:rFonts w:asciiTheme="majorBidi" w:hAnsiTheme="majorBidi" w:cstheme="majorBidi"/>
                <w:sz w:val="18"/>
                <w:szCs w:val="18"/>
                <w:lang w:val="tr-TR"/>
              </w:rPr>
              <w:t xml:space="preserve"> </w:t>
            </w:r>
            <w:r w:rsidR="00577396" w:rsidRPr="00A444A4">
              <w:rPr>
                <w:rFonts w:asciiTheme="majorBidi" w:hAnsiTheme="majorBidi" w:cstheme="majorBidi"/>
                <w:sz w:val="18"/>
                <w:szCs w:val="18"/>
                <w:lang w:val="tr-TR"/>
              </w:rPr>
              <w:t>göre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öğrenci</w:t>
            </w:r>
            <w:r w:rsidR="00A444A4" w:rsidRPr="00A444A4">
              <w:rPr>
                <w:rFonts w:asciiTheme="majorBidi" w:hAnsiTheme="majorBidi" w:cstheme="majorBidi"/>
                <w:sz w:val="18"/>
                <w:szCs w:val="18"/>
                <w:lang w:val="tr-TR"/>
              </w:rPr>
              <w:t xml:space="preserve"> Kabul </w:t>
            </w:r>
            <w:r w:rsidRPr="00A444A4">
              <w:rPr>
                <w:rFonts w:asciiTheme="majorBidi" w:hAnsiTheme="majorBidi" w:cstheme="majorBidi"/>
                <w:sz w:val="18"/>
                <w:szCs w:val="18"/>
                <w:lang w:val="tr-TR"/>
              </w:rPr>
              <w:t>eden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bölümler</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için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sözel</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bölümlerden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150 puan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tc>
      </w:tr>
      <w:tr w:rsidR="00757304" w:rsidRPr="00A444A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12</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İran'dalise diploma notu</w:t>
            </w: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lastRenderedPageBreak/>
              <w:t>( DiplomeDebirestan)</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Ortalaması</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13/20 ve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Pişdaneşgahi</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bitirme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lastRenderedPageBreak/>
              <w:t>notu</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13/20</w:t>
            </w:r>
          </w:p>
        </w:tc>
      </w:tr>
      <w:tr w:rsidR="00757304" w:rsidRPr="00A444A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13</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TQDK sınavı ( AzerbaycanÜniversiteGirişSınavı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En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300/700 puan.</w:t>
            </w:r>
          </w:p>
        </w:tc>
      </w:tr>
      <w:tr w:rsidR="00757304" w:rsidRPr="00A444A4" w:rsidTr="00757304">
        <w:trPr>
          <w:trHeight w:val="576"/>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14</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TÜBİTAK'ın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tanıdığı</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ve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katıldığı</w:t>
            </w:r>
            <w:r w:rsidR="00577396">
              <w:rPr>
                <w:rFonts w:asciiTheme="majorBidi" w:hAnsiTheme="majorBidi" w:cstheme="majorBidi"/>
                <w:sz w:val="18"/>
                <w:szCs w:val="18"/>
                <w:lang w:val="tr-TR"/>
              </w:rPr>
              <w:t xml:space="preserve"> Uluslar arası </w:t>
            </w:r>
            <w:r w:rsidRPr="00A444A4">
              <w:rPr>
                <w:rFonts w:asciiTheme="majorBidi" w:hAnsiTheme="majorBidi" w:cstheme="majorBidi"/>
                <w:sz w:val="18"/>
                <w:szCs w:val="18"/>
                <w:lang w:val="tr-TR"/>
              </w:rPr>
              <w:t>bilim</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olimpiyatları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Altın, gümüş</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ve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bronz</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madalya</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almış</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olmak.</w:t>
            </w:r>
          </w:p>
        </w:tc>
      </w:tr>
      <w:tr w:rsidR="00757304" w:rsidRPr="00A444A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15</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Libya'da</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yapılan Al-Shahada-Al Thanawiyya(Baccalaureate) sınavı</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Fen dalında (Scientific Stream) 240 üzerinden, Mühendistik</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Fakültesi</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bölümleri</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için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185, diğer</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bölümler</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için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170 puan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almak</w:t>
            </w:r>
          </w:p>
        </w:tc>
      </w:tr>
      <w:tr w:rsidR="00757304" w:rsidRPr="00A444A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16</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Ortaöğretim</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puanı</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ile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gelen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adaylar</w:t>
            </w:r>
          </w:p>
          <w:p w:rsidR="00757304" w:rsidRPr="00A444A4" w:rsidRDefault="00757304" w:rsidP="00757304">
            <w:pPr>
              <w:tabs>
                <w:tab w:val="left" w:pos="900"/>
              </w:tabs>
              <w:rPr>
                <w:rFonts w:asciiTheme="majorBidi" w:hAnsiTheme="majorBidi" w:cstheme="majorBidi"/>
                <w:sz w:val="18"/>
                <w:szCs w:val="18"/>
                <w:lang w:val="tr-TR"/>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Tam notun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en</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az %60'ına sahip</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olmak</w:t>
            </w:r>
          </w:p>
        </w:tc>
      </w:tr>
      <w:tr w:rsidR="00757304" w:rsidRPr="00A444A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jc w:val="center"/>
              <w:rPr>
                <w:rFonts w:asciiTheme="majorBidi" w:hAnsiTheme="majorBidi" w:cstheme="majorBidi"/>
                <w:sz w:val="18"/>
                <w:szCs w:val="18"/>
                <w:lang w:val="tr-TR"/>
              </w:rPr>
            </w:pPr>
          </w:p>
          <w:p w:rsidR="00757304" w:rsidRPr="00A444A4" w:rsidRDefault="00757304" w:rsidP="00757304">
            <w:pPr>
              <w:tabs>
                <w:tab w:val="left" w:pos="900"/>
              </w:tabs>
              <w:jc w:val="center"/>
              <w:rPr>
                <w:rFonts w:asciiTheme="majorBidi" w:hAnsiTheme="majorBidi" w:cstheme="majorBidi"/>
                <w:sz w:val="18"/>
                <w:szCs w:val="18"/>
                <w:lang w:val="tr-TR"/>
              </w:rPr>
            </w:pPr>
            <w:r w:rsidRPr="00A444A4">
              <w:rPr>
                <w:rFonts w:asciiTheme="majorBidi" w:hAnsiTheme="majorBidi" w:cstheme="majorBidi"/>
                <w:sz w:val="18"/>
                <w:szCs w:val="18"/>
                <w:lang w:val="tr-TR"/>
              </w:rPr>
              <w:t>17</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75730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Bu listede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yer</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almayan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ve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üniversite</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tarafından</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kabul</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edilecek</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diğer</w:t>
            </w:r>
            <w:r w:rsidR="00577396">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sınavlar</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A444A4" w:rsidRDefault="00757304" w:rsidP="00757304">
            <w:pPr>
              <w:tabs>
                <w:tab w:val="left" w:pos="900"/>
              </w:tabs>
              <w:rPr>
                <w:rFonts w:asciiTheme="majorBidi" w:hAnsiTheme="majorBidi" w:cstheme="majorBidi"/>
                <w:sz w:val="18"/>
                <w:szCs w:val="18"/>
                <w:lang w:val="tr-TR"/>
              </w:rPr>
            </w:pPr>
          </w:p>
          <w:p w:rsidR="00757304" w:rsidRPr="00A444A4" w:rsidRDefault="00757304" w:rsidP="00A444A4">
            <w:pPr>
              <w:tabs>
                <w:tab w:val="left" w:pos="900"/>
              </w:tabs>
              <w:rPr>
                <w:rFonts w:asciiTheme="majorBidi" w:hAnsiTheme="majorBidi" w:cstheme="majorBidi"/>
                <w:sz w:val="18"/>
                <w:szCs w:val="18"/>
                <w:lang w:val="tr-TR"/>
              </w:rPr>
            </w:pPr>
            <w:r w:rsidRPr="00A444A4">
              <w:rPr>
                <w:rFonts w:asciiTheme="majorBidi" w:hAnsiTheme="majorBidi" w:cstheme="majorBidi"/>
                <w:sz w:val="18"/>
                <w:szCs w:val="18"/>
                <w:lang w:val="tr-TR"/>
              </w:rPr>
              <w:t>Üniversite</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tarafından</w:t>
            </w:r>
            <w:r w:rsidR="00A444A4" w:rsidRPr="00A444A4">
              <w:rPr>
                <w:rFonts w:asciiTheme="majorBidi" w:hAnsiTheme="majorBidi" w:cstheme="majorBidi"/>
                <w:sz w:val="18"/>
                <w:szCs w:val="18"/>
                <w:lang w:val="tr-TR"/>
              </w:rPr>
              <w:t xml:space="preserve"> b</w:t>
            </w:r>
            <w:r w:rsidRPr="00A444A4">
              <w:rPr>
                <w:rFonts w:asciiTheme="majorBidi" w:hAnsiTheme="majorBidi" w:cstheme="majorBidi"/>
                <w:sz w:val="18"/>
                <w:szCs w:val="18"/>
                <w:lang w:val="tr-TR"/>
              </w:rPr>
              <w:t>aşarılı</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olarak</w:t>
            </w:r>
            <w:r w:rsidR="00A444A4" w:rsidRPr="00A444A4">
              <w:rPr>
                <w:rFonts w:asciiTheme="majorBidi" w:hAnsiTheme="majorBidi" w:cstheme="majorBidi"/>
                <w:sz w:val="18"/>
                <w:szCs w:val="18"/>
                <w:lang w:val="tr-TR"/>
              </w:rPr>
              <w:t xml:space="preserve"> </w:t>
            </w:r>
            <w:r w:rsidRPr="00A444A4">
              <w:rPr>
                <w:rFonts w:asciiTheme="majorBidi" w:hAnsiTheme="majorBidi" w:cstheme="majorBidi"/>
                <w:sz w:val="18"/>
                <w:szCs w:val="18"/>
                <w:lang w:val="tr-TR"/>
              </w:rPr>
              <w:t>değerlendirilmek.</w:t>
            </w:r>
          </w:p>
        </w:tc>
      </w:tr>
    </w:tbl>
    <w:p w:rsidR="00D4038A" w:rsidRPr="00A444A4" w:rsidRDefault="00D4038A">
      <w:pPr>
        <w:spacing w:line="271" w:lineRule="auto"/>
        <w:rPr>
          <w:sz w:val="18"/>
          <w:lang w:val="tr-TR"/>
        </w:rPr>
        <w:sectPr w:rsidR="00D4038A" w:rsidRPr="00A444A4">
          <w:headerReference w:type="default" r:id="rId8"/>
          <w:footerReference w:type="default" r:id="rId9"/>
          <w:pgSz w:w="11920" w:h="16860"/>
          <w:pgMar w:top="460" w:right="400" w:bottom="460" w:left="420" w:header="270" w:footer="270" w:gutter="0"/>
          <w:cols w:space="708"/>
        </w:sectPr>
      </w:pPr>
    </w:p>
    <w:p w:rsidR="00D4038A" w:rsidRPr="00A444A4" w:rsidRDefault="00D4038A">
      <w:pPr>
        <w:pStyle w:val="GvdeMetni"/>
        <w:spacing w:before="9" w:after="1"/>
        <w:rPr>
          <w:b/>
          <w:sz w:val="8"/>
          <w:lang w:val="tr-TR"/>
        </w:rPr>
      </w:pPr>
    </w:p>
    <w:p w:rsidR="00D4038A" w:rsidRPr="00A444A4" w:rsidRDefault="00D4038A">
      <w:pPr>
        <w:pStyle w:val="GvdeMetni"/>
        <w:rPr>
          <w:b/>
          <w:sz w:val="20"/>
          <w:lang w:val="tr-TR"/>
        </w:rPr>
      </w:pPr>
    </w:p>
    <w:p w:rsidR="00D4038A" w:rsidRPr="00A444A4" w:rsidRDefault="00D4038A">
      <w:pPr>
        <w:pStyle w:val="GvdeMetni"/>
        <w:spacing w:before="10"/>
        <w:rPr>
          <w:b/>
          <w:sz w:val="25"/>
          <w:lang w:val="tr-TR"/>
        </w:rPr>
      </w:pPr>
    </w:p>
    <w:p w:rsidR="00D4038A" w:rsidRPr="00A444A4" w:rsidRDefault="00E868AC" w:rsidP="00E868AC">
      <w:pPr>
        <w:pStyle w:val="ListeParagraf"/>
        <w:numPr>
          <w:ilvl w:val="0"/>
          <w:numId w:val="8"/>
        </w:numPr>
        <w:tabs>
          <w:tab w:val="left" w:pos="565"/>
        </w:tabs>
        <w:spacing w:before="82"/>
        <w:ind w:left="564" w:hanging="327"/>
        <w:rPr>
          <w:b/>
          <w:lang w:val="tr-TR"/>
        </w:rPr>
      </w:pPr>
      <w:r w:rsidRPr="00A444A4">
        <w:rPr>
          <w:b/>
          <w:spacing w:val="3"/>
          <w:w w:val="105"/>
          <w:sz w:val="18"/>
          <w:lang w:val="tr-TR"/>
        </w:rPr>
        <w:t>BAŞVURUİÇİN</w:t>
      </w:r>
      <w:r w:rsidRPr="00A444A4">
        <w:rPr>
          <w:b/>
          <w:w w:val="105"/>
          <w:sz w:val="18"/>
          <w:lang w:val="tr-TR"/>
        </w:rPr>
        <w:t>GEREKLİBELGELER</w:t>
      </w:r>
    </w:p>
    <w:p w:rsidR="00D4038A" w:rsidRPr="00A444A4" w:rsidRDefault="00D4038A">
      <w:pPr>
        <w:pStyle w:val="GvdeMetni"/>
        <w:spacing w:before="2"/>
        <w:rPr>
          <w:b/>
          <w:sz w:val="21"/>
          <w:lang w:val="tr-TR"/>
        </w:rPr>
      </w:pPr>
    </w:p>
    <w:p w:rsidR="00D4038A" w:rsidRPr="00A444A4" w:rsidRDefault="00E868AC" w:rsidP="003A7185">
      <w:pPr>
        <w:pStyle w:val="ListeParagraf"/>
        <w:numPr>
          <w:ilvl w:val="0"/>
          <w:numId w:val="5"/>
        </w:numPr>
        <w:tabs>
          <w:tab w:val="left" w:pos="549"/>
        </w:tabs>
        <w:ind w:firstLine="0"/>
        <w:rPr>
          <w:b/>
          <w:lang w:val="tr-TR"/>
        </w:rPr>
      </w:pPr>
      <w:r w:rsidRPr="00A444A4">
        <w:rPr>
          <w:b/>
          <w:spacing w:val="-3"/>
          <w:lang w:val="tr-TR"/>
        </w:rPr>
        <w:t xml:space="preserve">Başvuru </w:t>
      </w:r>
      <w:r w:rsidRPr="00A444A4">
        <w:rPr>
          <w:b/>
          <w:lang w:val="tr-TR"/>
        </w:rPr>
        <w:t xml:space="preserve">Formu. </w:t>
      </w:r>
      <w:r w:rsidRPr="00A444A4">
        <w:rPr>
          <w:b/>
          <w:spacing w:val="-3"/>
          <w:lang w:val="tr-TR"/>
        </w:rPr>
        <w:t xml:space="preserve">Başvuru </w:t>
      </w:r>
      <w:r w:rsidR="003A7185" w:rsidRPr="00A444A4">
        <w:rPr>
          <w:b/>
          <w:lang w:val="tr-TR"/>
        </w:rPr>
        <w:t>sistemine giriş için</w:t>
      </w:r>
      <w:r w:rsidR="00A444A4" w:rsidRPr="00A444A4">
        <w:rPr>
          <w:b/>
          <w:lang w:val="tr-TR"/>
        </w:rPr>
        <w:t xml:space="preserve"> </w:t>
      </w:r>
      <w:hyperlink r:id="rId10">
        <w:r w:rsidRPr="00A444A4">
          <w:rPr>
            <w:b/>
            <w:color w:val="0000ED"/>
            <w:spacing w:val="-5"/>
            <w:u w:val="single" w:color="0000ED"/>
            <w:lang w:val="tr-TR"/>
          </w:rPr>
          <w:t>TIKLAYINIZ.</w:t>
        </w:r>
      </w:hyperlink>
    </w:p>
    <w:p w:rsidR="00D4038A" w:rsidRPr="00A444A4" w:rsidRDefault="00D4038A">
      <w:pPr>
        <w:pStyle w:val="GvdeMetni"/>
        <w:spacing w:before="3"/>
        <w:rPr>
          <w:b/>
          <w:sz w:val="13"/>
          <w:lang w:val="tr-TR"/>
        </w:rPr>
      </w:pPr>
    </w:p>
    <w:p w:rsidR="00D4038A" w:rsidRPr="00A444A4" w:rsidRDefault="00E868AC">
      <w:pPr>
        <w:pStyle w:val="ListeParagraf"/>
        <w:numPr>
          <w:ilvl w:val="0"/>
          <w:numId w:val="5"/>
        </w:numPr>
        <w:tabs>
          <w:tab w:val="left" w:pos="475"/>
        </w:tabs>
        <w:spacing w:before="83" w:line="271" w:lineRule="auto"/>
        <w:ind w:right="230" w:firstLine="0"/>
        <w:rPr>
          <w:sz w:val="18"/>
          <w:lang w:val="tr-TR"/>
        </w:rPr>
      </w:pPr>
      <w:r w:rsidRPr="00A444A4">
        <w:rPr>
          <w:w w:val="105"/>
          <w:sz w:val="18"/>
          <w:lang w:val="tr-TR"/>
        </w:rPr>
        <w:t xml:space="preserve">Lise </w:t>
      </w:r>
      <w:r w:rsidRPr="00A444A4">
        <w:rPr>
          <w:spacing w:val="-3"/>
          <w:w w:val="105"/>
          <w:sz w:val="18"/>
          <w:lang w:val="tr-TR"/>
        </w:rPr>
        <w:t xml:space="preserve">diplomasının </w:t>
      </w:r>
      <w:r w:rsidRPr="00A444A4">
        <w:rPr>
          <w:w w:val="105"/>
          <w:sz w:val="18"/>
          <w:lang w:val="tr-TR"/>
        </w:rPr>
        <w:t xml:space="preserve">onaylı fotokopisi.(okumuş oldukları </w:t>
      </w:r>
      <w:r w:rsidRPr="00A444A4">
        <w:rPr>
          <w:spacing w:val="-3"/>
          <w:w w:val="105"/>
          <w:sz w:val="18"/>
          <w:lang w:val="tr-TR"/>
        </w:rPr>
        <w:t xml:space="preserve">lisedeki </w:t>
      </w:r>
      <w:r w:rsidRPr="00A444A4">
        <w:rPr>
          <w:w w:val="105"/>
          <w:sz w:val="18"/>
          <w:lang w:val="tr-TR"/>
        </w:rPr>
        <w:t xml:space="preserve">dersleri ve not </w:t>
      </w:r>
      <w:r w:rsidRPr="00A444A4">
        <w:rPr>
          <w:spacing w:val="-4"/>
          <w:w w:val="105"/>
          <w:sz w:val="18"/>
          <w:lang w:val="tr-TR"/>
        </w:rPr>
        <w:t xml:space="preserve">belgeleri </w:t>
      </w:r>
      <w:r w:rsidRPr="00A444A4">
        <w:rPr>
          <w:w w:val="105"/>
          <w:sz w:val="18"/>
          <w:lang w:val="tr-TR"/>
        </w:rPr>
        <w:t xml:space="preserve">lise müdürlüğünce onaylı </w:t>
      </w:r>
      <w:r w:rsidRPr="00A444A4">
        <w:rPr>
          <w:spacing w:val="-4"/>
          <w:w w:val="105"/>
          <w:sz w:val="18"/>
          <w:lang w:val="tr-TR"/>
        </w:rPr>
        <w:t xml:space="preserve">İngilizce </w:t>
      </w:r>
      <w:r w:rsidRPr="00A444A4">
        <w:rPr>
          <w:w w:val="105"/>
          <w:sz w:val="18"/>
          <w:lang w:val="tr-TR"/>
        </w:rPr>
        <w:t xml:space="preserve">yada Türkçe </w:t>
      </w:r>
      <w:r w:rsidRPr="00A444A4">
        <w:rPr>
          <w:spacing w:val="-4"/>
          <w:w w:val="105"/>
          <w:sz w:val="18"/>
          <w:lang w:val="tr-TR"/>
        </w:rPr>
        <w:t>olmalıdır),</w:t>
      </w:r>
    </w:p>
    <w:p w:rsidR="00D4038A" w:rsidRPr="00A444A4" w:rsidRDefault="00D4038A">
      <w:pPr>
        <w:pStyle w:val="GvdeMetni"/>
        <w:spacing w:before="3"/>
        <w:rPr>
          <w:sz w:val="16"/>
          <w:lang w:val="tr-TR"/>
        </w:rPr>
      </w:pPr>
    </w:p>
    <w:p w:rsidR="00D4038A" w:rsidRPr="00A444A4" w:rsidRDefault="00E868AC">
      <w:pPr>
        <w:pStyle w:val="ListeParagraf"/>
        <w:numPr>
          <w:ilvl w:val="0"/>
          <w:numId w:val="5"/>
        </w:numPr>
        <w:tabs>
          <w:tab w:val="left" w:pos="487"/>
        </w:tabs>
        <w:ind w:left="486" w:hanging="249"/>
        <w:rPr>
          <w:sz w:val="18"/>
          <w:lang w:val="tr-TR"/>
        </w:rPr>
      </w:pPr>
      <w:r w:rsidRPr="00A444A4">
        <w:rPr>
          <w:w w:val="105"/>
          <w:sz w:val="18"/>
          <w:lang w:val="tr-TR"/>
        </w:rPr>
        <w:t>Pasaport</w:t>
      </w:r>
      <w:r w:rsidR="00A444A4" w:rsidRPr="00A444A4">
        <w:rPr>
          <w:w w:val="105"/>
          <w:sz w:val="18"/>
          <w:lang w:val="tr-TR"/>
        </w:rPr>
        <w:t xml:space="preserve"> </w:t>
      </w:r>
      <w:r w:rsidRPr="00A444A4">
        <w:rPr>
          <w:w w:val="105"/>
          <w:sz w:val="18"/>
          <w:lang w:val="tr-TR"/>
        </w:rPr>
        <w:t>fotokopisi(onaylı),</w:t>
      </w:r>
    </w:p>
    <w:p w:rsidR="00D4038A" w:rsidRPr="00A444A4" w:rsidRDefault="00D4038A">
      <w:pPr>
        <w:pStyle w:val="GvdeMetni"/>
        <w:spacing w:before="6"/>
        <w:rPr>
          <w:lang w:val="tr-TR"/>
        </w:rPr>
      </w:pPr>
    </w:p>
    <w:p w:rsidR="00D4038A" w:rsidRPr="00A444A4" w:rsidRDefault="00E868AC">
      <w:pPr>
        <w:pStyle w:val="ListeParagraf"/>
        <w:numPr>
          <w:ilvl w:val="0"/>
          <w:numId w:val="5"/>
        </w:numPr>
        <w:tabs>
          <w:tab w:val="left" w:pos="487"/>
        </w:tabs>
        <w:ind w:left="486" w:hanging="249"/>
        <w:rPr>
          <w:sz w:val="18"/>
          <w:lang w:val="tr-TR"/>
        </w:rPr>
      </w:pPr>
      <w:r w:rsidRPr="00A444A4">
        <w:rPr>
          <w:w w:val="105"/>
          <w:sz w:val="18"/>
          <w:lang w:val="tr-TR"/>
        </w:rPr>
        <w:t>1</w:t>
      </w:r>
      <w:r w:rsidRPr="00A444A4">
        <w:rPr>
          <w:spacing w:val="-3"/>
          <w:w w:val="105"/>
          <w:sz w:val="18"/>
          <w:lang w:val="tr-TR"/>
        </w:rPr>
        <w:t>adet</w:t>
      </w:r>
      <w:r w:rsidRPr="00A444A4">
        <w:rPr>
          <w:w w:val="105"/>
          <w:sz w:val="18"/>
          <w:lang w:val="tr-TR"/>
        </w:rPr>
        <w:t>Fotoğraf(4,5X6</w:t>
      </w:r>
      <w:r w:rsidRPr="00A444A4">
        <w:rPr>
          <w:spacing w:val="-3"/>
          <w:w w:val="105"/>
          <w:sz w:val="18"/>
          <w:lang w:val="tr-TR"/>
        </w:rPr>
        <w:t>ebadında</w:t>
      </w:r>
      <w:r w:rsidRPr="00A444A4">
        <w:rPr>
          <w:w w:val="105"/>
          <w:sz w:val="18"/>
          <w:lang w:val="tr-TR"/>
        </w:rPr>
        <w:t>son</w:t>
      </w:r>
      <w:r w:rsidRPr="00A444A4">
        <w:rPr>
          <w:spacing w:val="-5"/>
          <w:w w:val="105"/>
          <w:sz w:val="18"/>
          <w:lang w:val="tr-TR"/>
        </w:rPr>
        <w:t>altı</w:t>
      </w:r>
      <w:r w:rsidRPr="00A444A4">
        <w:rPr>
          <w:spacing w:val="-3"/>
          <w:w w:val="105"/>
          <w:sz w:val="18"/>
          <w:lang w:val="tr-TR"/>
        </w:rPr>
        <w:t>ayiçinde</w:t>
      </w:r>
      <w:r w:rsidRPr="00A444A4">
        <w:rPr>
          <w:w w:val="105"/>
          <w:sz w:val="18"/>
          <w:lang w:val="tr-TR"/>
        </w:rPr>
        <w:t>önden</w:t>
      </w:r>
      <w:r w:rsidRPr="00A444A4">
        <w:rPr>
          <w:spacing w:val="-4"/>
          <w:w w:val="105"/>
          <w:sz w:val="18"/>
          <w:lang w:val="tr-TR"/>
        </w:rPr>
        <w:t>çekilmiş)</w:t>
      </w:r>
    </w:p>
    <w:p w:rsidR="00D4038A" w:rsidRPr="00A444A4" w:rsidRDefault="00D4038A">
      <w:pPr>
        <w:pStyle w:val="GvdeMetni"/>
        <w:spacing w:before="6"/>
        <w:rPr>
          <w:lang w:val="tr-TR"/>
        </w:rPr>
      </w:pPr>
    </w:p>
    <w:p w:rsidR="00D4038A" w:rsidRPr="00A444A4" w:rsidRDefault="00E868AC">
      <w:pPr>
        <w:pStyle w:val="ListeParagraf"/>
        <w:numPr>
          <w:ilvl w:val="0"/>
          <w:numId w:val="5"/>
        </w:numPr>
        <w:tabs>
          <w:tab w:val="left" w:pos="487"/>
        </w:tabs>
        <w:ind w:left="486" w:hanging="249"/>
        <w:rPr>
          <w:sz w:val="18"/>
          <w:lang w:val="tr-TR"/>
        </w:rPr>
      </w:pPr>
      <w:r w:rsidRPr="00A444A4">
        <w:rPr>
          <w:w w:val="105"/>
          <w:sz w:val="18"/>
          <w:lang w:val="tr-TR"/>
        </w:rPr>
        <w:t>T.C.ve</w:t>
      </w:r>
      <w:r w:rsidR="00A444A4" w:rsidRPr="00A444A4">
        <w:rPr>
          <w:w w:val="105"/>
          <w:sz w:val="18"/>
          <w:lang w:val="tr-TR"/>
        </w:rPr>
        <w:t xml:space="preserve"> </w:t>
      </w:r>
      <w:r w:rsidRPr="00A444A4">
        <w:rPr>
          <w:w w:val="105"/>
          <w:sz w:val="18"/>
          <w:lang w:val="tr-TR"/>
        </w:rPr>
        <w:t>ya</w:t>
      </w:r>
      <w:r w:rsidR="00A444A4" w:rsidRPr="00A444A4">
        <w:rPr>
          <w:w w:val="105"/>
          <w:sz w:val="18"/>
          <w:lang w:val="tr-TR"/>
        </w:rPr>
        <w:t xml:space="preserve"> </w:t>
      </w:r>
      <w:r w:rsidRPr="00A444A4">
        <w:rPr>
          <w:w w:val="105"/>
          <w:sz w:val="18"/>
          <w:lang w:val="tr-TR"/>
        </w:rPr>
        <w:t>KKTC</w:t>
      </w:r>
      <w:r w:rsidR="00A444A4" w:rsidRPr="00A444A4">
        <w:rPr>
          <w:w w:val="105"/>
          <w:sz w:val="18"/>
          <w:lang w:val="tr-TR"/>
        </w:rPr>
        <w:t xml:space="preserve"> </w:t>
      </w:r>
      <w:r w:rsidRPr="00A444A4">
        <w:rPr>
          <w:spacing w:val="-3"/>
          <w:w w:val="105"/>
          <w:sz w:val="18"/>
          <w:lang w:val="tr-TR"/>
        </w:rPr>
        <w:t>vatandaşları</w:t>
      </w:r>
      <w:r w:rsidR="00A444A4" w:rsidRPr="00A444A4">
        <w:rPr>
          <w:spacing w:val="-3"/>
          <w:w w:val="105"/>
          <w:sz w:val="18"/>
          <w:lang w:val="tr-TR"/>
        </w:rPr>
        <w:t xml:space="preserve"> </w:t>
      </w:r>
      <w:r w:rsidRPr="00A444A4">
        <w:rPr>
          <w:spacing w:val="-5"/>
          <w:w w:val="105"/>
          <w:sz w:val="18"/>
          <w:lang w:val="tr-TR"/>
        </w:rPr>
        <w:t>için</w:t>
      </w:r>
      <w:r w:rsidR="00A444A4" w:rsidRPr="00A444A4">
        <w:rPr>
          <w:spacing w:val="-5"/>
          <w:w w:val="105"/>
          <w:sz w:val="18"/>
          <w:lang w:val="tr-TR"/>
        </w:rPr>
        <w:t xml:space="preserve"> </w:t>
      </w:r>
      <w:r w:rsidRPr="00A444A4">
        <w:rPr>
          <w:w w:val="105"/>
          <w:sz w:val="18"/>
          <w:lang w:val="tr-TR"/>
        </w:rPr>
        <w:t>Nüfus</w:t>
      </w:r>
      <w:r w:rsidR="00A444A4" w:rsidRPr="00A444A4">
        <w:rPr>
          <w:w w:val="105"/>
          <w:sz w:val="18"/>
          <w:lang w:val="tr-TR"/>
        </w:rPr>
        <w:t xml:space="preserve"> </w:t>
      </w:r>
      <w:r w:rsidRPr="00A444A4">
        <w:rPr>
          <w:spacing w:val="-3"/>
          <w:w w:val="105"/>
          <w:sz w:val="18"/>
          <w:lang w:val="tr-TR"/>
        </w:rPr>
        <w:t>Cüzdan</w:t>
      </w:r>
      <w:r w:rsidR="00A444A4" w:rsidRPr="00A444A4">
        <w:rPr>
          <w:spacing w:val="-3"/>
          <w:w w:val="105"/>
          <w:sz w:val="18"/>
          <w:lang w:val="tr-TR"/>
        </w:rPr>
        <w:t xml:space="preserve"> </w:t>
      </w:r>
      <w:r w:rsidRPr="00A444A4">
        <w:rPr>
          <w:w w:val="105"/>
          <w:sz w:val="18"/>
          <w:lang w:val="tr-TR"/>
        </w:rPr>
        <w:t>fotokopisi.</w:t>
      </w:r>
    </w:p>
    <w:p w:rsidR="00D4038A" w:rsidRPr="00A444A4" w:rsidRDefault="00A444A4">
      <w:pPr>
        <w:pStyle w:val="GvdeMetni"/>
        <w:spacing w:before="6"/>
        <w:rPr>
          <w:sz w:val="19"/>
          <w:lang w:val="tr-TR"/>
        </w:rPr>
      </w:pPr>
      <w:r w:rsidRPr="00A444A4">
        <w:rPr>
          <w:sz w:val="19"/>
          <w:lang w:val="tr-TR"/>
        </w:rPr>
        <w:t xml:space="preserve"> </w:t>
      </w:r>
    </w:p>
    <w:p w:rsidR="00E868AC" w:rsidRPr="00A444A4" w:rsidRDefault="00E868AC">
      <w:pPr>
        <w:pStyle w:val="GvdeMetni"/>
        <w:spacing w:before="6"/>
        <w:rPr>
          <w:sz w:val="19"/>
          <w:lang w:val="tr-TR"/>
        </w:rPr>
      </w:pPr>
    </w:p>
    <w:p w:rsidR="00D4038A" w:rsidRPr="00A444A4" w:rsidRDefault="00E868AC">
      <w:pPr>
        <w:pStyle w:val="Balk11"/>
        <w:numPr>
          <w:ilvl w:val="0"/>
          <w:numId w:val="4"/>
        </w:numPr>
        <w:tabs>
          <w:tab w:val="left" w:pos="472"/>
        </w:tabs>
        <w:rPr>
          <w:lang w:val="tr-TR"/>
        </w:rPr>
      </w:pPr>
      <w:r w:rsidRPr="00A444A4">
        <w:rPr>
          <w:spacing w:val="3"/>
          <w:w w:val="105"/>
          <w:lang w:val="tr-TR"/>
        </w:rPr>
        <w:t xml:space="preserve">BAŞVURU </w:t>
      </w:r>
      <w:r w:rsidRPr="00A444A4">
        <w:rPr>
          <w:w w:val="105"/>
          <w:lang w:val="tr-TR"/>
        </w:rPr>
        <w:t xml:space="preserve">TARİHİ </w:t>
      </w:r>
      <w:r w:rsidRPr="00A444A4">
        <w:rPr>
          <w:spacing w:val="2"/>
          <w:w w:val="105"/>
          <w:lang w:val="tr-TR"/>
        </w:rPr>
        <w:t>VEYERİ</w:t>
      </w:r>
    </w:p>
    <w:p w:rsidR="00E868AC" w:rsidRPr="00A444A4" w:rsidRDefault="00E868AC">
      <w:pPr>
        <w:tabs>
          <w:tab w:val="left" w:pos="6934"/>
          <w:tab w:val="left" w:pos="8645"/>
        </w:tabs>
        <w:spacing w:line="271" w:lineRule="auto"/>
        <w:ind w:left="237" w:right="237" w:firstLine="568"/>
        <w:rPr>
          <w:w w:val="105"/>
          <w:sz w:val="18"/>
          <w:lang w:val="tr-TR"/>
        </w:rPr>
      </w:pPr>
    </w:p>
    <w:p w:rsidR="00D4038A" w:rsidRPr="00A444A4" w:rsidRDefault="00577396" w:rsidP="00757304">
      <w:pPr>
        <w:tabs>
          <w:tab w:val="left" w:pos="6934"/>
          <w:tab w:val="left" w:pos="8645"/>
        </w:tabs>
        <w:spacing w:line="271" w:lineRule="auto"/>
        <w:ind w:left="237" w:right="237" w:firstLine="568"/>
        <w:rPr>
          <w:sz w:val="18"/>
          <w:lang w:val="tr-TR"/>
        </w:rPr>
      </w:pPr>
      <w:r w:rsidRPr="00A444A4">
        <w:rPr>
          <w:w w:val="105"/>
          <w:sz w:val="18"/>
          <w:lang w:val="tr-TR"/>
        </w:rPr>
        <w:t>Bütün başvurular</w:t>
      </w:r>
      <w:r w:rsidR="003A12B5" w:rsidRPr="00A444A4">
        <w:rPr>
          <w:w w:val="105"/>
          <w:sz w:val="18"/>
          <w:lang w:val="tr-TR"/>
        </w:rPr>
        <w:t>,</w:t>
      </w:r>
      <w:r w:rsidR="003A7185" w:rsidRPr="00A444A4">
        <w:rPr>
          <w:w w:val="105"/>
          <w:sz w:val="18"/>
          <w:lang w:val="tr-TR"/>
        </w:rPr>
        <w:t xml:space="preserve">  online başvuru sisteminden ve</w:t>
      </w:r>
      <w:r w:rsidR="00A444A4" w:rsidRPr="00A444A4">
        <w:rPr>
          <w:w w:val="105"/>
          <w:sz w:val="18"/>
          <w:lang w:val="tr-TR"/>
        </w:rPr>
        <w:t xml:space="preserve"> </w:t>
      </w:r>
      <w:r w:rsidRPr="00A444A4">
        <w:rPr>
          <w:spacing w:val="-4"/>
          <w:w w:val="105"/>
          <w:sz w:val="18"/>
          <w:lang w:val="tr-TR"/>
        </w:rPr>
        <w:t>istenilen belgeler ile</w:t>
      </w:r>
      <w:r w:rsidR="00E868AC" w:rsidRPr="00A444A4">
        <w:rPr>
          <w:spacing w:val="-4"/>
          <w:w w:val="105"/>
          <w:sz w:val="18"/>
          <w:lang w:val="tr-TR"/>
        </w:rPr>
        <w:t xml:space="preserve">  </w:t>
      </w:r>
      <w:r w:rsidR="00E868AC" w:rsidRPr="00A444A4">
        <w:rPr>
          <w:spacing w:val="-3"/>
          <w:w w:val="105"/>
          <w:sz w:val="18"/>
          <w:lang w:val="tr-TR"/>
        </w:rPr>
        <w:t xml:space="preserve">birlikte   </w:t>
      </w:r>
      <w:r w:rsidR="0007749D" w:rsidRPr="0007749D">
        <w:rPr>
          <w:b/>
          <w:spacing w:val="-3"/>
          <w:w w:val="105"/>
          <w:sz w:val="18"/>
          <w:lang w:val="tr-TR"/>
        </w:rPr>
        <w:t>9 Ekim  2019-11  Ekim 2019</w:t>
      </w:r>
      <w:r>
        <w:rPr>
          <w:b/>
          <w:w w:val="105"/>
          <w:sz w:val="18"/>
          <w:lang w:val="tr-TR"/>
        </w:rPr>
        <w:t xml:space="preserve"> </w:t>
      </w:r>
      <w:r w:rsidR="00E868AC" w:rsidRPr="00A444A4">
        <w:rPr>
          <w:spacing w:val="-4"/>
          <w:w w:val="105"/>
          <w:sz w:val="18"/>
          <w:lang w:val="tr-TR"/>
        </w:rPr>
        <w:t xml:space="preserve">tarihleri </w:t>
      </w:r>
      <w:r w:rsidR="00E868AC" w:rsidRPr="00A444A4">
        <w:rPr>
          <w:w w:val="105"/>
          <w:sz w:val="18"/>
          <w:lang w:val="tr-TR"/>
        </w:rPr>
        <w:t xml:space="preserve">arasında </w:t>
      </w:r>
      <w:r w:rsidR="003A12B5" w:rsidRPr="00A444A4">
        <w:rPr>
          <w:spacing w:val="4"/>
          <w:w w:val="105"/>
          <w:sz w:val="18"/>
          <w:lang w:val="tr-TR"/>
        </w:rPr>
        <w:t>Siirt Üniversitesi Yabancı Uyruklu Öğrenci Birimine</w:t>
      </w:r>
      <w:r w:rsidR="00A444A4" w:rsidRPr="00A444A4">
        <w:rPr>
          <w:spacing w:val="4"/>
          <w:w w:val="105"/>
          <w:sz w:val="18"/>
          <w:lang w:val="tr-TR"/>
        </w:rPr>
        <w:t xml:space="preserve"> </w:t>
      </w:r>
      <w:r w:rsidR="00E868AC" w:rsidRPr="00A444A4">
        <w:rPr>
          <w:spacing w:val="-3"/>
          <w:w w:val="105"/>
          <w:sz w:val="18"/>
          <w:lang w:val="tr-TR"/>
        </w:rPr>
        <w:t>yapılır.</w:t>
      </w:r>
    </w:p>
    <w:p w:rsidR="00D4038A" w:rsidRPr="00A444A4" w:rsidRDefault="00D4038A">
      <w:pPr>
        <w:pStyle w:val="GvdeMetni"/>
        <w:spacing w:before="7"/>
        <w:rPr>
          <w:b/>
          <w:sz w:val="17"/>
          <w:lang w:val="tr-TR"/>
        </w:rPr>
      </w:pPr>
    </w:p>
    <w:p w:rsidR="00D4038A" w:rsidRPr="00A444A4" w:rsidRDefault="003A7185" w:rsidP="003A7185">
      <w:pPr>
        <w:pStyle w:val="GvdeMetni"/>
        <w:spacing w:line="271" w:lineRule="auto"/>
        <w:ind w:right="137"/>
        <w:rPr>
          <w:lang w:val="tr-TR"/>
        </w:rPr>
      </w:pPr>
      <w:r w:rsidRPr="00A444A4">
        <w:rPr>
          <w:w w:val="105"/>
          <w:lang w:val="tr-TR"/>
        </w:rPr>
        <w:tab/>
      </w:r>
      <w:r w:rsidR="00E868AC" w:rsidRPr="00A444A4">
        <w:rPr>
          <w:w w:val="105"/>
          <w:lang w:val="tr-TR"/>
        </w:rPr>
        <w:t xml:space="preserve">Başvurular </w:t>
      </w:r>
      <w:r w:rsidRPr="00A444A4">
        <w:rPr>
          <w:w w:val="105"/>
          <w:lang w:val="tr-TR"/>
        </w:rPr>
        <w:t xml:space="preserve">yalnızca </w:t>
      </w:r>
      <w:r w:rsidR="00E868AC" w:rsidRPr="00A444A4">
        <w:rPr>
          <w:spacing w:val="-3"/>
          <w:w w:val="105"/>
          <w:lang w:val="tr-TR"/>
        </w:rPr>
        <w:t xml:space="preserve">internet üzerinden </w:t>
      </w:r>
      <w:r w:rsidR="00E868AC" w:rsidRPr="00A444A4">
        <w:rPr>
          <w:spacing w:val="-4"/>
          <w:w w:val="105"/>
          <w:lang w:val="tr-TR"/>
        </w:rPr>
        <w:t xml:space="preserve">yapılabilir. </w:t>
      </w:r>
      <w:r w:rsidRPr="00A444A4">
        <w:rPr>
          <w:w w:val="105"/>
          <w:lang w:val="tr-TR"/>
        </w:rPr>
        <w:t xml:space="preserve">Başvuru süresi </w:t>
      </w:r>
      <w:r w:rsidRPr="00A444A4">
        <w:rPr>
          <w:spacing w:val="-4"/>
          <w:w w:val="105"/>
          <w:lang w:val="tr-TR"/>
        </w:rPr>
        <w:t xml:space="preserve">bitiminde </w:t>
      </w:r>
      <w:r w:rsidRPr="00A444A4">
        <w:rPr>
          <w:w w:val="105"/>
          <w:lang w:val="tr-TR"/>
        </w:rPr>
        <w:t xml:space="preserve">Üniversite </w:t>
      </w:r>
      <w:r w:rsidRPr="00A444A4">
        <w:rPr>
          <w:spacing w:val="-3"/>
          <w:w w:val="105"/>
          <w:lang w:val="tr-TR"/>
        </w:rPr>
        <w:t xml:space="preserve">tarafından </w:t>
      </w:r>
      <w:r w:rsidRPr="00A444A4">
        <w:rPr>
          <w:spacing w:val="-4"/>
          <w:w w:val="105"/>
          <w:lang w:val="tr-TR"/>
        </w:rPr>
        <w:t xml:space="preserve">belirlenen belgelerden </w:t>
      </w:r>
      <w:r w:rsidRPr="00A444A4">
        <w:rPr>
          <w:w w:val="105"/>
          <w:lang w:val="tr-TR"/>
        </w:rPr>
        <w:t xml:space="preserve">herhangi biri eksik </w:t>
      </w:r>
      <w:r w:rsidRPr="00A444A4">
        <w:rPr>
          <w:spacing w:val="-3"/>
          <w:w w:val="105"/>
          <w:lang w:val="tr-TR"/>
        </w:rPr>
        <w:t xml:space="preserve">olan </w:t>
      </w:r>
      <w:r w:rsidRPr="00A444A4">
        <w:rPr>
          <w:spacing w:val="-4"/>
          <w:w w:val="105"/>
          <w:lang w:val="tr-TR"/>
        </w:rPr>
        <w:t xml:space="preserve">adayların </w:t>
      </w:r>
      <w:r w:rsidRPr="00A444A4">
        <w:rPr>
          <w:w w:val="105"/>
          <w:lang w:val="tr-TR"/>
        </w:rPr>
        <w:t xml:space="preserve">başvuruları </w:t>
      </w:r>
      <w:r w:rsidRPr="00A444A4">
        <w:rPr>
          <w:spacing w:val="-4"/>
          <w:w w:val="105"/>
          <w:lang w:val="tr-TR"/>
        </w:rPr>
        <w:t xml:space="preserve">değerlendirilmeye </w:t>
      </w:r>
      <w:r w:rsidRPr="00A444A4">
        <w:rPr>
          <w:spacing w:val="-5"/>
          <w:w w:val="105"/>
          <w:lang w:val="tr-TR"/>
        </w:rPr>
        <w:t>alınmaz</w:t>
      </w:r>
    </w:p>
    <w:p w:rsidR="00D4038A" w:rsidRPr="00A444A4" w:rsidRDefault="00D4038A">
      <w:pPr>
        <w:pStyle w:val="GvdeMetni"/>
        <w:spacing w:before="7"/>
        <w:rPr>
          <w:sz w:val="17"/>
          <w:lang w:val="tr-TR"/>
        </w:rPr>
      </w:pPr>
    </w:p>
    <w:p w:rsidR="00D4038A" w:rsidRPr="00A444A4" w:rsidRDefault="00E868AC" w:rsidP="003A7185">
      <w:pPr>
        <w:pStyle w:val="GvdeMetni"/>
        <w:ind w:left="230" w:right="137" w:firstLine="7"/>
        <w:rPr>
          <w:lang w:val="tr-TR"/>
        </w:rPr>
      </w:pPr>
      <w:r w:rsidRPr="00A444A4">
        <w:rPr>
          <w:spacing w:val="-5"/>
          <w:w w:val="105"/>
          <w:lang w:val="tr-TR"/>
        </w:rPr>
        <w:t>.</w:t>
      </w:r>
    </w:p>
    <w:p w:rsidR="00D4038A" w:rsidRPr="00A444A4" w:rsidRDefault="00D4038A">
      <w:pPr>
        <w:pStyle w:val="GvdeMetni"/>
        <w:spacing w:before="10"/>
        <w:rPr>
          <w:sz w:val="19"/>
          <w:lang w:val="tr-TR"/>
        </w:rPr>
      </w:pPr>
    </w:p>
    <w:p w:rsidR="00D4038A" w:rsidRPr="00A444A4" w:rsidRDefault="0007749D">
      <w:pPr>
        <w:pStyle w:val="ListeParagraf"/>
        <w:numPr>
          <w:ilvl w:val="0"/>
          <w:numId w:val="3"/>
        </w:numPr>
        <w:tabs>
          <w:tab w:val="left" w:pos="622"/>
          <w:tab w:val="left" w:pos="623"/>
        </w:tabs>
        <w:rPr>
          <w:b/>
          <w:sz w:val="28"/>
          <w:lang w:val="tr-TR"/>
        </w:rPr>
      </w:pPr>
      <w:hyperlink r:id="rId11">
        <w:r w:rsidR="00E868AC" w:rsidRPr="00A444A4">
          <w:rPr>
            <w:b/>
            <w:color w:val="FF0000"/>
            <w:sz w:val="28"/>
            <w:u w:val="single" w:color="0000ED"/>
            <w:lang w:val="tr-TR"/>
          </w:rPr>
          <w:t>ONLİNE BAŞVURU İÇİN TIKLAYINIZ</w:t>
        </w:r>
      </w:hyperlink>
    </w:p>
    <w:p w:rsidR="00D4038A" w:rsidRPr="00A444A4" w:rsidRDefault="00D4038A">
      <w:pPr>
        <w:pStyle w:val="GvdeMetni"/>
        <w:spacing w:before="7"/>
        <w:rPr>
          <w:b/>
          <w:sz w:val="17"/>
          <w:lang w:val="tr-TR"/>
        </w:rPr>
      </w:pPr>
    </w:p>
    <w:p w:rsidR="00D4038A" w:rsidRPr="00A444A4" w:rsidRDefault="00E868AC" w:rsidP="00E868AC">
      <w:pPr>
        <w:pStyle w:val="Balk11"/>
        <w:numPr>
          <w:ilvl w:val="0"/>
          <w:numId w:val="4"/>
        </w:numPr>
        <w:tabs>
          <w:tab w:val="left" w:pos="549"/>
        </w:tabs>
        <w:ind w:left="548" w:hanging="311"/>
        <w:rPr>
          <w:lang w:val="tr-TR"/>
        </w:rPr>
      </w:pPr>
      <w:r w:rsidRPr="00A444A4">
        <w:rPr>
          <w:spacing w:val="3"/>
          <w:w w:val="105"/>
          <w:lang w:val="tr-TR"/>
        </w:rPr>
        <w:t>BAŞVURULARIN</w:t>
      </w:r>
      <w:r w:rsidRPr="00A444A4">
        <w:rPr>
          <w:w w:val="105"/>
          <w:lang w:val="tr-TR"/>
        </w:rPr>
        <w:t>DEĞERLENDİRMESİ</w:t>
      </w:r>
    </w:p>
    <w:p w:rsidR="00D4038A" w:rsidRPr="00A444A4" w:rsidRDefault="00D4038A">
      <w:pPr>
        <w:pStyle w:val="GvdeMetni"/>
        <w:spacing w:before="4"/>
        <w:rPr>
          <w:b/>
          <w:sz w:val="20"/>
          <w:lang w:val="tr-TR"/>
        </w:rPr>
      </w:pPr>
    </w:p>
    <w:p w:rsidR="00D4038A" w:rsidRPr="00A444A4" w:rsidRDefault="00E868AC" w:rsidP="003A7185">
      <w:pPr>
        <w:pStyle w:val="GvdeMetni"/>
        <w:spacing w:line="271" w:lineRule="auto"/>
        <w:ind w:left="237" w:right="235" w:firstLine="288"/>
        <w:jc w:val="both"/>
        <w:rPr>
          <w:lang w:val="tr-TR"/>
        </w:rPr>
      </w:pPr>
      <w:r w:rsidRPr="00A444A4">
        <w:rPr>
          <w:w w:val="105"/>
          <w:lang w:val="tr-TR"/>
        </w:rPr>
        <w:t xml:space="preserve">Başvuruların </w:t>
      </w:r>
      <w:r w:rsidRPr="00A444A4">
        <w:rPr>
          <w:spacing w:val="-3"/>
          <w:w w:val="105"/>
          <w:lang w:val="tr-TR"/>
        </w:rPr>
        <w:t xml:space="preserve">değerlendirilmesi </w:t>
      </w:r>
      <w:r w:rsidRPr="00A444A4">
        <w:rPr>
          <w:w w:val="105"/>
          <w:lang w:val="tr-TR"/>
        </w:rPr>
        <w:t xml:space="preserve">ve </w:t>
      </w:r>
      <w:r w:rsidRPr="00A444A4">
        <w:rPr>
          <w:spacing w:val="-4"/>
          <w:w w:val="105"/>
          <w:lang w:val="tr-TR"/>
        </w:rPr>
        <w:t xml:space="preserve">adayların </w:t>
      </w:r>
      <w:r w:rsidRPr="00A444A4">
        <w:rPr>
          <w:spacing w:val="-3"/>
          <w:w w:val="105"/>
          <w:lang w:val="tr-TR"/>
        </w:rPr>
        <w:t xml:space="preserve">yerleştirilmesi </w:t>
      </w:r>
      <w:r w:rsidRPr="00A444A4">
        <w:rPr>
          <w:spacing w:val="-6"/>
          <w:w w:val="105"/>
          <w:lang w:val="tr-TR"/>
        </w:rPr>
        <w:t xml:space="preserve">tamamen </w:t>
      </w:r>
      <w:r w:rsidRPr="00A444A4">
        <w:rPr>
          <w:w w:val="105"/>
          <w:lang w:val="tr-TR"/>
        </w:rPr>
        <w:t xml:space="preserve">Siirt Üniversitesi’nin </w:t>
      </w:r>
      <w:r w:rsidRPr="00A444A4">
        <w:rPr>
          <w:spacing w:val="-3"/>
          <w:w w:val="105"/>
          <w:lang w:val="tr-TR"/>
        </w:rPr>
        <w:t xml:space="preserve">yetkisindedir. </w:t>
      </w:r>
      <w:r w:rsidRPr="00A444A4">
        <w:rPr>
          <w:w w:val="105"/>
          <w:lang w:val="tr-TR"/>
        </w:rPr>
        <w:t xml:space="preserve">Siirt Üniversitesi </w:t>
      </w:r>
      <w:r w:rsidRPr="00A444A4">
        <w:rPr>
          <w:spacing w:val="-3"/>
          <w:w w:val="105"/>
          <w:lang w:val="tr-TR"/>
        </w:rPr>
        <w:t xml:space="preserve">kontenjanları </w:t>
      </w:r>
      <w:r w:rsidRPr="00A444A4">
        <w:rPr>
          <w:w w:val="105"/>
          <w:lang w:val="tr-TR"/>
        </w:rPr>
        <w:t xml:space="preserve">doldurup </w:t>
      </w:r>
      <w:r w:rsidRPr="00A444A4">
        <w:rPr>
          <w:spacing w:val="-3"/>
          <w:w w:val="105"/>
          <w:lang w:val="tr-TR"/>
        </w:rPr>
        <w:t xml:space="preserve">doldurmamakta </w:t>
      </w:r>
      <w:r w:rsidRPr="00A444A4">
        <w:rPr>
          <w:w w:val="105"/>
          <w:lang w:val="tr-TR"/>
        </w:rPr>
        <w:t xml:space="preserve">serbesttir. Başvuru koşullarını </w:t>
      </w:r>
      <w:r w:rsidRPr="00A444A4">
        <w:rPr>
          <w:spacing w:val="-4"/>
          <w:w w:val="105"/>
          <w:lang w:val="tr-TR"/>
        </w:rPr>
        <w:t xml:space="preserve">sağlamış olmak </w:t>
      </w:r>
      <w:r w:rsidRPr="00A444A4">
        <w:rPr>
          <w:spacing w:val="-3"/>
          <w:w w:val="105"/>
          <w:lang w:val="tr-TR"/>
        </w:rPr>
        <w:t xml:space="preserve">yerleştirme </w:t>
      </w:r>
      <w:r w:rsidRPr="00A444A4">
        <w:rPr>
          <w:spacing w:val="-5"/>
          <w:w w:val="105"/>
          <w:lang w:val="tr-TR"/>
        </w:rPr>
        <w:t xml:space="preserve">için </w:t>
      </w:r>
      <w:r w:rsidRPr="00A444A4">
        <w:rPr>
          <w:w w:val="105"/>
          <w:lang w:val="tr-TR"/>
        </w:rPr>
        <w:t xml:space="preserve">kabul </w:t>
      </w:r>
      <w:r w:rsidRPr="00A444A4">
        <w:rPr>
          <w:spacing w:val="-4"/>
          <w:w w:val="105"/>
          <w:lang w:val="tr-TR"/>
        </w:rPr>
        <w:t xml:space="preserve">edilmeyi gerektirmez. </w:t>
      </w:r>
      <w:r w:rsidRPr="00A444A4">
        <w:rPr>
          <w:w w:val="105"/>
          <w:lang w:val="tr-TR"/>
        </w:rPr>
        <w:t xml:space="preserve">Eksik belgesi </w:t>
      </w:r>
      <w:r w:rsidRPr="00A444A4">
        <w:rPr>
          <w:spacing w:val="-3"/>
          <w:w w:val="105"/>
          <w:lang w:val="tr-TR"/>
        </w:rPr>
        <w:t xml:space="preserve">olan </w:t>
      </w:r>
      <w:r w:rsidRPr="00A444A4">
        <w:rPr>
          <w:spacing w:val="-4"/>
          <w:w w:val="105"/>
          <w:lang w:val="tr-TR"/>
        </w:rPr>
        <w:t xml:space="preserve">adaylar </w:t>
      </w:r>
      <w:r w:rsidRPr="00A444A4">
        <w:rPr>
          <w:spacing w:val="-3"/>
          <w:w w:val="105"/>
          <w:lang w:val="tr-TR"/>
        </w:rPr>
        <w:t xml:space="preserve">değerlendirmeye </w:t>
      </w:r>
      <w:r w:rsidRPr="00A444A4">
        <w:rPr>
          <w:spacing w:val="-5"/>
          <w:w w:val="105"/>
          <w:lang w:val="tr-TR"/>
        </w:rPr>
        <w:t xml:space="preserve">alınmaz. </w:t>
      </w:r>
      <w:r w:rsidRPr="00A444A4">
        <w:rPr>
          <w:w w:val="105"/>
          <w:lang w:val="tr-TR"/>
        </w:rPr>
        <w:t xml:space="preserve">Sonuçlar </w:t>
      </w:r>
      <w:r w:rsidR="0007749D">
        <w:rPr>
          <w:b/>
          <w:w w:val="105"/>
          <w:lang w:val="tr-TR"/>
        </w:rPr>
        <w:t xml:space="preserve"> 14</w:t>
      </w:r>
      <w:r w:rsidR="00577396">
        <w:rPr>
          <w:b/>
          <w:w w:val="105"/>
          <w:lang w:val="tr-TR"/>
        </w:rPr>
        <w:t xml:space="preserve"> </w:t>
      </w:r>
      <w:r w:rsidR="0007749D">
        <w:rPr>
          <w:b/>
          <w:w w:val="105"/>
          <w:lang w:val="tr-TR"/>
        </w:rPr>
        <w:t>Ekim</w:t>
      </w:r>
      <w:r w:rsidR="00577396">
        <w:rPr>
          <w:b/>
          <w:w w:val="105"/>
          <w:lang w:val="tr-TR"/>
        </w:rPr>
        <w:t xml:space="preserve"> 2019 </w:t>
      </w:r>
      <w:r w:rsidRPr="00A444A4">
        <w:rPr>
          <w:w w:val="105"/>
          <w:lang w:val="tr-TR"/>
        </w:rPr>
        <w:t xml:space="preserve">günü </w:t>
      </w:r>
      <w:hyperlink r:id="rId12">
        <w:r w:rsidRPr="00A444A4">
          <w:rPr>
            <w:b/>
            <w:w w:val="105"/>
            <w:u w:val="single"/>
            <w:lang w:val="tr-TR"/>
          </w:rPr>
          <w:t xml:space="preserve">www.siirt.edu.tr </w:t>
        </w:r>
      </w:hyperlink>
      <w:r w:rsidRPr="00A444A4">
        <w:rPr>
          <w:w w:val="105"/>
          <w:lang w:val="tr-TR"/>
        </w:rPr>
        <w:t xml:space="preserve">adresinde </w:t>
      </w:r>
      <w:r w:rsidRPr="00A444A4">
        <w:rPr>
          <w:spacing w:val="-3"/>
          <w:w w:val="105"/>
          <w:lang w:val="tr-TR"/>
        </w:rPr>
        <w:t>duyurulacaktır.</w:t>
      </w:r>
    </w:p>
    <w:p w:rsidR="00D4038A" w:rsidRPr="00A444A4" w:rsidRDefault="00D4038A">
      <w:pPr>
        <w:pStyle w:val="GvdeMetni"/>
        <w:spacing w:before="7"/>
        <w:rPr>
          <w:sz w:val="17"/>
          <w:lang w:val="tr-TR"/>
        </w:rPr>
      </w:pPr>
    </w:p>
    <w:p w:rsidR="00D4038A" w:rsidRPr="00A444A4" w:rsidRDefault="00E868AC">
      <w:pPr>
        <w:pStyle w:val="GvdeMetni"/>
        <w:ind w:left="230" w:right="137"/>
        <w:rPr>
          <w:lang w:val="tr-TR"/>
        </w:rPr>
      </w:pPr>
      <w:r w:rsidRPr="00A444A4">
        <w:rPr>
          <w:w w:val="105"/>
          <w:lang w:val="tr-TR"/>
        </w:rPr>
        <w:t xml:space="preserve">Adaylar ilan edilen kontenjanlardan başvurma hakkı bulunduğu ve sıralamasını da belirttiği, </w:t>
      </w:r>
      <w:r w:rsidRPr="00A444A4">
        <w:rPr>
          <w:b/>
          <w:w w:val="105"/>
          <w:lang w:val="tr-TR"/>
        </w:rPr>
        <w:t xml:space="preserve">en fazla beş tercih </w:t>
      </w:r>
      <w:r w:rsidRPr="00A444A4">
        <w:rPr>
          <w:w w:val="105"/>
          <w:lang w:val="tr-TR"/>
        </w:rPr>
        <w:t>yapabilir.</w:t>
      </w:r>
    </w:p>
    <w:p w:rsidR="00D4038A" w:rsidRPr="00A444A4" w:rsidRDefault="00D4038A">
      <w:pPr>
        <w:pStyle w:val="GvdeMetni"/>
        <w:spacing w:before="10"/>
        <w:rPr>
          <w:sz w:val="19"/>
          <w:lang w:val="tr-TR"/>
        </w:rPr>
      </w:pPr>
    </w:p>
    <w:p w:rsidR="00D4038A" w:rsidRPr="00A444A4" w:rsidRDefault="00E868AC">
      <w:pPr>
        <w:pStyle w:val="GvdeMetni"/>
        <w:spacing w:line="271" w:lineRule="auto"/>
        <w:ind w:left="237" w:right="137" w:firstLine="54"/>
        <w:rPr>
          <w:lang w:val="tr-TR"/>
        </w:rPr>
      </w:pPr>
      <w:r w:rsidRPr="00A444A4">
        <w:rPr>
          <w:w w:val="105"/>
          <w:lang w:val="tr-TR"/>
        </w:rPr>
        <w:t xml:space="preserve">Kabul </w:t>
      </w:r>
      <w:r w:rsidRPr="00A444A4">
        <w:rPr>
          <w:spacing w:val="-4"/>
          <w:w w:val="105"/>
          <w:lang w:val="tr-TR"/>
        </w:rPr>
        <w:t xml:space="preserve">edilen </w:t>
      </w:r>
      <w:r w:rsidRPr="00A444A4">
        <w:rPr>
          <w:spacing w:val="-3"/>
          <w:w w:val="105"/>
          <w:lang w:val="tr-TR"/>
        </w:rPr>
        <w:t xml:space="preserve">öğrenciler </w:t>
      </w:r>
      <w:r w:rsidRPr="00A444A4">
        <w:rPr>
          <w:w w:val="105"/>
          <w:lang w:val="tr-TR"/>
        </w:rPr>
        <w:t xml:space="preserve">yüksek </w:t>
      </w:r>
      <w:r w:rsidRPr="00A444A4">
        <w:rPr>
          <w:spacing w:val="-3"/>
          <w:w w:val="105"/>
          <w:lang w:val="tr-TR"/>
        </w:rPr>
        <w:t xml:space="preserve">öğrenimlerini </w:t>
      </w:r>
      <w:r w:rsidRPr="00A444A4">
        <w:rPr>
          <w:w w:val="105"/>
          <w:lang w:val="tr-TR"/>
        </w:rPr>
        <w:t xml:space="preserve">sürdürmeyi </w:t>
      </w:r>
      <w:r w:rsidRPr="00A444A4">
        <w:rPr>
          <w:spacing w:val="-4"/>
          <w:w w:val="105"/>
          <w:lang w:val="tr-TR"/>
        </w:rPr>
        <w:t xml:space="preserve">sağlayacak </w:t>
      </w:r>
      <w:r w:rsidRPr="00A444A4">
        <w:rPr>
          <w:spacing w:val="-3"/>
          <w:w w:val="105"/>
          <w:lang w:val="tr-TR"/>
        </w:rPr>
        <w:t>maddi imkanı</w:t>
      </w:r>
      <w:r w:rsidR="00A444A4" w:rsidRPr="00A444A4">
        <w:rPr>
          <w:spacing w:val="-3"/>
          <w:w w:val="105"/>
          <w:lang w:val="tr-TR"/>
        </w:rPr>
        <w:t xml:space="preserve"> </w:t>
      </w:r>
      <w:r w:rsidRPr="00A444A4">
        <w:rPr>
          <w:w w:val="105"/>
          <w:lang w:val="tr-TR"/>
        </w:rPr>
        <w:t xml:space="preserve">olduğuna </w:t>
      </w:r>
      <w:r w:rsidRPr="00A444A4">
        <w:rPr>
          <w:spacing w:val="-3"/>
          <w:w w:val="105"/>
          <w:lang w:val="tr-TR"/>
        </w:rPr>
        <w:t xml:space="preserve">ilişkin </w:t>
      </w:r>
      <w:r w:rsidRPr="00A444A4">
        <w:rPr>
          <w:w w:val="105"/>
          <w:lang w:val="tr-TR"/>
        </w:rPr>
        <w:t xml:space="preserve">uluslararası </w:t>
      </w:r>
      <w:r w:rsidRPr="00A444A4">
        <w:rPr>
          <w:spacing w:val="-4"/>
          <w:w w:val="105"/>
          <w:lang w:val="tr-TR"/>
        </w:rPr>
        <w:t xml:space="preserve">geçerliliği </w:t>
      </w:r>
      <w:r w:rsidRPr="00A444A4">
        <w:rPr>
          <w:spacing w:val="-3"/>
          <w:w w:val="105"/>
          <w:lang w:val="tr-TR"/>
        </w:rPr>
        <w:t xml:space="preserve">olan </w:t>
      </w:r>
      <w:r w:rsidRPr="00A444A4">
        <w:rPr>
          <w:w w:val="105"/>
          <w:lang w:val="tr-TR"/>
        </w:rPr>
        <w:t xml:space="preserve">resmi bir </w:t>
      </w:r>
      <w:r w:rsidRPr="00A444A4">
        <w:rPr>
          <w:spacing w:val="-3"/>
          <w:w w:val="105"/>
          <w:lang w:val="tr-TR"/>
        </w:rPr>
        <w:t xml:space="preserve">belge </w:t>
      </w:r>
      <w:r w:rsidRPr="00A444A4">
        <w:rPr>
          <w:spacing w:val="-4"/>
          <w:w w:val="105"/>
          <w:lang w:val="tr-TR"/>
        </w:rPr>
        <w:t xml:space="preserve">ile belgelendirmek </w:t>
      </w:r>
      <w:r w:rsidRPr="00A444A4">
        <w:rPr>
          <w:spacing w:val="-3"/>
          <w:w w:val="105"/>
          <w:lang w:val="tr-TR"/>
        </w:rPr>
        <w:t>zorundadırlar.</w:t>
      </w:r>
    </w:p>
    <w:p w:rsidR="00D4038A" w:rsidRPr="00A444A4" w:rsidRDefault="00D4038A">
      <w:pPr>
        <w:pStyle w:val="GvdeMetni"/>
        <w:spacing w:before="7"/>
        <w:rPr>
          <w:sz w:val="17"/>
          <w:lang w:val="tr-TR"/>
        </w:rPr>
      </w:pPr>
    </w:p>
    <w:p w:rsidR="00D4038A" w:rsidRPr="00A444A4" w:rsidRDefault="00E868AC">
      <w:pPr>
        <w:pStyle w:val="GvdeMetni"/>
        <w:spacing w:line="271" w:lineRule="auto"/>
        <w:ind w:left="237" w:right="137" w:firstLine="132"/>
        <w:rPr>
          <w:lang w:val="tr-TR"/>
        </w:rPr>
      </w:pPr>
      <w:r w:rsidRPr="00A444A4">
        <w:rPr>
          <w:w w:val="105"/>
          <w:lang w:val="tr-TR"/>
        </w:rPr>
        <w:t xml:space="preserve">Kayıt hakkı </w:t>
      </w:r>
      <w:r w:rsidRPr="00A444A4">
        <w:rPr>
          <w:spacing w:val="-4"/>
          <w:w w:val="105"/>
          <w:lang w:val="tr-TR"/>
        </w:rPr>
        <w:t xml:space="preserve">kazanan </w:t>
      </w:r>
      <w:r w:rsidRPr="00A444A4">
        <w:rPr>
          <w:spacing w:val="-3"/>
          <w:w w:val="105"/>
          <w:lang w:val="tr-TR"/>
        </w:rPr>
        <w:t xml:space="preserve">öğrenciler, gerekli </w:t>
      </w:r>
      <w:r w:rsidRPr="00A444A4">
        <w:rPr>
          <w:spacing w:val="-4"/>
          <w:w w:val="105"/>
          <w:lang w:val="tr-TR"/>
        </w:rPr>
        <w:t xml:space="preserve">belgelerle </w:t>
      </w:r>
      <w:r w:rsidRPr="00A444A4">
        <w:rPr>
          <w:w w:val="105"/>
          <w:lang w:val="tr-TR"/>
        </w:rPr>
        <w:t xml:space="preserve">Üniversite </w:t>
      </w:r>
      <w:r w:rsidRPr="00A444A4">
        <w:rPr>
          <w:spacing w:val="-3"/>
          <w:w w:val="105"/>
          <w:lang w:val="tr-TR"/>
        </w:rPr>
        <w:t xml:space="preserve">tarafından </w:t>
      </w:r>
      <w:r w:rsidRPr="00A444A4">
        <w:rPr>
          <w:spacing w:val="-4"/>
          <w:w w:val="105"/>
          <w:lang w:val="tr-TR"/>
        </w:rPr>
        <w:t xml:space="preserve">belirlenen tarihler </w:t>
      </w:r>
      <w:r w:rsidRPr="00A444A4">
        <w:rPr>
          <w:w w:val="105"/>
          <w:lang w:val="tr-TR"/>
        </w:rPr>
        <w:t xml:space="preserve">arasında </w:t>
      </w:r>
      <w:r w:rsidRPr="00A444A4">
        <w:rPr>
          <w:spacing w:val="-3"/>
          <w:w w:val="105"/>
          <w:lang w:val="tr-TR"/>
        </w:rPr>
        <w:t xml:space="preserve">kayıt </w:t>
      </w:r>
      <w:r w:rsidRPr="00A444A4">
        <w:rPr>
          <w:spacing w:val="-4"/>
          <w:w w:val="105"/>
          <w:lang w:val="tr-TR"/>
        </w:rPr>
        <w:t xml:space="preserve">yaptırmak </w:t>
      </w:r>
      <w:r w:rsidRPr="00A444A4">
        <w:rPr>
          <w:spacing w:val="-3"/>
          <w:w w:val="105"/>
          <w:lang w:val="tr-TR"/>
        </w:rPr>
        <w:t xml:space="preserve">zorundadırlar. İlan </w:t>
      </w:r>
      <w:r w:rsidRPr="00A444A4">
        <w:rPr>
          <w:spacing w:val="-4"/>
          <w:w w:val="105"/>
          <w:lang w:val="tr-TR"/>
        </w:rPr>
        <w:t xml:space="preserve">edilen </w:t>
      </w:r>
      <w:r w:rsidRPr="00A444A4">
        <w:rPr>
          <w:spacing w:val="-3"/>
          <w:w w:val="105"/>
          <w:lang w:val="tr-TR"/>
        </w:rPr>
        <w:t xml:space="preserve">kayıt </w:t>
      </w:r>
      <w:r w:rsidRPr="00A444A4">
        <w:rPr>
          <w:w w:val="105"/>
          <w:lang w:val="tr-TR"/>
        </w:rPr>
        <w:t xml:space="preserve">süresi </w:t>
      </w:r>
      <w:r w:rsidRPr="00A444A4">
        <w:rPr>
          <w:spacing w:val="-3"/>
          <w:w w:val="105"/>
          <w:lang w:val="tr-TR"/>
        </w:rPr>
        <w:t xml:space="preserve">içinde </w:t>
      </w:r>
      <w:r w:rsidRPr="00A444A4">
        <w:rPr>
          <w:w w:val="105"/>
          <w:lang w:val="tr-TR"/>
        </w:rPr>
        <w:t xml:space="preserve">kaydını </w:t>
      </w:r>
      <w:r w:rsidRPr="00A444A4">
        <w:rPr>
          <w:spacing w:val="-4"/>
          <w:w w:val="105"/>
          <w:lang w:val="tr-TR"/>
        </w:rPr>
        <w:t xml:space="preserve">yaptırmayanlar </w:t>
      </w:r>
      <w:r w:rsidRPr="00A444A4">
        <w:rPr>
          <w:spacing w:val="-3"/>
          <w:w w:val="105"/>
          <w:lang w:val="tr-TR"/>
        </w:rPr>
        <w:t xml:space="preserve">kayıt </w:t>
      </w:r>
      <w:r w:rsidRPr="00A444A4">
        <w:rPr>
          <w:w w:val="105"/>
          <w:lang w:val="tr-TR"/>
        </w:rPr>
        <w:t xml:space="preserve">hakkını </w:t>
      </w:r>
      <w:r w:rsidRPr="00A444A4">
        <w:rPr>
          <w:spacing w:val="-4"/>
          <w:w w:val="105"/>
          <w:lang w:val="tr-TR"/>
        </w:rPr>
        <w:t xml:space="preserve">kaybetmiş </w:t>
      </w:r>
      <w:r w:rsidRPr="00A444A4">
        <w:rPr>
          <w:spacing w:val="-3"/>
          <w:w w:val="105"/>
          <w:lang w:val="tr-TR"/>
        </w:rPr>
        <w:t>sayılırlar.</w:t>
      </w:r>
    </w:p>
    <w:p w:rsidR="00D4038A" w:rsidRPr="00A444A4" w:rsidRDefault="00D4038A">
      <w:pPr>
        <w:spacing w:line="271" w:lineRule="auto"/>
        <w:rPr>
          <w:lang w:val="tr-TR"/>
        </w:rPr>
        <w:sectPr w:rsidR="00D4038A" w:rsidRPr="00A444A4">
          <w:pgSz w:w="11920" w:h="16860"/>
          <w:pgMar w:top="460" w:right="400" w:bottom="460" w:left="420" w:header="270" w:footer="270" w:gutter="0"/>
          <w:cols w:space="708"/>
        </w:sectPr>
      </w:pPr>
    </w:p>
    <w:p w:rsidR="00D4038A" w:rsidRPr="00A444A4" w:rsidRDefault="00D4038A">
      <w:pPr>
        <w:pStyle w:val="GvdeMetni"/>
        <w:rPr>
          <w:sz w:val="20"/>
          <w:lang w:val="tr-TR"/>
        </w:rPr>
      </w:pPr>
    </w:p>
    <w:p w:rsidR="00D4038A" w:rsidRPr="00A444A4" w:rsidRDefault="00D4038A">
      <w:pPr>
        <w:pStyle w:val="GvdeMetni"/>
        <w:rPr>
          <w:sz w:val="20"/>
          <w:lang w:val="tr-TR"/>
        </w:rPr>
      </w:pPr>
    </w:p>
    <w:p w:rsidR="00D4038A" w:rsidRPr="00A444A4" w:rsidRDefault="00D4038A">
      <w:pPr>
        <w:pStyle w:val="GvdeMetni"/>
        <w:rPr>
          <w:sz w:val="20"/>
          <w:lang w:val="tr-TR"/>
        </w:rPr>
      </w:pPr>
    </w:p>
    <w:p w:rsidR="00D4038A" w:rsidRPr="00A444A4" w:rsidRDefault="00E868AC">
      <w:pPr>
        <w:pStyle w:val="Balk11"/>
        <w:numPr>
          <w:ilvl w:val="0"/>
          <w:numId w:val="4"/>
        </w:numPr>
        <w:tabs>
          <w:tab w:val="left" w:pos="627"/>
        </w:tabs>
        <w:spacing w:before="82"/>
        <w:ind w:left="626" w:hanging="389"/>
        <w:rPr>
          <w:lang w:val="tr-TR"/>
        </w:rPr>
      </w:pPr>
      <w:r w:rsidRPr="00A444A4">
        <w:rPr>
          <w:w w:val="105"/>
          <w:lang w:val="tr-TR"/>
        </w:rPr>
        <w:t>KESİN</w:t>
      </w:r>
      <w:r w:rsidR="00A444A4" w:rsidRPr="00A444A4">
        <w:rPr>
          <w:w w:val="105"/>
          <w:lang w:val="tr-TR"/>
        </w:rPr>
        <w:t xml:space="preserve"> </w:t>
      </w:r>
      <w:r w:rsidRPr="00A444A4">
        <w:rPr>
          <w:w w:val="105"/>
          <w:lang w:val="tr-TR"/>
        </w:rPr>
        <w:t>KAYIT</w:t>
      </w:r>
      <w:r w:rsidR="00A444A4" w:rsidRPr="00A444A4">
        <w:rPr>
          <w:w w:val="105"/>
          <w:lang w:val="tr-TR"/>
        </w:rPr>
        <w:t xml:space="preserve"> </w:t>
      </w:r>
      <w:r w:rsidRPr="00A444A4">
        <w:rPr>
          <w:w w:val="105"/>
          <w:lang w:val="tr-TR"/>
        </w:rPr>
        <w:t>TARİHLERİ,</w:t>
      </w:r>
      <w:r w:rsidR="00A444A4" w:rsidRPr="00A444A4">
        <w:rPr>
          <w:w w:val="105"/>
          <w:lang w:val="tr-TR"/>
        </w:rPr>
        <w:t xml:space="preserve"> </w:t>
      </w:r>
      <w:r w:rsidRPr="00A444A4">
        <w:rPr>
          <w:w w:val="105"/>
          <w:lang w:val="tr-TR"/>
        </w:rPr>
        <w:t>BELGELER</w:t>
      </w:r>
      <w:r w:rsidR="00A444A4" w:rsidRPr="00A444A4">
        <w:rPr>
          <w:w w:val="105"/>
          <w:lang w:val="tr-TR"/>
        </w:rPr>
        <w:t xml:space="preserve"> </w:t>
      </w:r>
      <w:r w:rsidRPr="00A444A4">
        <w:rPr>
          <w:w w:val="105"/>
          <w:lang w:val="tr-TR"/>
        </w:rPr>
        <w:t>ve</w:t>
      </w:r>
      <w:r w:rsidR="00A444A4" w:rsidRPr="00A444A4">
        <w:rPr>
          <w:w w:val="105"/>
          <w:lang w:val="tr-TR"/>
        </w:rPr>
        <w:t xml:space="preserve"> </w:t>
      </w:r>
      <w:r w:rsidRPr="00A444A4">
        <w:rPr>
          <w:w w:val="105"/>
          <w:lang w:val="tr-TR"/>
        </w:rPr>
        <w:t>ÖĞRENİM</w:t>
      </w:r>
      <w:r w:rsidRPr="00A444A4">
        <w:rPr>
          <w:spacing w:val="2"/>
          <w:w w:val="105"/>
          <w:lang w:val="tr-TR"/>
        </w:rPr>
        <w:t>ÜCRETİ</w:t>
      </w:r>
    </w:p>
    <w:p w:rsidR="00D4038A" w:rsidRPr="00A444A4" w:rsidRDefault="00D4038A">
      <w:pPr>
        <w:pStyle w:val="GvdeMetni"/>
        <w:spacing w:before="4"/>
        <w:rPr>
          <w:b/>
          <w:sz w:val="20"/>
          <w:lang w:val="tr-TR"/>
        </w:rPr>
      </w:pPr>
    </w:p>
    <w:p w:rsidR="00D4038A" w:rsidRPr="00A444A4" w:rsidRDefault="00E868AC" w:rsidP="003A7185">
      <w:pPr>
        <w:pStyle w:val="GvdeMetni"/>
        <w:spacing w:line="271" w:lineRule="auto"/>
        <w:ind w:left="237" w:right="137" w:firstLine="148"/>
        <w:rPr>
          <w:lang w:val="tr-TR"/>
        </w:rPr>
      </w:pPr>
      <w:r w:rsidRPr="00A444A4">
        <w:rPr>
          <w:w w:val="105"/>
          <w:lang w:val="tr-TR"/>
        </w:rPr>
        <w:t xml:space="preserve">Üniversiteye yerleşenlerin kesin kayıtları </w:t>
      </w:r>
      <w:r w:rsidR="00A444A4" w:rsidRPr="00A444A4">
        <w:rPr>
          <w:b/>
          <w:w w:val="105"/>
          <w:lang w:val="tr-TR"/>
        </w:rPr>
        <w:t xml:space="preserve">16 Eylül 2019 – 18 Ekim 2019 </w:t>
      </w:r>
      <w:r w:rsidRPr="00A444A4">
        <w:rPr>
          <w:w w:val="105"/>
          <w:lang w:val="tr-TR"/>
        </w:rPr>
        <w:t xml:space="preserve">tarihleri arasında ilgili Rektörlük Binası </w:t>
      </w:r>
      <w:r w:rsidR="00184576" w:rsidRPr="00A444A4">
        <w:rPr>
          <w:w w:val="105"/>
          <w:lang w:val="tr-TR"/>
        </w:rPr>
        <w:t>2</w:t>
      </w:r>
      <w:r w:rsidRPr="00A444A4">
        <w:rPr>
          <w:w w:val="105"/>
          <w:lang w:val="tr-TR"/>
        </w:rPr>
        <w:t xml:space="preserve">.Katında </w:t>
      </w:r>
      <w:r w:rsidR="00577396" w:rsidRPr="00A444A4">
        <w:rPr>
          <w:w w:val="105"/>
          <w:lang w:val="tr-TR"/>
        </w:rPr>
        <w:t>bulunan Yabancı Uyruklu</w:t>
      </w:r>
      <w:r w:rsidR="00184576" w:rsidRPr="00A444A4">
        <w:rPr>
          <w:w w:val="105"/>
          <w:lang w:val="tr-TR"/>
        </w:rPr>
        <w:t xml:space="preserve"> </w:t>
      </w:r>
      <w:r w:rsidRPr="00A444A4">
        <w:rPr>
          <w:w w:val="105"/>
          <w:lang w:val="tr-TR"/>
        </w:rPr>
        <w:t xml:space="preserve">Öğrenci </w:t>
      </w:r>
      <w:r w:rsidR="00184576" w:rsidRPr="00A444A4">
        <w:rPr>
          <w:w w:val="105"/>
          <w:lang w:val="tr-TR"/>
        </w:rPr>
        <w:t>Birimi</w:t>
      </w:r>
      <w:r w:rsidRPr="00A444A4">
        <w:rPr>
          <w:w w:val="105"/>
          <w:lang w:val="tr-TR"/>
        </w:rPr>
        <w:t xml:space="preserve"> tarafından yapılacaktır.</w:t>
      </w:r>
    </w:p>
    <w:p w:rsidR="00D4038A" w:rsidRPr="00A444A4" w:rsidRDefault="00D4038A">
      <w:pPr>
        <w:pStyle w:val="GvdeMetni"/>
        <w:spacing w:before="3"/>
        <w:rPr>
          <w:sz w:val="16"/>
          <w:lang w:val="tr-TR"/>
        </w:rPr>
      </w:pPr>
    </w:p>
    <w:p w:rsidR="00D4038A" w:rsidRPr="00A444A4" w:rsidRDefault="0007749D" w:rsidP="00757304">
      <w:pPr>
        <w:ind w:left="237" w:right="137"/>
        <w:rPr>
          <w:sz w:val="18"/>
          <w:lang w:val="tr-TR"/>
        </w:rPr>
      </w:pPr>
      <w:r>
        <w:rPr>
          <w:b/>
          <w:w w:val="105"/>
          <w:sz w:val="18"/>
          <w:lang w:val="tr-TR"/>
        </w:rPr>
        <w:t>2.</w:t>
      </w:r>
      <w:r w:rsidR="00B340A7" w:rsidRPr="00A444A4">
        <w:rPr>
          <w:b/>
          <w:w w:val="105"/>
          <w:sz w:val="18"/>
          <w:lang w:val="tr-TR"/>
        </w:rPr>
        <w:t xml:space="preserve">Yedeklerin kayıt tarihleri: </w:t>
      </w:r>
      <w:r w:rsidRPr="0007749D">
        <w:rPr>
          <w:b/>
          <w:w w:val="105"/>
          <w:lang w:val="tr-TR"/>
        </w:rPr>
        <w:t>14 Ekim 2019- ¬18 Ekim 2019</w:t>
      </w:r>
      <w:r>
        <w:rPr>
          <w:b/>
          <w:w w:val="105"/>
          <w:lang w:val="tr-TR"/>
        </w:rPr>
        <w:t xml:space="preserve"> </w:t>
      </w:r>
      <w:r>
        <w:rPr>
          <w:w w:val="105"/>
          <w:sz w:val="18"/>
          <w:lang w:val="tr-TR"/>
        </w:rPr>
        <w:t>tarihleri arasında</w:t>
      </w:r>
      <w:r w:rsidR="00E868AC" w:rsidRPr="00A444A4">
        <w:rPr>
          <w:w w:val="105"/>
          <w:sz w:val="18"/>
          <w:lang w:val="tr-TR"/>
        </w:rPr>
        <w:t xml:space="preserve"> kayıt yaptırabilirler.</w:t>
      </w:r>
    </w:p>
    <w:p w:rsidR="00D4038A" w:rsidRPr="00A444A4" w:rsidRDefault="00D4038A">
      <w:pPr>
        <w:pStyle w:val="GvdeMetni"/>
        <w:rPr>
          <w:lang w:val="tr-TR"/>
        </w:rPr>
      </w:pPr>
    </w:p>
    <w:p w:rsidR="00D4038A" w:rsidRPr="00A444A4" w:rsidRDefault="00D4038A">
      <w:pPr>
        <w:pStyle w:val="GvdeMetni"/>
        <w:rPr>
          <w:lang w:val="tr-TR"/>
        </w:rPr>
      </w:pPr>
    </w:p>
    <w:p w:rsidR="00D4038A" w:rsidRPr="00A444A4" w:rsidRDefault="00D4038A">
      <w:pPr>
        <w:pStyle w:val="GvdeMetni"/>
        <w:rPr>
          <w:sz w:val="19"/>
          <w:lang w:val="tr-TR"/>
        </w:rPr>
      </w:pPr>
    </w:p>
    <w:p w:rsidR="00D4038A" w:rsidRPr="00A444A4" w:rsidRDefault="00E868AC">
      <w:pPr>
        <w:pStyle w:val="Balk11"/>
        <w:ind w:right="4668"/>
        <w:rPr>
          <w:lang w:val="tr-TR"/>
        </w:rPr>
      </w:pPr>
      <w:r w:rsidRPr="00A444A4">
        <w:rPr>
          <w:w w:val="105"/>
          <w:lang w:val="tr-TR"/>
        </w:rPr>
        <w:t>KESİN KAYIT BELGELERİ</w:t>
      </w:r>
    </w:p>
    <w:p w:rsidR="00D4038A" w:rsidRPr="00A444A4" w:rsidRDefault="00D4038A">
      <w:pPr>
        <w:pStyle w:val="GvdeMetni"/>
        <w:rPr>
          <w:b/>
          <w:lang w:val="tr-TR"/>
        </w:rPr>
      </w:pPr>
    </w:p>
    <w:p w:rsidR="00472076" w:rsidRPr="00A444A4" w:rsidRDefault="00472076" w:rsidP="00472076">
      <w:pPr>
        <w:pStyle w:val="NormalWeb"/>
        <w:numPr>
          <w:ilvl w:val="0"/>
          <w:numId w:val="10"/>
        </w:numPr>
        <w:spacing w:before="300" w:beforeAutospacing="0" w:after="0" w:afterAutospacing="0"/>
        <w:jc w:val="both"/>
      </w:pPr>
      <w:r w:rsidRPr="00A444A4">
        <w:t>Lise diplomasının aslı (Ülkelerindeki Türkiye Büyükelçiliği, Konsolosluğundan veya </w:t>
      </w:r>
      <w:r w:rsidRPr="00A444A4">
        <w:rPr>
          <w:spacing w:val="-2"/>
        </w:rPr>
        <w:t>yeminli mütercimden onaylı Türkçe örneği)</w:t>
      </w:r>
    </w:p>
    <w:p w:rsidR="00472076" w:rsidRPr="00A444A4" w:rsidRDefault="00472076" w:rsidP="00472076">
      <w:pPr>
        <w:pStyle w:val="NormalWeb"/>
        <w:numPr>
          <w:ilvl w:val="0"/>
          <w:numId w:val="10"/>
        </w:numPr>
        <w:spacing w:before="300" w:beforeAutospacing="0" w:after="0" w:afterAutospacing="0"/>
        <w:jc w:val="both"/>
      </w:pPr>
      <w:r w:rsidRPr="00A444A4">
        <w:t>Not belgesi (Ülkelerindeki Türkiye Büyükelçiliği. Konsolosluğundan veya yeminli</w:t>
      </w:r>
      <w:r w:rsidR="00577396">
        <w:t xml:space="preserve"> </w:t>
      </w:r>
      <w:r w:rsidRPr="00A444A4">
        <w:t>mütercimden onaylı Türkçe örneği)</w:t>
      </w:r>
    </w:p>
    <w:p w:rsidR="00472076" w:rsidRPr="00A444A4" w:rsidRDefault="00472076" w:rsidP="00472076">
      <w:pPr>
        <w:pStyle w:val="NormalWeb"/>
        <w:numPr>
          <w:ilvl w:val="0"/>
          <w:numId w:val="10"/>
        </w:numPr>
        <w:spacing w:before="300" w:beforeAutospacing="0" w:after="0" w:afterAutospacing="0"/>
        <w:jc w:val="both"/>
      </w:pPr>
      <w:r w:rsidRPr="00A444A4">
        <w:t>Türk liselerine denk bir ortaöğretimin tamamlandığına ilişkin denklik belgesi </w:t>
      </w:r>
      <w:r w:rsidRPr="00A444A4">
        <w:rPr>
          <w:spacing w:val="-2"/>
        </w:rPr>
        <w:t>(Denklik işlemi ülkelerindeki Türkiye Büyükelçiliği veya Konsolosluğundan ya da Milli Eğitim</w:t>
      </w:r>
      <w:r w:rsidR="00577396">
        <w:rPr>
          <w:spacing w:val="-2"/>
        </w:rPr>
        <w:t xml:space="preserve"> </w:t>
      </w:r>
      <w:r w:rsidRPr="00A444A4">
        <w:rPr>
          <w:spacing w:val="-2"/>
        </w:rPr>
        <w:t>Bakanlığınca yapılmış)</w:t>
      </w:r>
    </w:p>
    <w:p w:rsidR="00472076" w:rsidRPr="00A444A4" w:rsidRDefault="00472076" w:rsidP="00472076">
      <w:pPr>
        <w:pStyle w:val="NormalWeb"/>
        <w:numPr>
          <w:ilvl w:val="0"/>
          <w:numId w:val="10"/>
        </w:numPr>
        <w:spacing w:before="300" w:beforeAutospacing="0" w:after="0" w:afterAutospacing="0"/>
        <w:jc w:val="both"/>
      </w:pPr>
      <w:r w:rsidRPr="00A444A4">
        <w:t>Pasaport (Ülkelerindeki Türkiye Büyükelçiliği veya Konsolosluğundan onaylı Türkçe örneği veya Türkiye Cumhuriyeti tarafından verilmiş resmi kimlik belgesi)</w:t>
      </w:r>
    </w:p>
    <w:p w:rsidR="00472076" w:rsidRPr="00A444A4" w:rsidRDefault="00472076" w:rsidP="00472076">
      <w:pPr>
        <w:pStyle w:val="NormalWeb"/>
        <w:numPr>
          <w:ilvl w:val="0"/>
          <w:numId w:val="9"/>
        </w:numPr>
        <w:spacing w:before="300" w:beforeAutospacing="0" w:after="0" w:afterAutospacing="0"/>
        <w:jc w:val="both"/>
      </w:pPr>
      <w:r w:rsidRPr="00A444A4">
        <w:t>5-İkamet tezkeresi (Emniyet Müdürlüğünden veya Göç İdaresi İl Müdürlüğünden alınan bir belge)</w:t>
      </w:r>
    </w:p>
    <w:p w:rsidR="00472076" w:rsidRPr="00A444A4" w:rsidRDefault="00472076" w:rsidP="00472076">
      <w:pPr>
        <w:pStyle w:val="NormalWeb"/>
        <w:numPr>
          <w:ilvl w:val="0"/>
          <w:numId w:val="10"/>
        </w:numPr>
        <w:spacing w:before="300" w:beforeAutospacing="0" w:after="0" w:afterAutospacing="0"/>
        <w:jc w:val="both"/>
      </w:pPr>
      <w:r w:rsidRPr="00A444A4">
        <w:t>6 adet fotoğraf (4,5X6 ebadında, son altı ay içinde, önden, sakalsız şekilde çekilmiş)</w:t>
      </w:r>
    </w:p>
    <w:p w:rsidR="00472076" w:rsidRPr="00A444A4" w:rsidRDefault="00472076" w:rsidP="00472076">
      <w:pPr>
        <w:pStyle w:val="NormalWeb"/>
        <w:numPr>
          <w:ilvl w:val="0"/>
          <w:numId w:val="10"/>
        </w:numPr>
        <w:spacing w:before="300" w:beforeAutospacing="0" w:after="0" w:afterAutospacing="0"/>
        <w:jc w:val="both"/>
      </w:pPr>
      <w:r w:rsidRPr="00A444A4">
        <w:t>Öğrenim ücretinin ödendiğini belirten banka makbuzu</w:t>
      </w:r>
      <w:r w:rsidR="00703106" w:rsidRPr="00A444A4">
        <w:t xml:space="preserve"> (Aşağıda yer alan hesap numaralarına ve belirtilen miktarda yatırılması gerekmektedir. Suriye uyruklu öğrenciler ikinci öğretim olan programlardan birini kazanmaları durumunda belirtilen miktarın 1/3 ‘ünü yatırmalıdır.)</w:t>
      </w:r>
    </w:p>
    <w:p w:rsidR="00472076" w:rsidRPr="00A444A4" w:rsidRDefault="00472076" w:rsidP="00472076">
      <w:pPr>
        <w:pStyle w:val="NormalWeb"/>
        <w:numPr>
          <w:ilvl w:val="0"/>
          <w:numId w:val="10"/>
        </w:numPr>
        <w:spacing w:before="300" w:beforeAutospacing="0" w:after="0" w:afterAutospacing="0"/>
        <w:jc w:val="both"/>
      </w:pPr>
      <w:r w:rsidRPr="00A444A4">
        <w:t>Yüksek öğrenimini sürdürmeyi sağlayacak maddi imkanı olduğuna ilişkin uluslararası geçerliliği olan bir belge.</w:t>
      </w:r>
    </w:p>
    <w:p w:rsidR="00D4038A" w:rsidRPr="00A444A4" w:rsidRDefault="00D4038A">
      <w:pPr>
        <w:pStyle w:val="GvdeMetni"/>
        <w:rPr>
          <w:lang w:val="tr-TR"/>
        </w:rPr>
      </w:pPr>
    </w:p>
    <w:p w:rsidR="00D4038A" w:rsidRPr="00A444A4" w:rsidRDefault="00E868AC">
      <w:pPr>
        <w:pStyle w:val="Balk11"/>
        <w:spacing w:before="1"/>
        <w:ind w:right="4668"/>
        <w:rPr>
          <w:lang w:val="tr-TR"/>
        </w:rPr>
      </w:pPr>
      <w:r w:rsidRPr="00A444A4">
        <w:rPr>
          <w:w w:val="105"/>
          <w:lang w:val="tr-TR"/>
        </w:rPr>
        <w:t>IV. TÜRKÇE YETERLİLİK DÜZEYLERİ</w:t>
      </w:r>
    </w:p>
    <w:p w:rsidR="00D4038A" w:rsidRPr="00A444A4" w:rsidRDefault="00D4038A">
      <w:pPr>
        <w:pStyle w:val="GvdeMetni"/>
        <w:rPr>
          <w:b/>
          <w:lang w:val="tr-TR"/>
        </w:rPr>
      </w:pPr>
    </w:p>
    <w:p w:rsidR="00D4038A" w:rsidRPr="00A444A4" w:rsidRDefault="00E868AC">
      <w:pPr>
        <w:pStyle w:val="ListeParagraf"/>
        <w:numPr>
          <w:ilvl w:val="0"/>
          <w:numId w:val="1"/>
        </w:numPr>
        <w:tabs>
          <w:tab w:val="left" w:pos="395"/>
        </w:tabs>
        <w:ind w:firstLine="0"/>
        <w:rPr>
          <w:sz w:val="18"/>
          <w:lang w:val="tr-TR"/>
        </w:rPr>
      </w:pPr>
      <w:r w:rsidRPr="00A444A4">
        <w:rPr>
          <w:w w:val="105"/>
          <w:sz w:val="18"/>
          <w:lang w:val="tr-TR"/>
        </w:rPr>
        <w:t>Türkçesi</w:t>
      </w:r>
      <w:r w:rsidR="00BC53EA">
        <w:rPr>
          <w:w w:val="105"/>
          <w:sz w:val="18"/>
          <w:lang w:val="tr-TR"/>
        </w:rPr>
        <w:t xml:space="preserve"> </w:t>
      </w:r>
      <w:r w:rsidRPr="00A444A4">
        <w:rPr>
          <w:spacing w:val="-4"/>
          <w:w w:val="105"/>
          <w:sz w:val="18"/>
          <w:lang w:val="tr-TR"/>
        </w:rPr>
        <w:t>yeterli</w:t>
      </w:r>
      <w:r w:rsidR="00BC53EA">
        <w:rPr>
          <w:spacing w:val="-4"/>
          <w:w w:val="105"/>
          <w:sz w:val="18"/>
          <w:lang w:val="tr-TR"/>
        </w:rPr>
        <w:t xml:space="preserve"> </w:t>
      </w:r>
      <w:r w:rsidRPr="00A444A4">
        <w:rPr>
          <w:spacing w:val="-4"/>
          <w:w w:val="105"/>
          <w:sz w:val="18"/>
          <w:lang w:val="tr-TR"/>
        </w:rPr>
        <w:t>olanlar</w:t>
      </w:r>
      <w:r w:rsidR="00BC53EA">
        <w:rPr>
          <w:spacing w:val="-4"/>
          <w:w w:val="105"/>
          <w:sz w:val="18"/>
          <w:lang w:val="tr-TR"/>
        </w:rPr>
        <w:t xml:space="preserve"> </w:t>
      </w:r>
      <w:r w:rsidRPr="00A444A4">
        <w:rPr>
          <w:b/>
          <w:w w:val="105"/>
          <w:sz w:val="18"/>
          <w:lang w:val="tr-TR"/>
        </w:rPr>
        <w:t>(</w:t>
      </w:r>
      <w:r w:rsidR="001866CE" w:rsidRPr="00A444A4">
        <w:rPr>
          <w:b/>
          <w:w w:val="105"/>
          <w:sz w:val="18"/>
          <w:lang w:val="tr-TR"/>
        </w:rPr>
        <w:t>C1,C2,B2</w:t>
      </w:r>
      <w:r w:rsidRPr="00A444A4">
        <w:rPr>
          <w:b/>
          <w:w w:val="105"/>
          <w:sz w:val="18"/>
          <w:lang w:val="tr-TR"/>
        </w:rPr>
        <w:t>Düzeyi)</w:t>
      </w:r>
      <w:r w:rsidR="00BC53EA">
        <w:rPr>
          <w:b/>
          <w:w w:val="105"/>
          <w:sz w:val="18"/>
          <w:lang w:val="tr-TR"/>
        </w:rPr>
        <w:t xml:space="preserve"> </w:t>
      </w:r>
      <w:r w:rsidRPr="00A444A4">
        <w:rPr>
          <w:spacing w:val="-3"/>
          <w:w w:val="105"/>
          <w:sz w:val="18"/>
          <w:lang w:val="tr-TR"/>
        </w:rPr>
        <w:t>öğrenimlerine</w:t>
      </w:r>
      <w:r w:rsidRPr="00A444A4">
        <w:rPr>
          <w:spacing w:val="-4"/>
          <w:w w:val="105"/>
          <w:sz w:val="18"/>
          <w:lang w:val="tr-TR"/>
        </w:rPr>
        <w:t>hemenbaşlayabileceklerdir.</w:t>
      </w:r>
    </w:p>
    <w:p w:rsidR="00D4038A" w:rsidRPr="00A444A4" w:rsidRDefault="00D4038A">
      <w:pPr>
        <w:pStyle w:val="GvdeMetni"/>
        <w:spacing w:before="3"/>
        <w:rPr>
          <w:sz w:val="16"/>
          <w:lang w:val="tr-TR"/>
        </w:rPr>
      </w:pPr>
    </w:p>
    <w:p w:rsidR="00D4038A" w:rsidRPr="00A444A4" w:rsidRDefault="00E868AC" w:rsidP="00F13D5E">
      <w:pPr>
        <w:pStyle w:val="ListeParagraf"/>
        <w:numPr>
          <w:ilvl w:val="0"/>
          <w:numId w:val="1"/>
        </w:numPr>
        <w:tabs>
          <w:tab w:val="left" w:pos="395"/>
        </w:tabs>
        <w:spacing w:line="271" w:lineRule="auto"/>
        <w:ind w:right="230" w:firstLine="0"/>
        <w:rPr>
          <w:sz w:val="18"/>
          <w:lang w:val="tr-TR"/>
        </w:rPr>
      </w:pPr>
      <w:r w:rsidRPr="00A444A4">
        <w:rPr>
          <w:w w:val="105"/>
          <w:sz w:val="18"/>
          <w:lang w:val="tr-TR"/>
        </w:rPr>
        <w:t xml:space="preserve">Türkçesi </w:t>
      </w:r>
      <w:r w:rsidRPr="00A444A4">
        <w:rPr>
          <w:spacing w:val="-3"/>
          <w:w w:val="105"/>
          <w:sz w:val="18"/>
          <w:lang w:val="tr-TR"/>
        </w:rPr>
        <w:t xml:space="preserve">yetersiz olarak </w:t>
      </w:r>
      <w:r w:rsidRPr="00A444A4">
        <w:rPr>
          <w:spacing w:val="-4"/>
          <w:w w:val="105"/>
          <w:sz w:val="18"/>
          <w:lang w:val="tr-TR"/>
        </w:rPr>
        <w:t xml:space="preserve">değerlendirilen adaylar </w:t>
      </w:r>
      <w:r w:rsidRPr="00A444A4">
        <w:rPr>
          <w:b/>
          <w:w w:val="105"/>
          <w:sz w:val="18"/>
          <w:lang w:val="tr-TR"/>
        </w:rPr>
        <w:t>(</w:t>
      </w:r>
      <w:r w:rsidR="001866CE" w:rsidRPr="00A444A4">
        <w:rPr>
          <w:b/>
          <w:w w:val="105"/>
          <w:sz w:val="18"/>
          <w:lang w:val="tr-TR"/>
        </w:rPr>
        <w:t>A1,A2</w:t>
      </w:r>
      <w:r w:rsidR="00757304" w:rsidRPr="00A444A4">
        <w:rPr>
          <w:b/>
          <w:w w:val="105"/>
          <w:sz w:val="18"/>
          <w:lang w:val="tr-TR"/>
        </w:rPr>
        <w:t xml:space="preserve"> ve B1</w:t>
      </w:r>
      <w:r w:rsidRPr="00A444A4">
        <w:rPr>
          <w:b/>
          <w:w w:val="105"/>
          <w:sz w:val="18"/>
          <w:lang w:val="tr-TR"/>
        </w:rPr>
        <w:t xml:space="preserve"> Düzeyi) </w:t>
      </w:r>
      <w:r w:rsidRPr="00A444A4">
        <w:rPr>
          <w:spacing w:val="-3"/>
          <w:w w:val="105"/>
          <w:sz w:val="18"/>
          <w:lang w:val="tr-TR"/>
        </w:rPr>
        <w:t xml:space="preserve">öğrenime </w:t>
      </w:r>
      <w:r w:rsidRPr="00A444A4">
        <w:rPr>
          <w:spacing w:val="-4"/>
          <w:w w:val="105"/>
          <w:sz w:val="18"/>
          <w:lang w:val="tr-TR"/>
        </w:rPr>
        <w:t xml:space="preserve">başlayamayacaklardır. </w:t>
      </w:r>
      <w:r w:rsidRPr="00A444A4">
        <w:rPr>
          <w:w w:val="105"/>
          <w:sz w:val="18"/>
          <w:lang w:val="tr-TR"/>
        </w:rPr>
        <w:t xml:space="preserve">Bu </w:t>
      </w:r>
      <w:r w:rsidRPr="00A444A4">
        <w:rPr>
          <w:spacing w:val="-4"/>
          <w:w w:val="105"/>
          <w:sz w:val="18"/>
          <w:lang w:val="tr-TR"/>
        </w:rPr>
        <w:t xml:space="preserve">adaylar </w:t>
      </w:r>
      <w:r w:rsidRPr="00A444A4">
        <w:rPr>
          <w:w w:val="105"/>
          <w:sz w:val="18"/>
          <w:lang w:val="tr-TR"/>
        </w:rPr>
        <w:t xml:space="preserve">bir yıl </w:t>
      </w:r>
      <w:r w:rsidRPr="00A444A4">
        <w:rPr>
          <w:spacing w:val="-4"/>
          <w:w w:val="105"/>
          <w:sz w:val="18"/>
          <w:lang w:val="tr-TR"/>
        </w:rPr>
        <w:t xml:space="preserve">izinli sayılacaklar </w:t>
      </w:r>
      <w:r w:rsidRPr="00A444A4">
        <w:rPr>
          <w:w w:val="105"/>
          <w:sz w:val="18"/>
          <w:lang w:val="tr-TR"/>
        </w:rPr>
        <w:t>ve bir yıl sonrasına</w:t>
      </w:r>
      <w:r w:rsidRPr="00A444A4">
        <w:rPr>
          <w:spacing w:val="-3"/>
          <w:w w:val="105"/>
          <w:sz w:val="18"/>
          <w:lang w:val="tr-TR"/>
        </w:rPr>
        <w:t>kadar</w:t>
      </w:r>
      <w:r w:rsidRPr="00A444A4">
        <w:rPr>
          <w:w w:val="105"/>
          <w:sz w:val="18"/>
          <w:lang w:val="tr-TR"/>
        </w:rPr>
        <w:t>Türkçe</w:t>
      </w:r>
      <w:r w:rsidRPr="00A444A4">
        <w:rPr>
          <w:spacing w:val="-3"/>
          <w:w w:val="105"/>
          <w:sz w:val="18"/>
          <w:lang w:val="tr-TR"/>
        </w:rPr>
        <w:t>öğrenmekle</w:t>
      </w:r>
      <w:r w:rsidRPr="00A444A4">
        <w:rPr>
          <w:w w:val="105"/>
          <w:sz w:val="18"/>
          <w:lang w:val="tr-TR"/>
        </w:rPr>
        <w:t>yükümlü</w:t>
      </w:r>
      <w:r w:rsidRPr="00A444A4">
        <w:rPr>
          <w:spacing w:val="-4"/>
          <w:w w:val="105"/>
          <w:sz w:val="18"/>
          <w:lang w:val="tr-TR"/>
        </w:rPr>
        <w:t>tutulacaklardır.</w:t>
      </w:r>
      <w:r w:rsidRPr="00A444A4">
        <w:rPr>
          <w:w w:val="105"/>
          <w:sz w:val="18"/>
          <w:lang w:val="tr-TR"/>
        </w:rPr>
        <w:t>Türkçe</w:t>
      </w:r>
      <w:r w:rsidRPr="00A444A4">
        <w:rPr>
          <w:spacing w:val="-3"/>
          <w:w w:val="105"/>
          <w:sz w:val="18"/>
          <w:lang w:val="tr-TR"/>
        </w:rPr>
        <w:t>öğrendiklerini</w:t>
      </w:r>
      <w:r w:rsidRPr="00A444A4">
        <w:rPr>
          <w:spacing w:val="-4"/>
          <w:w w:val="105"/>
          <w:sz w:val="18"/>
          <w:lang w:val="tr-TR"/>
        </w:rPr>
        <w:t>kanıtladıktan</w:t>
      </w:r>
      <w:r w:rsidRPr="00A444A4">
        <w:rPr>
          <w:w w:val="105"/>
          <w:sz w:val="18"/>
          <w:lang w:val="tr-TR"/>
        </w:rPr>
        <w:t>sonra</w:t>
      </w:r>
      <w:r w:rsidRPr="00A444A4">
        <w:rPr>
          <w:spacing w:val="-3"/>
          <w:w w:val="105"/>
          <w:sz w:val="18"/>
          <w:lang w:val="tr-TR"/>
        </w:rPr>
        <w:t>öğrenimedevam</w:t>
      </w:r>
      <w:r w:rsidRPr="00A444A4">
        <w:rPr>
          <w:spacing w:val="-4"/>
          <w:w w:val="105"/>
          <w:sz w:val="18"/>
          <w:lang w:val="tr-TR"/>
        </w:rPr>
        <w:t>edebileceklerdir.</w:t>
      </w:r>
    </w:p>
    <w:p w:rsidR="00F13D5E" w:rsidRPr="00A444A4" w:rsidRDefault="00F13D5E" w:rsidP="00F13D5E">
      <w:pPr>
        <w:pStyle w:val="ListeParagraf"/>
        <w:rPr>
          <w:sz w:val="18"/>
          <w:lang w:val="tr-TR"/>
        </w:rPr>
      </w:pPr>
    </w:p>
    <w:p w:rsidR="00F13D5E" w:rsidRPr="00A444A4" w:rsidRDefault="00F13D5E" w:rsidP="00F13D5E">
      <w:pPr>
        <w:pStyle w:val="ListeParagraf"/>
        <w:numPr>
          <w:ilvl w:val="0"/>
          <w:numId w:val="1"/>
        </w:numPr>
        <w:tabs>
          <w:tab w:val="left" w:pos="395"/>
        </w:tabs>
        <w:spacing w:line="271" w:lineRule="auto"/>
        <w:ind w:right="230"/>
        <w:rPr>
          <w:sz w:val="18"/>
          <w:lang w:val="tr-TR"/>
        </w:rPr>
      </w:pPr>
      <w:r w:rsidRPr="00A444A4">
        <w:rPr>
          <w:sz w:val="18"/>
          <w:lang w:val="tr-TR"/>
        </w:rPr>
        <w:t>Öğretim dili Türkçe olan programlara kabul edilen adayların kayıt olduktan sonra öğrenimlerine başlayabilmeleri için T.C. Üniversitelerine bağlı Türkçe Öğretim Merkezlerinin (TÖMER) veya Yunus Emre Enstitüsü’nün yapmış oldukları Türkçe sınavlarından yeterli puan almaları ve bunu kesin kayıt esnasında ibraz etmeleri gerekir.</w:t>
      </w:r>
    </w:p>
    <w:p w:rsidR="00F13D5E" w:rsidRPr="00A444A4" w:rsidRDefault="00F13D5E" w:rsidP="00F13D5E">
      <w:pPr>
        <w:pStyle w:val="ListeParagraf"/>
        <w:tabs>
          <w:tab w:val="left" w:pos="395"/>
        </w:tabs>
        <w:spacing w:line="271" w:lineRule="auto"/>
        <w:ind w:right="230"/>
        <w:rPr>
          <w:sz w:val="18"/>
          <w:lang w:val="tr-TR"/>
        </w:rPr>
      </w:pPr>
      <w:r w:rsidRPr="00A444A4">
        <w:rPr>
          <w:sz w:val="18"/>
          <w:lang w:val="tr-TR"/>
        </w:rPr>
        <w:t>Ortaöğretimini T.C. Milli Eğitim Bakanlığına bağlı Türk liselerinde tamamlayan adayların ve Eğitim dili Türkçe olan liselerden</w:t>
      </w:r>
      <w:r w:rsidR="00C32264" w:rsidRPr="00A444A4">
        <w:rPr>
          <w:sz w:val="18"/>
          <w:lang w:val="tr-TR"/>
        </w:rPr>
        <w:t xml:space="preserve"> (Açık Öğretim Liseleri Hariç)</w:t>
      </w:r>
      <w:r w:rsidRPr="00A444A4">
        <w:rPr>
          <w:sz w:val="18"/>
          <w:lang w:val="tr-TR"/>
        </w:rPr>
        <w:t xml:space="preserve"> mezun olmuş adayların Türkçe düzeyleri için belge aranmaz.  </w:t>
      </w:r>
    </w:p>
    <w:p w:rsidR="00D4038A" w:rsidRPr="00A444A4" w:rsidRDefault="00D4038A">
      <w:pPr>
        <w:pStyle w:val="GvdeMetni"/>
        <w:rPr>
          <w:lang w:val="tr-TR"/>
        </w:rPr>
      </w:pPr>
    </w:p>
    <w:p w:rsidR="00D4038A" w:rsidRPr="00A444A4" w:rsidRDefault="00E868AC">
      <w:pPr>
        <w:pStyle w:val="GvdeMetni"/>
        <w:spacing w:line="271" w:lineRule="auto"/>
        <w:ind w:left="237" w:right="137"/>
        <w:rPr>
          <w:lang w:val="tr-TR"/>
        </w:rPr>
      </w:pPr>
      <w:r w:rsidRPr="00A444A4">
        <w:rPr>
          <w:b/>
          <w:w w:val="105"/>
          <w:lang w:val="tr-TR"/>
        </w:rPr>
        <w:t xml:space="preserve">NOT­1: </w:t>
      </w:r>
      <w:r w:rsidRPr="00A444A4">
        <w:rPr>
          <w:spacing w:val="-3"/>
          <w:w w:val="105"/>
          <w:lang w:val="tr-TR"/>
        </w:rPr>
        <w:t xml:space="preserve">İlahiyat </w:t>
      </w:r>
      <w:r w:rsidRPr="00A444A4">
        <w:rPr>
          <w:w w:val="105"/>
          <w:lang w:val="tr-TR"/>
        </w:rPr>
        <w:t xml:space="preserve">Fakültesi </w:t>
      </w:r>
      <w:r w:rsidRPr="00A444A4">
        <w:rPr>
          <w:spacing w:val="-3"/>
          <w:w w:val="105"/>
          <w:lang w:val="tr-TR"/>
        </w:rPr>
        <w:t xml:space="preserve">İlahiyat </w:t>
      </w:r>
      <w:r w:rsidRPr="00A444A4">
        <w:rPr>
          <w:w w:val="105"/>
          <w:lang w:val="tr-TR"/>
        </w:rPr>
        <w:t xml:space="preserve">Programına </w:t>
      </w:r>
      <w:r w:rsidRPr="00A444A4">
        <w:rPr>
          <w:spacing w:val="-3"/>
          <w:w w:val="105"/>
          <w:lang w:val="tr-TR"/>
        </w:rPr>
        <w:t xml:space="preserve">yerleşen öğrenciler </w:t>
      </w:r>
      <w:r w:rsidRPr="00A444A4">
        <w:rPr>
          <w:w w:val="105"/>
          <w:lang w:val="tr-TR"/>
        </w:rPr>
        <w:t xml:space="preserve">Arapça Muafiyet Sınavına </w:t>
      </w:r>
      <w:r w:rsidRPr="00A444A4">
        <w:rPr>
          <w:spacing w:val="-4"/>
          <w:w w:val="105"/>
          <w:lang w:val="tr-TR"/>
        </w:rPr>
        <w:t xml:space="preserve">girecekler. </w:t>
      </w:r>
      <w:r w:rsidRPr="00A444A4">
        <w:rPr>
          <w:w w:val="105"/>
          <w:lang w:val="tr-TR"/>
        </w:rPr>
        <w:t xml:space="preserve">Muafiyet sınavını </w:t>
      </w:r>
      <w:r w:rsidRPr="00A444A4">
        <w:rPr>
          <w:spacing w:val="-4"/>
          <w:w w:val="105"/>
          <w:lang w:val="tr-TR"/>
        </w:rPr>
        <w:t xml:space="preserve">geçenler </w:t>
      </w:r>
      <w:r w:rsidRPr="00A444A4">
        <w:rPr>
          <w:w w:val="105"/>
          <w:lang w:val="tr-TR"/>
        </w:rPr>
        <w:t xml:space="preserve">1.sınıftan </w:t>
      </w:r>
      <w:r w:rsidRPr="00A444A4">
        <w:rPr>
          <w:spacing w:val="-3"/>
          <w:w w:val="105"/>
          <w:lang w:val="tr-TR"/>
        </w:rPr>
        <w:t xml:space="preserve">başlayacak. </w:t>
      </w:r>
      <w:r w:rsidRPr="00A444A4">
        <w:rPr>
          <w:spacing w:val="-4"/>
          <w:w w:val="105"/>
          <w:lang w:val="tr-TR"/>
        </w:rPr>
        <w:t xml:space="preserve">Geçemeyen </w:t>
      </w:r>
      <w:r w:rsidRPr="00A444A4">
        <w:rPr>
          <w:spacing w:val="-3"/>
          <w:w w:val="105"/>
          <w:lang w:val="tr-TR"/>
        </w:rPr>
        <w:t xml:space="preserve">öğrenciler </w:t>
      </w:r>
      <w:r w:rsidRPr="00A444A4">
        <w:rPr>
          <w:w w:val="105"/>
          <w:lang w:val="tr-TR"/>
        </w:rPr>
        <w:t xml:space="preserve">1 yıl Arapça </w:t>
      </w:r>
      <w:r w:rsidRPr="00A444A4">
        <w:rPr>
          <w:spacing w:val="-4"/>
          <w:w w:val="105"/>
          <w:lang w:val="tr-TR"/>
        </w:rPr>
        <w:t xml:space="preserve">Hazırlık </w:t>
      </w:r>
      <w:r w:rsidRPr="00A444A4">
        <w:rPr>
          <w:spacing w:val="-3"/>
          <w:w w:val="105"/>
          <w:lang w:val="tr-TR"/>
        </w:rPr>
        <w:t>okuyacaklar.</w:t>
      </w:r>
    </w:p>
    <w:p w:rsidR="00D4038A" w:rsidRPr="00A444A4" w:rsidRDefault="00E868AC">
      <w:pPr>
        <w:pStyle w:val="GvdeMetni"/>
        <w:spacing w:before="114" w:line="271" w:lineRule="auto"/>
        <w:ind w:left="237" w:right="230"/>
        <w:jc w:val="both"/>
        <w:rPr>
          <w:lang w:val="tr-TR"/>
        </w:rPr>
      </w:pPr>
      <w:r w:rsidRPr="00A444A4">
        <w:rPr>
          <w:b/>
          <w:w w:val="105"/>
          <w:lang w:val="tr-TR"/>
        </w:rPr>
        <w:t xml:space="preserve">NOT­2: </w:t>
      </w:r>
      <w:r w:rsidRPr="00A444A4">
        <w:rPr>
          <w:spacing w:val="-4"/>
          <w:w w:val="105"/>
          <w:lang w:val="tr-TR"/>
        </w:rPr>
        <w:t xml:space="preserve">Eğitim </w:t>
      </w:r>
      <w:r w:rsidRPr="00A444A4">
        <w:rPr>
          <w:spacing w:val="-3"/>
          <w:w w:val="105"/>
          <w:lang w:val="tr-TR"/>
        </w:rPr>
        <w:t xml:space="preserve">dili </w:t>
      </w:r>
      <w:r w:rsidRPr="00A444A4">
        <w:rPr>
          <w:spacing w:val="-4"/>
          <w:w w:val="105"/>
          <w:lang w:val="tr-TR"/>
        </w:rPr>
        <w:t xml:space="preserve">İngilizce </w:t>
      </w:r>
      <w:r w:rsidRPr="00A444A4">
        <w:rPr>
          <w:spacing w:val="-3"/>
          <w:w w:val="105"/>
          <w:lang w:val="tr-TR"/>
        </w:rPr>
        <w:t xml:space="preserve">olan Uygulamalı </w:t>
      </w:r>
      <w:r w:rsidRPr="00A444A4">
        <w:rPr>
          <w:spacing w:val="-4"/>
          <w:w w:val="105"/>
          <w:lang w:val="tr-TR"/>
        </w:rPr>
        <w:t xml:space="preserve">İngilizce </w:t>
      </w:r>
      <w:r w:rsidRPr="00A444A4">
        <w:rPr>
          <w:w w:val="105"/>
          <w:lang w:val="tr-TR"/>
        </w:rPr>
        <w:t xml:space="preserve">ve </w:t>
      </w:r>
      <w:r w:rsidRPr="00A444A4">
        <w:rPr>
          <w:spacing w:val="-4"/>
          <w:w w:val="105"/>
          <w:lang w:val="tr-TR"/>
        </w:rPr>
        <w:t>Çevirmenlik</w:t>
      </w:r>
      <w:r w:rsidR="00B340A7" w:rsidRPr="00A444A4">
        <w:rPr>
          <w:spacing w:val="-4"/>
          <w:w w:val="105"/>
          <w:lang w:val="tr-TR"/>
        </w:rPr>
        <w:t xml:space="preserve"> ve Mütercim </w:t>
      </w:r>
      <w:r w:rsidR="00A444A4" w:rsidRPr="00A444A4">
        <w:rPr>
          <w:spacing w:val="-4"/>
          <w:w w:val="105"/>
          <w:lang w:val="tr-TR"/>
        </w:rPr>
        <w:t>–</w:t>
      </w:r>
      <w:r w:rsidR="009441C1" w:rsidRPr="00A444A4">
        <w:rPr>
          <w:spacing w:val="-4"/>
          <w:w w:val="105"/>
          <w:lang w:val="tr-TR"/>
        </w:rPr>
        <w:t xml:space="preserve"> Tercümanlık</w:t>
      </w:r>
      <w:r w:rsidR="00A444A4" w:rsidRPr="00A444A4">
        <w:rPr>
          <w:spacing w:val="-4"/>
          <w:w w:val="105"/>
          <w:lang w:val="tr-TR"/>
        </w:rPr>
        <w:t xml:space="preserve"> </w:t>
      </w:r>
      <w:r w:rsidRPr="00A444A4">
        <w:rPr>
          <w:w w:val="105"/>
          <w:lang w:val="tr-TR"/>
        </w:rPr>
        <w:t xml:space="preserve">bölümüne </w:t>
      </w:r>
      <w:r w:rsidRPr="00A444A4">
        <w:rPr>
          <w:spacing w:val="-3"/>
          <w:w w:val="105"/>
          <w:lang w:val="tr-TR"/>
        </w:rPr>
        <w:t xml:space="preserve">kayıt </w:t>
      </w:r>
      <w:r w:rsidRPr="00A444A4">
        <w:rPr>
          <w:w w:val="105"/>
          <w:lang w:val="tr-TR"/>
        </w:rPr>
        <w:t xml:space="preserve">hakkı </w:t>
      </w:r>
      <w:r w:rsidRPr="00A444A4">
        <w:rPr>
          <w:spacing w:val="-4"/>
          <w:w w:val="105"/>
          <w:lang w:val="tr-TR"/>
        </w:rPr>
        <w:t xml:space="preserve">kazanan </w:t>
      </w:r>
      <w:r w:rsidRPr="00A444A4">
        <w:rPr>
          <w:spacing w:val="-3"/>
          <w:w w:val="105"/>
          <w:lang w:val="tr-TR"/>
        </w:rPr>
        <w:t xml:space="preserve">öğrencilerin </w:t>
      </w:r>
      <w:r w:rsidRPr="00A444A4">
        <w:rPr>
          <w:spacing w:val="-4"/>
          <w:w w:val="105"/>
          <w:lang w:val="tr-TR"/>
        </w:rPr>
        <w:t xml:space="preserve">İngilizce </w:t>
      </w:r>
      <w:r w:rsidRPr="00A444A4">
        <w:rPr>
          <w:spacing w:val="-3"/>
          <w:w w:val="105"/>
          <w:lang w:val="tr-TR"/>
        </w:rPr>
        <w:t xml:space="preserve">ulusal/uluslararası </w:t>
      </w:r>
      <w:r w:rsidRPr="00A444A4">
        <w:rPr>
          <w:spacing w:val="-5"/>
          <w:w w:val="105"/>
          <w:lang w:val="tr-TR"/>
        </w:rPr>
        <w:t xml:space="preserve">yeterlilik </w:t>
      </w:r>
      <w:r w:rsidRPr="00A444A4">
        <w:rPr>
          <w:spacing w:val="-3"/>
          <w:w w:val="105"/>
          <w:lang w:val="tr-TR"/>
        </w:rPr>
        <w:t xml:space="preserve">belgesini </w:t>
      </w:r>
      <w:r w:rsidRPr="00A444A4">
        <w:rPr>
          <w:spacing w:val="-4"/>
          <w:w w:val="105"/>
          <w:lang w:val="tr-TR"/>
        </w:rPr>
        <w:t xml:space="preserve">ilgili </w:t>
      </w:r>
      <w:r w:rsidRPr="00A444A4">
        <w:rPr>
          <w:spacing w:val="-3"/>
          <w:w w:val="105"/>
          <w:lang w:val="tr-TR"/>
        </w:rPr>
        <w:t xml:space="preserve">Akademik </w:t>
      </w:r>
      <w:r w:rsidRPr="00A444A4">
        <w:rPr>
          <w:spacing w:val="-4"/>
          <w:w w:val="105"/>
          <w:lang w:val="tr-TR"/>
        </w:rPr>
        <w:t xml:space="preserve">Birime vermeleri </w:t>
      </w:r>
      <w:r w:rsidRPr="00A444A4">
        <w:rPr>
          <w:spacing w:val="-3"/>
          <w:w w:val="105"/>
          <w:lang w:val="tr-TR"/>
        </w:rPr>
        <w:t xml:space="preserve">gerekmektedir. </w:t>
      </w:r>
      <w:r w:rsidRPr="00A444A4">
        <w:rPr>
          <w:spacing w:val="-4"/>
          <w:w w:val="105"/>
          <w:lang w:val="tr-TR"/>
        </w:rPr>
        <w:t xml:space="preserve">Yeterlilik </w:t>
      </w:r>
      <w:r w:rsidRPr="00A444A4">
        <w:rPr>
          <w:w w:val="105"/>
          <w:lang w:val="tr-TR"/>
        </w:rPr>
        <w:t xml:space="preserve">belgesi </w:t>
      </w:r>
      <w:r w:rsidRPr="00A444A4">
        <w:rPr>
          <w:spacing w:val="-3"/>
          <w:w w:val="105"/>
          <w:lang w:val="tr-TR"/>
        </w:rPr>
        <w:t xml:space="preserve">bulunmayan öğrenciler </w:t>
      </w:r>
      <w:r w:rsidRPr="00A444A4">
        <w:rPr>
          <w:w w:val="105"/>
          <w:lang w:val="tr-TR"/>
        </w:rPr>
        <w:t xml:space="preserve">Yabancı Dil Muafiyet Sınavına </w:t>
      </w:r>
      <w:r w:rsidRPr="00A444A4">
        <w:rPr>
          <w:spacing w:val="-3"/>
          <w:w w:val="105"/>
          <w:lang w:val="tr-TR"/>
        </w:rPr>
        <w:t xml:space="preserve">gireceklerdir. </w:t>
      </w:r>
      <w:r w:rsidRPr="00A444A4">
        <w:rPr>
          <w:w w:val="105"/>
          <w:lang w:val="tr-TR"/>
        </w:rPr>
        <w:t xml:space="preserve">Muafiyet Sınavında </w:t>
      </w:r>
      <w:r w:rsidRPr="00A444A4">
        <w:rPr>
          <w:spacing w:val="-3"/>
          <w:w w:val="105"/>
          <w:lang w:val="tr-TR"/>
        </w:rPr>
        <w:t xml:space="preserve">başarılı </w:t>
      </w:r>
      <w:r w:rsidRPr="00A444A4">
        <w:rPr>
          <w:spacing w:val="-4"/>
          <w:w w:val="105"/>
          <w:lang w:val="tr-TR"/>
        </w:rPr>
        <w:t xml:space="preserve">olanlar </w:t>
      </w:r>
      <w:r w:rsidRPr="00A444A4">
        <w:rPr>
          <w:spacing w:val="-5"/>
          <w:w w:val="105"/>
          <w:lang w:val="tr-TR"/>
        </w:rPr>
        <w:t xml:space="preserve">eğitime </w:t>
      </w:r>
      <w:r w:rsidRPr="00A444A4">
        <w:rPr>
          <w:w w:val="105"/>
          <w:lang w:val="tr-TR"/>
        </w:rPr>
        <w:t xml:space="preserve">başlar, </w:t>
      </w:r>
      <w:r w:rsidRPr="00A444A4">
        <w:rPr>
          <w:spacing w:val="-3"/>
          <w:w w:val="105"/>
          <w:lang w:val="tr-TR"/>
        </w:rPr>
        <w:t xml:space="preserve">başarılı </w:t>
      </w:r>
      <w:r w:rsidRPr="00A444A4">
        <w:rPr>
          <w:spacing w:val="-4"/>
          <w:w w:val="105"/>
          <w:lang w:val="tr-TR"/>
        </w:rPr>
        <w:t xml:space="preserve">olamayanlar </w:t>
      </w:r>
      <w:r w:rsidRPr="00A444A4">
        <w:rPr>
          <w:spacing w:val="-3"/>
          <w:w w:val="105"/>
          <w:lang w:val="tr-TR"/>
        </w:rPr>
        <w:t xml:space="preserve">yabancı </w:t>
      </w:r>
      <w:r w:rsidRPr="00A444A4">
        <w:rPr>
          <w:w w:val="105"/>
          <w:lang w:val="tr-TR"/>
        </w:rPr>
        <w:t xml:space="preserve">dil </w:t>
      </w:r>
      <w:r w:rsidRPr="00A444A4">
        <w:rPr>
          <w:spacing w:val="-4"/>
          <w:w w:val="105"/>
          <w:lang w:val="tr-TR"/>
        </w:rPr>
        <w:t xml:space="preserve">hazırlık </w:t>
      </w:r>
      <w:r w:rsidRPr="00A444A4">
        <w:rPr>
          <w:w w:val="105"/>
          <w:lang w:val="tr-TR"/>
        </w:rPr>
        <w:t xml:space="preserve">sınıfına </w:t>
      </w:r>
      <w:r w:rsidRPr="00A444A4">
        <w:rPr>
          <w:spacing w:val="-3"/>
          <w:w w:val="105"/>
          <w:lang w:val="tr-TR"/>
        </w:rPr>
        <w:t>devam ederler.</w:t>
      </w:r>
    </w:p>
    <w:p w:rsidR="00D4038A" w:rsidRPr="00A444A4" w:rsidRDefault="00D4038A">
      <w:pPr>
        <w:pStyle w:val="GvdeMetni"/>
        <w:spacing w:before="9"/>
        <w:rPr>
          <w:sz w:val="17"/>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472076" w:rsidRPr="00A444A4" w:rsidRDefault="00472076">
      <w:pPr>
        <w:pStyle w:val="Balk11"/>
        <w:jc w:val="both"/>
        <w:rPr>
          <w:w w:val="105"/>
          <w:lang w:val="tr-TR"/>
        </w:rPr>
      </w:pPr>
    </w:p>
    <w:p w:rsidR="00D4038A" w:rsidRPr="00A444A4" w:rsidRDefault="00E868AC">
      <w:pPr>
        <w:pStyle w:val="Balk11"/>
        <w:jc w:val="both"/>
        <w:rPr>
          <w:lang w:val="tr-TR"/>
        </w:rPr>
      </w:pPr>
      <w:r w:rsidRPr="00A444A4">
        <w:rPr>
          <w:w w:val="105"/>
          <w:lang w:val="tr-TR"/>
        </w:rPr>
        <w:t>ÖĞRENİM ÜCRETİ</w:t>
      </w:r>
    </w:p>
    <w:p w:rsidR="00D4038A" w:rsidRPr="00A444A4" w:rsidRDefault="00D4038A">
      <w:pPr>
        <w:pStyle w:val="GvdeMetni"/>
        <w:rPr>
          <w:b/>
          <w:lang w:val="tr-TR"/>
        </w:rPr>
      </w:pPr>
    </w:p>
    <w:p w:rsidR="00D4038A" w:rsidRPr="00A444A4" w:rsidRDefault="00703106">
      <w:pPr>
        <w:pStyle w:val="GvdeMetni"/>
        <w:rPr>
          <w:sz w:val="20"/>
          <w:lang w:val="tr-TR"/>
        </w:rPr>
      </w:pPr>
      <w:r w:rsidRPr="00A444A4">
        <w:rPr>
          <w:noProof/>
          <w:sz w:val="20"/>
          <w:lang w:val="tr-TR" w:eastAsia="tr-TR"/>
        </w:rPr>
        <w:drawing>
          <wp:inline distT="0" distB="0" distL="0" distR="0">
            <wp:extent cx="7048500" cy="8366413"/>
            <wp:effectExtent l="228600" t="171450" r="209550" b="167987"/>
            <wp:docPr id="1" name="0 Resim" descr="CCF0609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06092019.jpg"/>
                    <pic:cNvPicPr/>
                  </pic:nvPicPr>
                  <pic:blipFill>
                    <a:blip r:embed="rId13"/>
                    <a:srcRect b="16806"/>
                    <a:stretch>
                      <a:fillRect/>
                    </a:stretch>
                  </pic:blipFill>
                  <pic:spPr>
                    <a:xfrm rot="21428472">
                      <a:off x="0" y="0"/>
                      <a:ext cx="7048500" cy="8366413"/>
                    </a:xfrm>
                    <a:prstGeom prst="rect">
                      <a:avLst/>
                    </a:prstGeom>
                  </pic:spPr>
                </pic:pic>
              </a:graphicData>
            </a:graphic>
          </wp:inline>
        </w:drawing>
      </w:r>
    </w:p>
    <w:p w:rsidR="00D4038A" w:rsidRPr="00A444A4" w:rsidRDefault="00D4038A">
      <w:pPr>
        <w:pStyle w:val="GvdeMetni"/>
        <w:rPr>
          <w:sz w:val="20"/>
          <w:lang w:val="tr-TR"/>
        </w:rPr>
      </w:pPr>
    </w:p>
    <w:p w:rsidR="00D4038A" w:rsidRPr="00A444A4" w:rsidRDefault="00D4038A">
      <w:pPr>
        <w:pStyle w:val="GvdeMetni"/>
        <w:rPr>
          <w:sz w:val="20"/>
          <w:lang w:val="tr-TR"/>
        </w:rPr>
      </w:pPr>
    </w:p>
    <w:p w:rsidR="00D4038A" w:rsidRPr="00A444A4" w:rsidRDefault="00D4038A">
      <w:pPr>
        <w:pStyle w:val="GvdeMetni"/>
        <w:rPr>
          <w:sz w:val="20"/>
          <w:lang w:val="tr-TR"/>
        </w:rPr>
      </w:pPr>
    </w:p>
    <w:p w:rsidR="00D4038A" w:rsidRPr="00A444A4" w:rsidRDefault="00D4038A">
      <w:pPr>
        <w:pStyle w:val="GvdeMetni"/>
        <w:rPr>
          <w:sz w:val="20"/>
          <w:lang w:val="tr-TR"/>
        </w:rPr>
      </w:pPr>
    </w:p>
    <w:p w:rsidR="00C20F4A" w:rsidRDefault="00C20F4A" w:rsidP="00D03C1E">
      <w:pPr>
        <w:pStyle w:val="GvdeMetni"/>
        <w:jc w:val="center"/>
        <w:rPr>
          <w:b/>
          <w:color w:val="FF0000"/>
          <w:sz w:val="29"/>
          <w:lang w:val="tr-TR"/>
        </w:rPr>
      </w:pPr>
    </w:p>
    <w:p w:rsidR="00C20F4A" w:rsidRDefault="00C20F4A" w:rsidP="00D03C1E">
      <w:pPr>
        <w:pStyle w:val="GvdeMetni"/>
        <w:jc w:val="center"/>
        <w:rPr>
          <w:b/>
          <w:color w:val="FF0000"/>
          <w:sz w:val="29"/>
          <w:lang w:val="tr-TR"/>
        </w:rPr>
      </w:pPr>
    </w:p>
    <w:p w:rsidR="00C20F4A" w:rsidRDefault="00C20F4A" w:rsidP="00D03C1E">
      <w:pPr>
        <w:pStyle w:val="GvdeMetni"/>
        <w:jc w:val="center"/>
        <w:rPr>
          <w:b/>
          <w:color w:val="FF0000"/>
          <w:sz w:val="29"/>
          <w:lang w:val="tr-TR"/>
        </w:rPr>
      </w:pPr>
    </w:p>
    <w:p w:rsidR="00D03C1E" w:rsidRPr="00A444A4" w:rsidRDefault="00D03C1E" w:rsidP="00D03C1E">
      <w:pPr>
        <w:pStyle w:val="GvdeMetni"/>
        <w:jc w:val="center"/>
        <w:rPr>
          <w:b/>
          <w:color w:val="FF0000"/>
          <w:sz w:val="29"/>
          <w:lang w:val="tr-TR"/>
        </w:rPr>
      </w:pPr>
      <w:r w:rsidRPr="00A444A4">
        <w:rPr>
          <w:b/>
          <w:color w:val="FF0000"/>
          <w:sz w:val="29"/>
          <w:lang w:val="tr-TR"/>
        </w:rPr>
        <w:t>SIIRT UNIVERSITY</w:t>
      </w:r>
    </w:p>
    <w:p w:rsidR="00D4038A" w:rsidRDefault="00D03C1E" w:rsidP="00C20F4A">
      <w:pPr>
        <w:pStyle w:val="GvdeMetni"/>
        <w:jc w:val="center"/>
        <w:rPr>
          <w:b/>
          <w:color w:val="FF0000"/>
          <w:sz w:val="29"/>
          <w:lang w:val="tr-TR"/>
        </w:rPr>
      </w:pPr>
      <w:r w:rsidRPr="00A444A4">
        <w:rPr>
          <w:b/>
          <w:color w:val="FF0000"/>
          <w:sz w:val="29"/>
          <w:lang w:val="tr-TR"/>
        </w:rPr>
        <w:t>2019-2020 ACADEMIC YEAR UNDER GRADUATE DEGREE PROGRAMMES</w:t>
      </w:r>
    </w:p>
    <w:tbl>
      <w:tblPr>
        <w:tblpPr w:leftFromText="141" w:rightFromText="141" w:vertAnchor="text" w:horzAnchor="page" w:tblpX="497" w:tblpY="1923"/>
        <w:tblW w:w="11240" w:type="dxa"/>
        <w:tblLayout w:type="fixed"/>
        <w:tblCellMar>
          <w:left w:w="70" w:type="dxa"/>
          <w:right w:w="70" w:type="dxa"/>
        </w:tblCellMar>
        <w:tblLook w:val="04A0" w:firstRow="1" w:lastRow="0" w:firstColumn="1" w:lastColumn="0" w:noHBand="0" w:noVBand="1"/>
      </w:tblPr>
      <w:tblGrid>
        <w:gridCol w:w="2248"/>
        <w:gridCol w:w="2248"/>
        <w:gridCol w:w="2248"/>
        <w:gridCol w:w="2248"/>
        <w:gridCol w:w="2248"/>
      </w:tblGrid>
      <w:tr w:rsidR="00C20F4A" w:rsidRPr="00BC53EA" w:rsidTr="00722D74">
        <w:trPr>
          <w:trHeight w:val="532"/>
        </w:trPr>
        <w:tc>
          <w:tcPr>
            <w:tcW w:w="224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20F4A" w:rsidRPr="00BC53EA" w:rsidRDefault="00C20F4A" w:rsidP="00C20F4A">
            <w:pPr>
              <w:widowControl/>
              <w:rPr>
                <w:rFonts w:ascii="Calibri" w:hAnsi="Calibri" w:cs="Calibri"/>
                <w:b/>
                <w:bCs/>
                <w:color w:val="000000"/>
                <w:sz w:val="18"/>
                <w:szCs w:val="18"/>
                <w:lang w:val="tr-TR" w:eastAsia="tr-TR"/>
              </w:rPr>
            </w:pPr>
            <w:r w:rsidRPr="00BC53EA">
              <w:rPr>
                <w:rFonts w:ascii="Calibri" w:hAnsi="Calibri" w:cs="Calibri"/>
                <w:b/>
                <w:bCs/>
                <w:color w:val="000000"/>
                <w:sz w:val="18"/>
                <w:szCs w:val="18"/>
                <w:lang w:val="tr-TR" w:eastAsia="tr-TR"/>
              </w:rPr>
              <w:t>Programın Adı</w:t>
            </w:r>
          </w:p>
        </w:tc>
        <w:tc>
          <w:tcPr>
            <w:tcW w:w="224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20F4A" w:rsidRPr="00BC53EA" w:rsidRDefault="00C20F4A" w:rsidP="00C20F4A">
            <w:pPr>
              <w:widowControl/>
              <w:rPr>
                <w:rFonts w:ascii="Calibri" w:hAnsi="Calibri" w:cs="Calibri"/>
                <w:b/>
                <w:bCs/>
                <w:color w:val="000000"/>
                <w:sz w:val="18"/>
                <w:szCs w:val="18"/>
                <w:lang w:val="tr-TR" w:eastAsia="tr-TR"/>
              </w:rPr>
            </w:pPr>
            <w:r w:rsidRPr="00BC53EA">
              <w:rPr>
                <w:rFonts w:ascii="Calibri" w:hAnsi="Calibri" w:cs="Calibri"/>
                <w:b/>
                <w:bCs/>
                <w:color w:val="000000"/>
                <w:sz w:val="18"/>
                <w:szCs w:val="18"/>
                <w:lang w:val="tr-TR" w:eastAsia="tr-TR"/>
              </w:rPr>
              <w:t>Name of Programme</w:t>
            </w:r>
          </w:p>
        </w:tc>
        <w:tc>
          <w:tcPr>
            <w:tcW w:w="22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C20F4A" w:rsidRPr="00BC53EA" w:rsidRDefault="00C20F4A" w:rsidP="00C20F4A">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Süre</w:t>
            </w:r>
            <w:r w:rsidRPr="00BC53EA">
              <w:rPr>
                <w:rFonts w:ascii="Calibri" w:hAnsi="Calibri" w:cs="Calibri"/>
                <w:b/>
                <w:bCs/>
                <w:sz w:val="18"/>
                <w:szCs w:val="18"/>
                <w:lang w:val="tr-TR" w:eastAsia="tr-TR"/>
              </w:rPr>
              <w:br/>
              <w:t>Duration</w:t>
            </w:r>
          </w:p>
        </w:tc>
        <w:tc>
          <w:tcPr>
            <w:tcW w:w="2248" w:type="dxa"/>
            <w:tcBorders>
              <w:top w:val="single" w:sz="4" w:space="0" w:color="auto"/>
              <w:left w:val="nil"/>
              <w:bottom w:val="single" w:sz="4" w:space="0" w:color="auto"/>
              <w:right w:val="single" w:sz="4" w:space="0" w:color="auto"/>
            </w:tcBorders>
            <w:shd w:val="clear" w:color="auto" w:fill="C6D9F1" w:themeFill="text2" w:themeFillTint="33"/>
          </w:tcPr>
          <w:p w:rsidR="00C20F4A" w:rsidRPr="00BC53EA" w:rsidRDefault="00C20F4A" w:rsidP="00C20F4A">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Öğretim Dili         Education Language</w:t>
            </w:r>
          </w:p>
        </w:tc>
        <w:tc>
          <w:tcPr>
            <w:tcW w:w="22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C20F4A" w:rsidRPr="00BC53EA" w:rsidRDefault="00C20F4A" w:rsidP="00C20F4A">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Başvuru Yapılacak en az Diploma Notu – Min. GPA %</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Eğitim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Education</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Fen Bilgisi Öğretmenliği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Sciences</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Pr="00BC53EA" w:rsidRDefault="00C20F4A" w:rsidP="00722D74">
            <w:pPr>
              <w:widowControl/>
              <w:jc w:val="center"/>
              <w:rPr>
                <w:rFonts w:ascii="Calibri" w:hAnsi="Calibri" w:cs="Calibri"/>
                <w:sz w:val="18"/>
                <w:szCs w:val="18"/>
                <w:lang w:val="tr-TR" w:eastAsia="tr-TR"/>
              </w:rPr>
            </w:pPr>
            <w:r>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İlköğretim Matematik Öğretmenliği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 xml:space="preserve">Teacher Training in Mathematics at Secondary School Level  </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46CC4">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Sınıf Öğretmenliği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at Primary School Level</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46CC4">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Sosyal Bilgiler Öğretmenliği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SocialStudies</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46CC4">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Türkçe Öğretmenliği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Turkish</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46CC4">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Fen-Edebiyat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SciencesandArts</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Coğrafya</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Geography</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212BC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Sosyoloji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Sociology</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212BC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Tarih</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History</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212BC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Tarih (İÖ)</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History (EP)</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212BC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Türk Dili ve Edebiyatı</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Turkish Language andLiteraturee</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212BC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İktisadi ve İdari Bilimler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EconomicsandAdministrativeSciences</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İktisat</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Economics</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36728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İktisat (İngilizce)</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Economics (English)</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36728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İşletme</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Management</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36728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Maliye</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Public Finance</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36728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tcPr>
          <w:p w:rsidR="00C20F4A" w:rsidRPr="00BC53EA" w:rsidRDefault="00C20F4A" w:rsidP="00722D74">
            <w:pPr>
              <w:widowControl/>
              <w:rPr>
                <w:rFonts w:asciiTheme="majorHAnsi" w:hAnsiTheme="majorHAnsi" w:cs="Calibri"/>
                <w:b/>
                <w:bCs/>
                <w:sz w:val="18"/>
                <w:szCs w:val="18"/>
                <w:lang w:val="tr-TR" w:eastAsia="tr-TR"/>
              </w:rPr>
            </w:pPr>
            <w:r w:rsidRPr="00BC53EA">
              <w:rPr>
                <w:rFonts w:asciiTheme="majorHAnsi" w:hAnsiTheme="majorHAnsi" w:cs="Calibri"/>
                <w:b/>
                <w:bCs/>
                <w:sz w:val="18"/>
                <w:szCs w:val="18"/>
                <w:lang w:val="tr-TR" w:eastAsia="tr-TR"/>
              </w:rPr>
              <w:t>Güzel Sanatlar ve Tasarım Fakültesi</w:t>
            </w:r>
          </w:p>
        </w:tc>
        <w:tc>
          <w:tcPr>
            <w:tcW w:w="2248" w:type="dxa"/>
            <w:tcBorders>
              <w:top w:val="nil"/>
              <w:left w:val="nil"/>
              <w:bottom w:val="single" w:sz="4" w:space="0" w:color="auto"/>
              <w:right w:val="single" w:sz="4" w:space="0" w:color="auto"/>
            </w:tcBorders>
            <w:shd w:val="clear" w:color="auto" w:fill="FFFF00"/>
            <w:noWrap/>
          </w:tcPr>
          <w:p w:rsidR="00C20F4A" w:rsidRPr="00BC53EA" w:rsidRDefault="00C20F4A" w:rsidP="00722D74">
            <w:pPr>
              <w:rPr>
                <w:rFonts w:asciiTheme="majorHAnsi" w:hAnsiTheme="majorHAnsi"/>
                <w:b/>
                <w:bCs/>
                <w:sz w:val="18"/>
                <w:szCs w:val="18"/>
                <w:lang w:val="tr-TR"/>
              </w:rPr>
            </w:pPr>
            <w:r w:rsidRPr="00BC53EA">
              <w:rPr>
                <w:rFonts w:asciiTheme="majorHAnsi" w:hAnsiTheme="majorHAnsi"/>
                <w:b/>
                <w:bCs/>
                <w:sz w:val="18"/>
                <w:szCs w:val="18"/>
                <w:lang w:val="tr-TR"/>
              </w:rPr>
              <w:t>Faculty of Fine Arts and Design</w:t>
            </w:r>
          </w:p>
        </w:tc>
        <w:tc>
          <w:tcPr>
            <w:tcW w:w="2248" w:type="dxa"/>
            <w:tcBorders>
              <w:top w:val="nil"/>
              <w:left w:val="nil"/>
              <w:bottom w:val="single" w:sz="4" w:space="0" w:color="auto"/>
              <w:right w:val="single" w:sz="4" w:space="0" w:color="auto"/>
            </w:tcBorders>
            <w:shd w:val="clear" w:color="auto" w:fill="FFFF00"/>
            <w:noWrap/>
            <w:vAlign w:val="center"/>
          </w:tcPr>
          <w:p w:rsidR="00C20F4A" w:rsidRPr="00BC53EA" w:rsidRDefault="00C20F4A" w:rsidP="00722D74">
            <w:pPr>
              <w:widowControl/>
              <w:jc w:val="center"/>
              <w:rPr>
                <w:rFonts w:asciiTheme="majorHAnsi" w:hAnsiTheme="majorHAns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auto"/>
            <w:noWrap/>
            <w:vAlign w:val="center"/>
          </w:tcPr>
          <w:p w:rsidR="00C20F4A" w:rsidRPr="00BC53EA" w:rsidRDefault="00C20F4A" w:rsidP="00722D74">
            <w:pPr>
              <w:widowControl/>
              <w:rPr>
                <w:rFonts w:asciiTheme="minorHAnsi" w:hAnsiTheme="minorHAnsi" w:cstheme="minorHAnsi"/>
                <w:sz w:val="18"/>
                <w:szCs w:val="18"/>
                <w:lang w:val="tr-TR" w:eastAsia="tr-TR"/>
              </w:rPr>
            </w:pPr>
            <w:r w:rsidRPr="00BC53EA">
              <w:rPr>
                <w:rFonts w:asciiTheme="minorHAnsi" w:hAnsiTheme="minorHAnsi" w:cstheme="minorHAnsi"/>
                <w:sz w:val="18"/>
                <w:szCs w:val="18"/>
                <w:lang w:val="tr-TR" w:eastAsia="tr-TR"/>
              </w:rPr>
              <w:t>Mimarlık</w:t>
            </w:r>
          </w:p>
        </w:tc>
        <w:tc>
          <w:tcPr>
            <w:tcW w:w="2248" w:type="dxa"/>
            <w:tcBorders>
              <w:top w:val="nil"/>
              <w:left w:val="nil"/>
              <w:bottom w:val="single" w:sz="4" w:space="0" w:color="auto"/>
              <w:right w:val="single" w:sz="4" w:space="0" w:color="auto"/>
            </w:tcBorders>
            <w:shd w:val="clear" w:color="auto" w:fill="auto"/>
            <w:noWrap/>
          </w:tcPr>
          <w:p w:rsidR="00C20F4A" w:rsidRPr="00BC53EA" w:rsidRDefault="00C20F4A" w:rsidP="00722D74">
            <w:pPr>
              <w:rPr>
                <w:rFonts w:asciiTheme="minorHAnsi" w:hAnsiTheme="minorHAnsi" w:cstheme="minorHAnsi"/>
                <w:sz w:val="18"/>
                <w:szCs w:val="18"/>
                <w:lang w:val="tr-TR"/>
              </w:rPr>
            </w:pPr>
            <w:r w:rsidRPr="00BC53EA">
              <w:rPr>
                <w:rFonts w:asciiTheme="minorHAnsi" w:hAnsiTheme="minorHAnsi" w:cstheme="minorHAnsi"/>
                <w:sz w:val="18"/>
                <w:szCs w:val="18"/>
                <w:lang w:val="tr-TR"/>
              </w:rPr>
              <w:t>Architecture</w:t>
            </w:r>
          </w:p>
        </w:tc>
        <w:tc>
          <w:tcPr>
            <w:tcW w:w="2248" w:type="dxa"/>
            <w:tcBorders>
              <w:top w:val="nil"/>
              <w:left w:val="nil"/>
              <w:bottom w:val="single" w:sz="4" w:space="0" w:color="auto"/>
              <w:right w:val="single" w:sz="4" w:space="0" w:color="auto"/>
            </w:tcBorders>
            <w:shd w:val="clear" w:color="auto" w:fill="auto"/>
            <w:noWrap/>
            <w:vAlign w:val="center"/>
          </w:tcPr>
          <w:p w:rsidR="00C20F4A" w:rsidRPr="00BC53EA" w:rsidRDefault="00C20F4A" w:rsidP="00722D74">
            <w:pPr>
              <w:widowControl/>
              <w:jc w:val="center"/>
              <w:rPr>
                <w:rFonts w:asciiTheme="minorHAnsi" w:hAnsiTheme="minorHAnsi" w:cstheme="minorHAnsi"/>
                <w:sz w:val="18"/>
                <w:szCs w:val="18"/>
                <w:lang w:val="tr-TR" w:eastAsia="tr-TR"/>
              </w:rPr>
            </w:pPr>
            <w:r w:rsidRPr="00BC53EA">
              <w:rPr>
                <w:rFonts w:asciiTheme="minorHAnsi" w:hAnsiTheme="minorHAnsi" w:cstheme="minorHAns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Pr="00BC53EA" w:rsidRDefault="00C20F4A" w:rsidP="00722D74">
            <w:pPr>
              <w:widowControl/>
              <w:jc w:val="center"/>
              <w:rPr>
                <w:rFonts w:ascii="Calibri" w:hAnsi="Calibri" w:cs="Calibri"/>
                <w:sz w:val="18"/>
                <w:szCs w:val="18"/>
                <w:lang w:val="tr-TR" w:eastAsia="tr-TR"/>
              </w:rPr>
            </w:pPr>
            <w:r>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İlahiyat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Theology</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İlahiyat</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Theology</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Arapça-Arabic</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104F13">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İlahiyat (İÖ)</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Theology (EP)</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Arapça-Arabic</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104F13">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Mühendislik-Mimarlık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Engineeringand Architecture</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Elektrik-Elektronik Mühendisliği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Electrical</w:t>
            </w:r>
            <w:r>
              <w:rPr>
                <w:rFonts w:ascii="Calibri" w:hAnsi="Calibri" w:cs="Calibri"/>
                <w:sz w:val="18"/>
                <w:szCs w:val="18"/>
                <w:lang w:val="tr-TR" w:eastAsia="tr-TR"/>
              </w:rPr>
              <w:t xml:space="preserve"> </w:t>
            </w:r>
            <w:r w:rsidRPr="00BC53EA">
              <w:rPr>
                <w:rFonts w:ascii="Calibri" w:hAnsi="Calibri" w:cs="Calibri"/>
                <w:sz w:val="18"/>
                <w:szCs w:val="18"/>
                <w:lang w:val="tr-TR" w:eastAsia="tr-TR"/>
              </w:rPr>
              <w:t>&amp; Electronic Engineering</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95</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Makine Mühendisliği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Mechanical</w:t>
            </w:r>
            <w:r>
              <w:rPr>
                <w:rFonts w:ascii="Calibri" w:hAnsi="Calibri" w:cs="Calibri"/>
                <w:sz w:val="18"/>
                <w:szCs w:val="18"/>
                <w:lang w:val="tr-TR" w:eastAsia="tr-TR"/>
              </w:rPr>
              <w:t xml:space="preserve"> </w:t>
            </w:r>
            <w:r w:rsidRPr="00BC53EA">
              <w:rPr>
                <w:rFonts w:ascii="Calibri" w:hAnsi="Calibri" w:cs="Calibri"/>
                <w:sz w:val="18"/>
                <w:szCs w:val="18"/>
                <w:lang w:val="tr-TR" w:eastAsia="tr-TR"/>
              </w:rPr>
              <w:t>Engineering</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95</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İnşaat Mühendisliği</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Construction Engineering</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95</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Veteriner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Faculty of Veterinary</w:t>
            </w:r>
            <w:r>
              <w:rPr>
                <w:rFonts w:ascii="Calibri" w:hAnsi="Calibri" w:cs="Calibri"/>
                <w:sz w:val="18"/>
                <w:szCs w:val="18"/>
                <w:lang w:val="tr-TR" w:eastAsia="tr-TR"/>
              </w:rPr>
              <w:t xml:space="preserve"> </w:t>
            </w:r>
            <w:r w:rsidRPr="00BC53EA">
              <w:rPr>
                <w:rFonts w:ascii="Calibri" w:hAnsi="Calibri" w:cs="Calibri"/>
                <w:sz w:val="18"/>
                <w:szCs w:val="18"/>
                <w:lang w:val="tr-TR" w:eastAsia="tr-TR"/>
              </w:rPr>
              <w:t>Sciences</w:t>
            </w:r>
          </w:p>
        </w:tc>
        <w:tc>
          <w:tcPr>
            <w:tcW w:w="2248" w:type="dxa"/>
            <w:tcBorders>
              <w:top w:val="nil"/>
              <w:left w:val="nil"/>
              <w:bottom w:val="single" w:sz="4" w:space="0" w:color="auto"/>
              <w:right w:val="single" w:sz="4" w:space="0" w:color="auto"/>
            </w:tcBorders>
            <w:shd w:val="clear" w:color="auto" w:fill="FFFF00"/>
            <w:noWrap/>
            <w:vAlign w:val="center"/>
          </w:tcPr>
          <w:p w:rsidR="00C20F4A" w:rsidRPr="00BC53EA" w:rsidRDefault="00C20F4A" w:rsidP="00722D74">
            <w:pPr>
              <w:widowControl/>
              <w:rPr>
                <w:rFonts w:ascii="Calibri" w:hAnsi="Calibri" w:cs="Calibri"/>
                <w:sz w:val="18"/>
                <w:szCs w:val="18"/>
                <w:lang w:val="tr-TR" w:eastAsia="tr-TR"/>
              </w:rPr>
            </w:pP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rPr>
                <w:rFonts w:ascii="Calibri" w:hAnsi="Calibri" w:cs="Calibri"/>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Veterinerlik</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Veterinary</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Pr="00BC53EA" w:rsidRDefault="00C20F4A" w:rsidP="00722D74">
            <w:pPr>
              <w:widowControl/>
              <w:jc w:val="center"/>
              <w:rPr>
                <w:rFonts w:ascii="Calibri" w:hAnsi="Calibri" w:cs="Calibri"/>
                <w:sz w:val="18"/>
                <w:szCs w:val="18"/>
                <w:lang w:val="tr-TR" w:eastAsia="tr-TR"/>
              </w:rPr>
            </w:pPr>
            <w:r>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Ziraat Fakültesi</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Agriculture</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Bahçe Bitkileri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Horticulture</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0455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Bitki Koruma</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PlantProtection</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0455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Biyosistem Mühendisliği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BiosystemEngineering</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404556">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lastRenderedPageBreak/>
              <w:t>Tarım Ekonımisi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AgriculturalEconomy</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8D3AF8">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Tarım Biyoteknoloji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AgriculturalBio-tecnology</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8D3AF8">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Tarla Bitkileri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FieldCrops</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8D3AF8">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Peyzaj Mimarlığı</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Landscape Architecture</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8D3AF8">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Sağlık Yüksekokulu</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School of Health</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İş Sağlığı ve Güvenliği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WorkHealthandSafety</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sidRPr="00BB29FF">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Yabancı Diller Yüksekokulu</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School of ForeignLanguages</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nil"/>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Mütercim-Tercümanlık (İngilizce)</w:t>
            </w:r>
          </w:p>
        </w:tc>
        <w:tc>
          <w:tcPr>
            <w:tcW w:w="2248" w:type="dxa"/>
            <w:tcBorders>
              <w:top w:val="nil"/>
              <w:left w:val="nil"/>
              <w:bottom w:val="nil"/>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TranslationandInterpretation (English)</w:t>
            </w:r>
          </w:p>
        </w:tc>
        <w:tc>
          <w:tcPr>
            <w:tcW w:w="2248" w:type="dxa"/>
            <w:tcBorders>
              <w:top w:val="nil"/>
              <w:left w:val="nil"/>
              <w:bottom w:val="nil"/>
              <w:right w:val="single" w:sz="4" w:space="0" w:color="auto"/>
            </w:tcBorders>
            <w:noWrap/>
            <w:vAlign w:val="center"/>
            <w:hideMark/>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nil"/>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İngilizce-English</w:t>
            </w:r>
          </w:p>
        </w:tc>
        <w:tc>
          <w:tcPr>
            <w:tcW w:w="2248" w:type="dxa"/>
            <w:tcBorders>
              <w:top w:val="nil"/>
              <w:left w:val="nil"/>
              <w:bottom w:val="nil"/>
              <w:right w:val="single" w:sz="4" w:space="0" w:color="auto"/>
            </w:tcBorders>
            <w:vAlign w:val="center"/>
          </w:tcPr>
          <w:p w:rsidR="00C20F4A" w:rsidRPr="00BC53EA" w:rsidRDefault="00C20F4A" w:rsidP="00722D74">
            <w:pPr>
              <w:widowControl/>
              <w:jc w:val="center"/>
              <w:rPr>
                <w:rFonts w:ascii="Calibri" w:hAnsi="Calibri" w:cs="Calibri"/>
                <w:sz w:val="18"/>
                <w:szCs w:val="18"/>
                <w:lang w:val="tr-TR" w:eastAsia="tr-TR"/>
              </w:rPr>
            </w:pPr>
            <w:r>
              <w:rPr>
                <w:rFonts w:ascii="Calibri" w:hAnsi="Calibri" w:cs="Calibri"/>
                <w:sz w:val="18"/>
                <w:szCs w:val="18"/>
                <w:lang w:val="tr-TR" w:eastAsia="tr-TR"/>
              </w:rPr>
              <w:t>80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Beden Eğitimi ve Spor Yüksekokulu</w:t>
            </w:r>
          </w:p>
        </w:tc>
        <w:tc>
          <w:tcPr>
            <w:tcW w:w="2248" w:type="dxa"/>
            <w:tcBorders>
              <w:top w:val="nil"/>
              <w:left w:val="nil"/>
              <w:bottom w:val="single" w:sz="4" w:space="0" w:color="auto"/>
              <w:right w:val="single" w:sz="4" w:space="0" w:color="auto"/>
            </w:tcBorders>
            <w:shd w:val="clear" w:color="auto" w:fill="FFFF00"/>
            <w:noWrap/>
            <w:vAlign w:val="center"/>
            <w:hideMark/>
          </w:tcPr>
          <w:p w:rsidR="00C20F4A" w:rsidRPr="00BC53EA" w:rsidRDefault="00C20F4A" w:rsidP="00722D74">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School of PhysicalEducationand Sports</w:t>
            </w:r>
          </w:p>
        </w:tc>
        <w:tc>
          <w:tcPr>
            <w:tcW w:w="2248" w:type="dxa"/>
            <w:tcBorders>
              <w:top w:val="nil"/>
              <w:left w:val="nil"/>
              <w:bottom w:val="single" w:sz="4" w:space="0" w:color="auto"/>
              <w:right w:val="single" w:sz="4" w:space="0" w:color="auto"/>
            </w:tcBorders>
            <w:shd w:val="clear" w:color="auto" w:fill="FFFF00"/>
            <w:noWrap/>
            <w:vAlign w:val="center"/>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tcPr>
          <w:p w:rsidR="00C20F4A" w:rsidRPr="00BC53EA" w:rsidRDefault="00C20F4A" w:rsidP="00722D74">
            <w:pPr>
              <w:widowControl/>
              <w:jc w:val="center"/>
              <w:rPr>
                <w:rFonts w:ascii="Calibri" w:hAnsi="Calibri" w:cs="Calibri"/>
                <w:b/>
                <w:bCs/>
                <w:sz w:val="18"/>
                <w:szCs w:val="18"/>
                <w:lang w:val="tr-TR" w:eastAsia="tr-TR"/>
              </w:rPr>
            </w:pPr>
          </w:p>
        </w:tc>
        <w:tc>
          <w:tcPr>
            <w:tcW w:w="2248" w:type="dxa"/>
            <w:tcBorders>
              <w:top w:val="nil"/>
              <w:left w:val="nil"/>
              <w:bottom w:val="single" w:sz="4" w:space="0" w:color="auto"/>
              <w:right w:val="single" w:sz="4" w:space="0" w:color="auto"/>
            </w:tcBorders>
            <w:shd w:val="clear" w:color="auto" w:fill="FFFF00"/>
            <w:vAlign w:val="center"/>
          </w:tcPr>
          <w:p w:rsidR="00C20F4A" w:rsidRPr="00BC53EA" w:rsidRDefault="00C20F4A" w:rsidP="00722D74">
            <w:pPr>
              <w:widowControl/>
              <w:jc w:val="center"/>
              <w:rPr>
                <w:rFonts w:ascii="Calibri" w:hAnsi="Calibri" w:cs="Calibri"/>
                <w:b/>
                <w:bCs/>
                <w:sz w:val="18"/>
                <w:szCs w:val="18"/>
                <w:lang w:val="tr-TR" w:eastAsia="tr-TR"/>
              </w:rPr>
            </w:pP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Antrenörlük Eğitimi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CoachingEducaiton</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60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Beden Eğitimi ve Spor Öğretmenliği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PhysicalEducationandSports</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60</w:t>
            </w:r>
          </w:p>
        </w:tc>
      </w:tr>
      <w:tr w:rsidR="00C20F4A" w:rsidRPr="00BC53EA" w:rsidTr="00722D74">
        <w:trPr>
          <w:trHeight w:val="285"/>
        </w:trPr>
        <w:tc>
          <w:tcPr>
            <w:tcW w:w="2248" w:type="dxa"/>
            <w:tcBorders>
              <w:top w:val="nil"/>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Spor Yöneticiliği</w:t>
            </w:r>
          </w:p>
        </w:tc>
        <w:tc>
          <w:tcPr>
            <w:tcW w:w="2248" w:type="dxa"/>
            <w:tcBorders>
              <w:top w:val="nil"/>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Sports Management</w:t>
            </w:r>
          </w:p>
        </w:tc>
        <w:tc>
          <w:tcPr>
            <w:tcW w:w="2248" w:type="dxa"/>
            <w:tcBorders>
              <w:top w:val="nil"/>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nil"/>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nil"/>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60</w:t>
            </w:r>
          </w:p>
        </w:tc>
      </w:tr>
      <w:tr w:rsidR="00C20F4A" w:rsidRPr="00BC53EA" w:rsidTr="00722D74">
        <w:trPr>
          <w:trHeight w:val="285"/>
        </w:trPr>
        <w:tc>
          <w:tcPr>
            <w:tcW w:w="2248" w:type="dxa"/>
            <w:tcBorders>
              <w:top w:val="single" w:sz="4" w:space="0" w:color="auto"/>
              <w:left w:val="single" w:sz="4" w:space="0" w:color="auto"/>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Spor Yöneticiliği (İ.Ö)</w:t>
            </w:r>
          </w:p>
        </w:tc>
        <w:tc>
          <w:tcPr>
            <w:tcW w:w="2248" w:type="dxa"/>
            <w:tcBorders>
              <w:top w:val="single" w:sz="4" w:space="0" w:color="auto"/>
              <w:left w:val="nil"/>
              <w:bottom w:val="single" w:sz="4" w:space="0" w:color="auto"/>
              <w:right w:val="single" w:sz="4" w:space="0" w:color="auto"/>
            </w:tcBorders>
            <w:noWrap/>
            <w:vAlign w:val="center"/>
            <w:hideMark/>
          </w:tcPr>
          <w:p w:rsidR="00C20F4A" w:rsidRPr="00BC53EA" w:rsidRDefault="00C20F4A" w:rsidP="00722D74">
            <w:pPr>
              <w:widowControl/>
              <w:rPr>
                <w:rFonts w:ascii="Calibri" w:hAnsi="Calibri" w:cs="Calibri"/>
                <w:sz w:val="18"/>
                <w:szCs w:val="18"/>
                <w:lang w:val="tr-TR" w:eastAsia="tr-TR"/>
              </w:rPr>
            </w:pPr>
            <w:r w:rsidRPr="00BC53EA">
              <w:rPr>
                <w:rFonts w:ascii="Calibri" w:hAnsi="Calibri" w:cs="Calibri"/>
                <w:sz w:val="18"/>
                <w:szCs w:val="18"/>
                <w:lang w:val="tr-TR" w:eastAsia="tr-TR"/>
              </w:rPr>
              <w:t>Sports Management(EP)</w:t>
            </w:r>
          </w:p>
        </w:tc>
        <w:tc>
          <w:tcPr>
            <w:tcW w:w="2248" w:type="dxa"/>
            <w:tcBorders>
              <w:top w:val="single" w:sz="4" w:space="0" w:color="auto"/>
              <w:left w:val="nil"/>
              <w:bottom w:val="single" w:sz="4" w:space="0" w:color="auto"/>
              <w:right w:val="single" w:sz="4" w:space="0" w:color="auto"/>
            </w:tcBorders>
            <w:noWrap/>
            <w:vAlign w:val="center"/>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2248" w:type="dxa"/>
            <w:tcBorders>
              <w:top w:val="single" w:sz="4" w:space="0" w:color="auto"/>
              <w:left w:val="nil"/>
              <w:bottom w:val="single" w:sz="4" w:space="0" w:color="auto"/>
              <w:right w:val="single" w:sz="4" w:space="0" w:color="auto"/>
            </w:tcBorders>
          </w:tcPr>
          <w:p w:rsidR="00C20F4A" w:rsidRPr="00BC53EA" w:rsidRDefault="00C20F4A" w:rsidP="00722D74">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c>
          <w:tcPr>
            <w:tcW w:w="2248" w:type="dxa"/>
            <w:tcBorders>
              <w:top w:val="single" w:sz="4" w:space="0" w:color="auto"/>
              <w:left w:val="nil"/>
              <w:bottom w:val="single" w:sz="4" w:space="0" w:color="auto"/>
              <w:right w:val="single" w:sz="4" w:space="0" w:color="auto"/>
            </w:tcBorders>
            <w:vAlign w:val="center"/>
          </w:tcPr>
          <w:p w:rsidR="00C20F4A" w:rsidRDefault="00C20F4A" w:rsidP="00722D74">
            <w:pPr>
              <w:jc w:val="center"/>
            </w:pPr>
            <w:r>
              <w:rPr>
                <w:rFonts w:ascii="Calibri" w:hAnsi="Calibri" w:cs="Calibri"/>
                <w:sz w:val="18"/>
                <w:szCs w:val="18"/>
                <w:lang w:val="tr-TR" w:eastAsia="tr-TR"/>
              </w:rPr>
              <w:t>60</w:t>
            </w:r>
          </w:p>
        </w:tc>
      </w:tr>
    </w:tbl>
    <w:p w:rsidR="00C20F4A" w:rsidRPr="00A444A4" w:rsidRDefault="00C20F4A" w:rsidP="00D03C1E">
      <w:pPr>
        <w:pStyle w:val="GvdeMetni"/>
        <w:jc w:val="center"/>
        <w:rPr>
          <w:sz w:val="20"/>
          <w:lang w:val="tr-TR"/>
        </w:rPr>
      </w:pPr>
    </w:p>
    <w:p w:rsidR="00842448" w:rsidRPr="00A444A4" w:rsidRDefault="00842448" w:rsidP="001A0E2A">
      <w:pPr>
        <w:pStyle w:val="GvdeMetni"/>
        <w:rPr>
          <w:sz w:val="20"/>
          <w:lang w:val="tr-TR"/>
        </w:rPr>
      </w:pPr>
    </w:p>
    <w:p w:rsidR="001A0E2A" w:rsidRPr="00A444A4" w:rsidRDefault="001A0E2A" w:rsidP="001A0E2A">
      <w:pPr>
        <w:pStyle w:val="GvdeMetni"/>
        <w:rPr>
          <w:b/>
          <w:color w:val="FF0000"/>
          <w:sz w:val="29"/>
          <w:lang w:val="tr-TR"/>
        </w:rPr>
      </w:pPr>
    </w:p>
    <w:p w:rsidR="003A7185" w:rsidRPr="00A444A4" w:rsidRDefault="003A7185" w:rsidP="003A7185">
      <w:pPr>
        <w:pStyle w:val="GvdeMetni"/>
        <w:jc w:val="center"/>
        <w:rPr>
          <w:b/>
          <w:color w:val="FF0000"/>
          <w:sz w:val="29"/>
          <w:lang w:val="tr-TR"/>
        </w:rPr>
      </w:pPr>
      <w:r w:rsidRPr="00A444A4">
        <w:rPr>
          <w:b/>
          <w:color w:val="FF0000"/>
          <w:sz w:val="29"/>
          <w:lang w:val="tr-TR"/>
        </w:rPr>
        <w:t xml:space="preserve">SIIRT UNIVERSITY </w:t>
      </w:r>
    </w:p>
    <w:p w:rsidR="003A7185" w:rsidRPr="00A444A4" w:rsidRDefault="00757304" w:rsidP="001A0E2A">
      <w:pPr>
        <w:pStyle w:val="GvdeMetni"/>
        <w:jc w:val="center"/>
        <w:rPr>
          <w:b/>
          <w:color w:val="FF0000"/>
          <w:sz w:val="29"/>
          <w:lang w:val="tr-TR"/>
        </w:rPr>
      </w:pPr>
      <w:r w:rsidRPr="00A444A4">
        <w:rPr>
          <w:b/>
          <w:color w:val="FF0000"/>
          <w:sz w:val="29"/>
          <w:lang w:val="tr-TR"/>
        </w:rPr>
        <w:t>2019</w:t>
      </w:r>
      <w:r w:rsidR="003A7185" w:rsidRPr="00A444A4">
        <w:rPr>
          <w:b/>
          <w:color w:val="FF0000"/>
          <w:sz w:val="29"/>
          <w:lang w:val="tr-TR"/>
        </w:rPr>
        <w:t>-20</w:t>
      </w:r>
      <w:r w:rsidR="001A0E2A" w:rsidRPr="00A444A4">
        <w:rPr>
          <w:b/>
          <w:color w:val="FF0000"/>
          <w:sz w:val="29"/>
          <w:lang w:val="tr-TR"/>
        </w:rPr>
        <w:t>20</w:t>
      </w:r>
      <w:r w:rsidR="003A7185" w:rsidRPr="00A444A4">
        <w:rPr>
          <w:b/>
          <w:color w:val="FF0000"/>
          <w:sz w:val="29"/>
          <w:lang w:val="tr-TR"/>
        </w:rPr>
        <w:t xml:space="preserve"> ACADEMIC YEAR ASSOCIATE DEGREE PROGRAMMES</w:t>
      </w:r>
    </w:p>
    <w:p w:rsidR="003A7185" w:rsidRPr="00A444A4" w:rsidRDefault="003A7185" w:rsidP="003A7185">
      <w:pPr>
        <w:pStyle w:val="GvdeMetni"/>
        <w:rPr>
          <w:sz w:val="28"/>
          <w:szCs w:val="28"/>
          <w:lang w:val="tr-TR"/>
        </w:rPr>
      </w:pPr>
    </w:p>
    <w:tbl>
      <w:tblPr>
        <w:tblW w:w="11185" w:type="dxa"/>
        <w:tblInd w:w="55" w:type="dxa"/>
        <w:tblCellMar>
          <w:left w:w="70" w:type="dxa"/>
          <w:right w:w="70" w:type="dxa"/>
        </w:tblCellMar>
        <w:tblLook w:val="04A0" w:firstRow="1" w:lastRow="0" w:firstColumn="1" w:lastColumn="0" w:noHBand="0" w:noVBand="1"/>
      </w:tblPr>
      <w:tblGrid>
        <w:gridCol w:w="4248"/>
        <w:gridCol w:w="4084"/>
        <w:gridCol w:w="822"/>
        <w:gridCol w:w="926"/>
        <w:gridCol w:w="1105"/>
      </w:tblGrid>
      <w:tr w:rsidR="00D03C1E" w:rsidRPr="00A444A4" w:rsidTr="00C20F4A">
        <w:trPr>
          <w:trHeight w:val="823"/>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D03C1E" w:rsidRPr="00A444A4" w:rsidRDefault="00D03C1E">
            <w:pPr>
              <w:widowControl/>
              <w:rPr>
                <w:rFonts w:ascii="Calibri" w:hAnsi="Calibri" w:cs="Calibri"/>
                <w:b/>
                <w:bCs/>
                <w:color w:val="000000"/>
                <w:sz w:val="18"/>
                <w:szCs w:val="18"/>
                <w:lang w:val="tr-TR" w:eastAsia="tr-TR"/>
              </w:rPr>
            </w:pPr>
            <w:r w:rsidRPr="00A444A4">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03C1E" w:rsidRPr="00A444A4" w:rsidRDefault="00D03C1E">
            <w:pPr>
              <w:widowControl/>
              <w:rPr>
                <w:rFonts w:ascii="Calibri" w:hAnsi="Calibri" w:cs="Calibri"/>
                <w:b/>
                <w:bCs/>
                <w:color w:val="000000"/>
                <w:sz w:val="18"/>
                <w:szCs w:val="18"/>
                <w:lang w:val="tr-TR" w:eastAsia="tr-TR"/>
              </w:rPr>
            </w:pPr>
            <w:r w:rsidRPr="00A444A4">
              <w:rPr>
                <w:rFonts w:ascii="Calibri" w:hAnsi="Calibri" w:cs="Calibri"/>
                <w:b/>
                <w:bCs/>
                <w:color w:val="000000"/>
                <w:sz w:val="18"/>
                <w:szCs w:val="18"/>
                <w:lang w:val="tr-TR" w:eastAsia="tr-TR"/>
              </w:rPr>
              <w:t>Name of Programme</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03C1E" w:rsidRPr="00A444A4" w:rsidRDefault="00D03C1E">
            <w:pPr>
              <w:widowControl/>
              <w:jc w:val="center"/>
              <w:rPr>
                <w:rFonts w:ascii="Calibri" w:hAnsi="Calibri" w:cs="Calibri"/>
                <w:b/>
                <w:bCs/>
                <w:sz w:val="18"/>
                <w:szCs w:val="18"/>
                <w:lang w:val="tr-TR" w:eastAsia="tr-TR"/>
              </w:rPr>
            </w:pPr>
            <w:r w:rsidRPr="00A444A4">
              <w:rPr>
                <w:rFonts w:ascii="Calibri" w:hAnsi="Calibri" w:cs="Calibri"/>
                <w:b/>
                <w:bCs/>
                <w:sz w:val="18"/>
                <w:szCs w:val="18"/>
                <w:lang w:val="tr-TR" w:eastAsia="tr-TR"/>
              </w:rPr>
              <w:t>Süre</w:t>
            </w:r>
            <w:r w:rsidRPr="00A444A4">
              <w:rPr>
                <w:rFonts w:ascii="Calibri" w:hAnsi="Calibri" w:cs="Calibri"/>
                <w:b/>
                <w:bCs/>
                <w:sz w:val="18"/>
                <w:szCs w:val="18"/>
                <w:lang w:val="tr-TR" w:eastAsia="tr-TR"/>
              </w:rPr>
              <w:br/>
              <w:t>Duration</w:t>
            </w:r>
          </w:p>
        </w:tc>
        <w:tc>
          <w:tcPr>
            <w:tcW w:w="926" w:type="dxa"/>
            <w:tcBorders>
              <w:top w:val="single" w:sz="4" w:space="0" w:color="auto"/>
              <w:left w:val="nil"/>
              <w:bottom w:val="single" w:sz="4" w:space="0" w:color="auto"/>
              <w:right w:val="single" w:sz="4" w:space="0" w:color="auto"/>
            </w:tcBorders>
            <w:shd w:val="clear" w:color="auto" w:fill="C6D9F1" w:themeFill="text2" w:themeFillTint="33"/>
            <w:vAlign w:val="center"/>
          </w:tcPr>
          <w:p w:rsidR="00D03C1E" w:rsidRDefault="00D03C1E" w:rsidP="00BC53EA">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 xml:space="preserve">Öğretim Dili      </w:t>
            </w:r>
          </w:p>
          <w:p w:rsidR="00D03C1E" w:rsidRPr="00A444A4" w:rsidRDefault="00D03C1E" w:rsidP="00BC53EA">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 xml:space="preserve">     Education Language</w:t>
            </w:r>
          </w:p>
        </w:tc>
        <w:tc>
          <w:tcPr>
            <w:tcW w:w="1105" w:type="dxa"/>
            <w:tcBorders>
              <w:top w:val="single" w:sz="4" w:space="0" w:color="auto"/>
              <w:left w:val="nil"/>
              <w:bottom w:val="single" w:sz="4" w:space="0" w:color="auto"/>
              <w:right w:val="single" w:sz="4" w:space="0" w:color="auto"/>
            </w:tcBorders>
            <w:shd w:val="clear" w:color="auto" w:fill="C6D9F1" w:themeFill="text2" w:themeFillTint="33"/>
            <w:vAlign w:val="center"/>
          </w:tcPr>
          <w:p w:rsidR="00D03C1E" w:rsidRDefault="00D03C1E" w:rsidP="00C20F4A">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Başvuru Yapılacak en az Diploma Notu – Min. GPA %</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Sağlık Hizmetleri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Vocational School of Health Services</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926" w:type="dxa"/>
            <w:tcBorders>
              <w:top w:val="nil"/>
              <w:left w:val="nil"/>
              <w:bottom w:val="single" w:sz="4" w:space="0" w:color="auto"/>
              <w:right w:val="single" w:sz="4" w:space="0" w:color="auto"/>
            </w:tcBorders>
            <w:shd w:val="clear" w:color="auto" w:fill="FFFF00"/>
          </w:tcPr>
          <w:p w:rsidR="00D03C1E" w:rsidRPr="00A444A4" w:rsidRDefault="00D03C1E">
            <w:pPr>
              <w:widowControl/>
              <w:rPr>
                <w:rFonts w:ascii="Calibri" w:hAnsi="Calibri" w:cs="Calibri"/>
                <w:b/>
                <w:bCs/>
                <w:sz w:val="20"/>
                <w:szCs w:val="20"/>
                <w:lang w:val="tr-TR" w:eastAsia="tr-TR"/>
              </w:rPr>
            </w:pPr>
          </w:p>
        </w:tc>
        <w:tc>
          <w:tcPr>
            <w:tcW w:w="1105" w:type="dxa"/>
            <w:tcBorders>
              <w:top w:val="nil"/>
              <w:left w:val="nil"/>
              <w:bottom w:val="single" w:sz="4" w:space="0" w:color="auto"/>
              <w:right w:val="single" w:sz="4" w:space="0" w:color="auto"/>
            </w:tcBorders>
            <w:shd w:val="clear" w:color="auto" w:fill="FFFF00"/>
            <w:vAlign w:val="center"/>
          </w:tcPr>
          <w:p w:rsidR="00D03C1E" w:rsidRPr="00A444A4" w:rsidRDefault="00D03C1E" w:rsidP="00C20F4A">
            <w:pPr>
              <w:widowControl/>
              <w:jc w:val="center"/>
              <w:rPr>
                <w:rFonts w:ascii="Calibri" w:hAnsi="Calibri" w:cs="Calibri"/>
                <w:b/>
                <w:bCs/>
                <w:sz w:val="20"/>
                <w:szCs w:val="20"/>
                <w:lang w:val="tr-TR" w:eastAsia="tr-TR"/>
              </w:rPr>
            </w:pP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tcPr>
          <w:p w:rsidR="00D03C1E" w:rsidRPr="00A444A4" w:rsidRDefault="00D03C1E" w:rsidP="00BC53EA">
            <w:pPr>
              <w:widowControl/>
              <w:rPr>
                <w:rFonts w:ascii="Calibri" w:hAnsi="Calibri" w:cs="Calibri"/>
                <w:sz w:val="20"/>
                <w:szCs w:val="20"/>
                <w:lang w:val="tr-TR" w:eastAsia="tr-TR"/>
              </w:rPr>
            </w:pPr>
            <w:r w:rsidRPr="00A444A4">
              <w:rPr>
                <w:rFonts w:ascii="Calibri" w:hAnsi="Calibri" w:cs="Calibri"/>
                <w:sz w:val="20"/>
                <w:szCs w:val="20"/>
                <w:lang w:val="tr-TR" w:eastAsia="tr-TR"/>
              </w:rPr>
              <w:t>Fizyoterapi</w:t>
            </w:r>
          </w:p>
        </w:tc>
        <w:tc>
          <w:tcPr>
            <w:tcW w:w="0" w:type="auto"/>
            <w:tcBorders>
              <w:top w:val="nil"/>
              <w:left w:val="nil"/>
              <w:bottom w:val="single" w:sz="4" w:space="0" w:color="auto"/>
              <w:right w:val="single" w:sz="4" w:space="0" w:color="auto"/>
            </w:tcBorders>
            <w:noWrap/>
            <w:vAlign w:val="center"/>
          </w:tcPr>
          <w:p w:rsidR="00D03C1E" w:rsidRPr="00A444A4" w:rsidRDefault="00D03C1E" w:rsidP="00BC53EA">
            <w:pPr>
              <w:widowControl/>
              <w:rPr>
                <w:rFonts w:ascii="Calibri" w:hAnsi="Calibri" w:cs="Calibri"/>
                <w:sz w:val="20"/>
                <w:szCs w:val="20"/>
                <w:lang w:val="tr-TR" w:eastAsia="tr-TR"/>
              </w:rPr>
            </w:pPr>
            <w:r w:rsidRPr="00A444A4">
              <w:rPr>
                <w:rFonts w:ascii="Calibri" w:hAnsi="Calibri" w:cs="Calibri"/>
                <w:sz w:val="20"/>
                <w:szCs w:val="20"/>
                <w:lang w:val="tr-TR" w:eastAsia="tr-TR"/>
              </w:rPr>
              <w:t>Physiotherapy</w:t>
            </w:r>
          </w:p>
        </w:tc>
        <w:tc>
          <w:tcPr>
            <w:tcW w:w="0" w:type="auto"/>
            <w:tcBorders>
              <w:top w:val="nil"/>
              <w:left w:val="nil"/>
              <w:bottom w:val="single" w:sz="4" w:space="0" w:color="auto"/>
              <w:right w:val="single" w:sz="4" w:space="0" w:color="auto"/>
            </w:tcBorders>
            <w:noWrap/>
            <w:vAlign w:val="center"/>
          </w:tcPr>
          <w:p w:rsidR="00D03C1E" w:rsidRPr="00A444A4" w:rsidRDefault="00D03C1E" w:rsidP="00BC53EA">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BC53EA">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C20F4A" w:rsidP="00C20F4A">
            <w:pPr>
              <w:widowControl/>
              <w:jc w:val="center"/>
              <w:rPr>
                <w:rFonts w:ascii="Calibri" w:hAnsi="Calibri" w:cs="Calibri"/>
                <w:sz w:val="18"/>
                <w:szCs w:val="18"/>
                <w:lang w:val="tr-TR" w:eastAsia="tr-TR"/>
              </w:rPr>
            </w:pPr>
            <w:r>
              <w:rPr>
                <w:rFonts w:ascii="Calibri" w:hAnsi="Calibri" w:cs="Calibri"/>
                <w:sz w:val="18"/>
                <w:szCs w:val="18"/>
                <w:lang w:val="tr-TR" w:eastAsia="tr-TR"/>
              </w:rPr>
              <w:t>85</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Tıbbi Dokümantasyon ve Sekreterlik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MedicalDocumentationandSecretarial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C20F4A" w:rsidP="00C20F4A">
            <w:pPr>
              <w:jc w:val="center"/>
            </w:pPr>
            <w:r>
              <w:rPr>
                <w:rFonts w:ascii="Calibri" w:hAnsi="Calibri" w:cs="Calibri"/>
                <w:sz w:val="18"/>
                <w:szCs w:val="18"/>
                <w:lang w:val="tr-TR" w:eastAsia="tr-TR"/>
              </w:rPr>
              <w:t>75</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Tıbbi Görüntüleme Teknikleri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MedicalImagingTechniques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C20F4A" w:rsidP="00C20F4A">
            <w:pPr>
              <w:jc w:val="center"/>
            </w:pPr>
            <w:r>
              <w:rPr>
                <w:rFonts w:ascii="Calibri" w:hAnsi="Calibri" w:cs="Calibri"/>
                <w:sz w:val="18"/>
                <w:szCs w:val="18"/>
                <w:lang w:val="tr-TR" w:eastAsia="tr-TR"/>
              </w:rPr>
              <w:t>75</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Sosyal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Vocational School of SocialSciences</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926" w:type="dxa"/>
            <w:tcBorders>
              <w:top w:val="nil"/>
              <w:left w:val="nil"/>
              <w:bottom w:val="single" w:sz="4" w:space="0" w:color="auto"/>
              <w:right w:val="single" w:sz="4" w:space="0" w:color="auto"/>
            </w:tcBorders>
            <w:shd w:val="clear" w:color="auto" w:fill="FFFF00"/>
          </w:tcPr>
          <w:p w:rsidR="00D03C1E" w:rsidRPr="00A444A4" w:rsidRDefault="00D03C1E">
            <w:pPr>
              <w:widowControl/>
              <w:rPr>
                <w:rFonts w:ascii="Calibri" w:hAnsi="Calibri" w:cs="Calibri"/>
                <w:b/>
                <w:bCs/>
                <w:sz w:val="20"/>
                <w:szCs w:val="20"/>
                <w:lang w:val="tr-TR" w:eastAsia="tr-TR"/>
              </w:rPr>
            </w:pPr>
          </w:p>
        </w:tc>
        <w:tc>
          <w:tcPr>
            <w:tcW w:w="1105" w:type="dxa"/>
            <w:tcBorders>
              <w:top w:val="nil"/>
              <w:left w:val="nil"/>
              <w:bottom w:val="single" w:sz="4" w:space="0" w:color="auto"/>
              <w:right w:val="single" w:sz="4" w:space="0" w:color="auto"/>
            </w:tcBorders>
            <w:shd w:val="clear" w:color="auto" w:fill="FFFF00"/>
            <w:vAlign w:val="center"/>
          </w:tcPr>
          <w:p w:rsidR="00D03C1E" w:rsidRPr="00A444A4" w:rsidRDefault="00D03C1E" w:rsidP="00C20F4A">
            <w:pPr>
              <w:widowControl/>
              <w:jc w:val="center"/>
              <w:rPr>
                <w:rFonts w:ascii="Calibri" w:hAnsi="Calibri" w:cs="Calibri"/>
                <w:b/>
                <w:bCs/>
                <w:sz w:val="20"/>
                <w:szCs w:val="20"/>
                <w:lang w:val="tr-TR" w:eastAsia="tr-TR"/>
              </w:rPr>
            </w:pP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Aşçılık</w:t>
            </w:r>
          </w:p>
        </w:tc>
        <w:tc>
          <w:tcPr>
            <w:tcW w:w="0" w:type="auto"/>
            <w:tcBorders>
              <w:top w:val="nil"/>
              <w:left w:val="nil"/>
              <w:bottom w:val="single" w:sz="4" w:space="0" w:color="auto"/>
              <w:right w:val="single" w:sz="4" w:space="0" w:color="auto"/>
            </w:tcBorders>
            <w:noWrap/>
            <w:vAlign w:val="center"/>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Culinary</w:t>
            </w:r>
          </w:p>
        </w:tc>
        <w:tc>
          <w:tcPr>
            <w:tcW w:w="0" w:type="auto"/>
            <w:tcBorders>
              <w:top w:val="nil"/>
              <w:left w:val="nil"/>
              <w:bottom w:val="single" w:sz="4" w:space="0" w:color="auto"/>
              <w:right w:val="single" w:sz="4" w:space="0" w:color="auto"/>
            </w:tcBorders>
            <w:noWrap/>
            <w:vAlign w:val="center"/>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Büro Yönetimi ve Yönetici Asistanlığı</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Office Management andExecutiveAssistant</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Büro Yönetimi ve Yönetici Asistanlığı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Office Management andExecutiveAssistant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Çağrı Merkezi Hizmetleri</w:t>
            </w:r>
          </w:p>
        </w:tc>
        <w:tc>
          <w:tcPr>
            <w:tcW w:w="0" w:type="auto"/>
            <w:tcBorders>
              <w:top w:val="nil"/>
              <w:left w:val="nil"/>
              <w:bottom w:val="single" w:sz="4" w:space="0" w:color="auto"/>
              <w:right w:val="single" w:sz="4" w:space="0" w:color="auto"/>
            </w:tcBorders>
            <w:noWrap/>
            <w:vAlign w:val="center"/>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Call Center Services</w:t>
            </w:r>
          </w:p>
        </w:tc>
        <w:tc>
          <w:tcPr>
            <w:tcW w:w="0" w:type="auto"/>
            <w:tcBorders>
              <w:top w:val="nil"/>
              <w:left w:val="nil"/>
              <w:bottom w:val="single" w:sz="4" w:space="0" w:color="auto"/>
              <w:right w:val="single" w:sz="4" w:space="0" w:color="auto"/>
            </w:tcBorders>
            <w:noWrap/>
            <w:vAlign w:val="center"/>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Çocuk Gelişimi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Child Development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Geleneksel El Sanatları</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TraditionalCrafts</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İşletme Yönetimi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Business Administration</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Muhasebe ve Vergi Uygulamaları</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Accounting andTax Applications</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Sosyal Hizmetler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Uygulamalı İngilizce ve Çevirmenlik (İngilizce)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Applied English andTranslation (English)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İngilizce-English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Yerel Yönetimler</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LocalAdministrations</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45F1A">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lastRenderedPageBreak/>
              <w:t>Teknik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Technical SciencesVocational School</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926" w:type="dxa"/>
            <w:tcBorders>
              <w:top w:val="nil"/>
              <w:left w:val="nil"/>
              <w:bottom w:val="single" w:sz="4" w:space="0" w:color="auto"/>
              <w:right w:val="single" w:sz="4" w:space="0" w:color="auto"/>
            </w:tcBorders>
            <w:shd w:val="clear" w:color="auto" w:fill="FFFF00"/>
          </w:tcPr>
          <w:p w:rsidR="00D03C1E" w:rsidRPr="00A444A4" w:rsidRDefault="00D03C1E">
            <w:pPr>
              <w:widowControl/>
              <w:rPr>
                <w:rFonts w:ascii="Calibri" w:hAnsi="Calibri" w:cs="Calibri"/>
                <w:b/>
                <w:bCs/>
                <w:sz w:val="20"/>
                <w:szCs w:val="20"/>
                <w:lang w:val="tr-TR" w:eastAsia="tr-TR"/>
              </w:rPr>
            </w:pPr>
          </w:p>
        </w:tc>
        <w:tc>
          <w:tcPr>
            <w:tcW w:w="1105" w:type="dxa"/>
            <w:tcBorders>
              <w:top w:val="nil"/>
              <w:left w:val="nil"/>
              <w:bottom w:val="single" w:sz="4" w:space="0" w:color="auto"/>
              <w:right w:val="single" w:sz="4" w:space="0" w:color="auto"/>
            </w:tcBorders>
            <w:shd w:val="clear" w:color="auto" w:fill="FFFF00"/>
            <w:vAlign w:val="center"/>
          </w:tcPr>
          <w:p w:rsidR="00D03C1E" w:rsidRPr="00A444A4" w:rsidRDefault="00D03C1E" w:rsidP="00C20F4A">
            <w:pPr>
              <w:widowControl/>
              <w:jc w:val="center"/>
              <w:rPr>
                <w:rFonts w:ascii="Calibri" w:hAnsi="Calibri" w:cs="Calibri"/>
                <w:b/>
                <w:bCs/>
                <w:sz w:val="20"/>
                <w:szCs w:val="20"/>
                <w:lang w:val="tr-TR" w:eastAsia="tr-TR"/>
              </w:rPr>
            </w:pP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Bilgisayar Programcılığı</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Computer Programming</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Elektrik</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Electricity</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Gıda Teknolojisi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FoodTechnology</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İnşaat Teknolojisi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Construction Technology</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İnşaat Teknolojisi (İÖ)</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Construction Technology (EP)</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Kimya Teknolojisi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ChemicalTechnology</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Makine</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Machinery</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Özel Güvenlik ve Koruma</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Private Security andProtection</w:t>
            </w:r>
          </w:p>
        </w:tc>
        <w:tc>
          <w:tcPr>
            <w:tcW w:w="0" w:type="auto"/>
            <w:tcBorders>
              <w:top w:val="nil"/>
              <w:left w:val="nil"/>
              <w:bottom w:val="single" w:sz="4" w:space="0" w:color="auto"/>
              <w:right w:val="single" w:sz="4" w:space="0" w:color="auto"/>
            </w:tcBorders>
            <w:noWrap/>
            <w:vAlign w:val="center"/>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8556F2">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Eruh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xml:space="preserve">Eruh Vocational School </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926" w:type="dxa"/>
            <w:tcBorders>
              <w:top w:val="nil"/>
              <w:left w:val="nil"/>
              <w:bottom w:val="single" w:sz="4" w:space="0" w:color="auto"/>
              <w:right w:val="single" w:sz="4" w:space="0" w:color="auto"/>
            </w:tcBorders>
            <w:shd w:val="clear" w:color="auto" w:fill="FFFF00"/>
          </w:tcPr>
          <w:p w:rsidR="00D03C1E" w:rsidRPr="00A444A4" w:rsidRDefault="00D03C1E">
            <w:pPr>
              <w:widowControl/>
              <w:rPr>
                <w:rFonts w:ascii="Calibri" w:hAnsi="Calibri" w:cs="Calibri"/>
                <w:b/>
                <w:bCs/>
                <w:sz w:val="20"/>
                <w:szCs w:val="20"/>
                <w:lang w:val="tr-TR" w:eastAsia="tr-TR"/>
              </w:rPr>
            </w:pPr>
          </w:p>
        </w:tc>
        <w:tc>
          <w:tcPr>
            <w:tcW w:w="1105" w:type="dxa"/>
            <w:tcBorders>
              <w:top w:val="nil"/>
              <w:left w:val="nil"/>
              <w:bottom w:val="single" w:sz="4" w:space="0" w:color="auto"/>
              <w:right w:val="single" w:sz="4" w:space="0" w:color="auto"/>
            </w:tcBorders>
            <w:shd w:val="clear" w:color="auto" w:fill="FFFF00"/>
            <w:vAlign w:val="center"/>
          </w:tcPr>
          <w:p w:rsidR="00D03C1E" w:rsidRPr="00A444A4" w:rsidRDefault="00D03C1E" w:rsidP="00C20F4A">
            <w:pPr>
              <w:widowControl/>
              <w:jc w:val="center"/>
              <w:rPr>
                <w:rFonts w:ascii="Calibri" w:hAnsi="Calibri" w:cs="Calibri"/>
                <w:b/>
                <w:bCs/>
                <w:sz w:val="20"/>
                <w:szCs w:val="20"/>
                <w:lang w:val="tr-TR" w:eastAsia="tr-TR"/>
              </w:rPr>
            </w:pP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5E2A8F">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5E2A8F">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D03C1E" w:rsidRPr="00A444A4" w:rsidRDefault="00D03C1E" w:rsidP="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Kurtalan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rsidP="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xml:space="preserve">Kurtalan Vocational School </w:t>
            </w:r>
          </w:p>
        </w:tc>
        <w:tc>
          <w:tcPr>
            <w:tcW w:w="0" w:type="auto"/>
            <w:tcBorders>
              <w:top w:val="nil"/>
              <w:left w:val="nil"/>
              <w:bottom w:val="single" w:sz="4" w:space="0" w:color="auto"/>
              <w:right w:val="single" w:sz="4" w:space="0" w:color="auto"/>
            </w:tcBorders>
            <w:shd w:val="clear" w:color="auto" w:fill="FFFF00"/>
            <w:noWrap/>
            <w:vAlign w:val="center"/>
            <w:hideMark/>
          </w:tcPr>
          <w:p w:rsidR="00D03C1E" w:rsidRPr="00A444A4" w:rsidRDefault="00D03C1E" w:rsidP="00D03C1E">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926" w:type="dxa"/>
            <w:tcBorders>
              <w:top w:val="nil"/>
              <w:left w:val="nil"/>
              <w:bottom w:val="single" w:sz="4" w:space="0" w:color="auto"/>
              <w:right w:val="single" w:sz="4" w:space="0" w:color="auto"/>
            </w:tcBorders>
            <w:shd w:val="clear" w:color="auto" w:fill="FFFF00"/>
          </w:tcPr>
          <w:p w:rsidR="00D03C1E" w:rsidRPr="00A444A4" w:rsidRDefault="00D03C1E" w:rsidP="00D03C1E">
            <w:pPr>
              <w:widowControl/>
              <w:rPr>
                <w:rFonts w:ascii="Calibri" w:hAnsi="Calibri" w:cs="Calibri"/>
                <w:b/>
                <w:bCs/>
                <w:sz w:val="20"/>
                <w:szCs w:val="20"/>
                <w:lang w:val="tr-TR" w:eastAsia="tr-TR"/>
              </w:rPr>
            </w:pPr>
          </w:p>
        </w:tc>
        <w:tc>
          <w:tcPr>
            <w:tcW w:w="1105" w:type="dxa"/>
            <w:tcBorders>
              <w:top w:val="nil"/>
              <w:left w:val="nil"/>
              <w:bottom w:val="single" w:sz="4" w:space="0" w:color="auto"/>
              <w:right w:val="single" w:sz="4" w:space="0" w:color="auto"/>
            </w:tcBorders>
            <w:shd w:val="clear" w:color="auto" w:fill="FFFF00"/>
            <w:vAlign w:val="center"/>
          </w:tcPr>
          <w:p w:rsidR="00D03C1E" w:rsidRDefault="00D03C1E" w:rsidP="00C20F4A">
            <w:pPr>
              <w:jc w:val="center"/>
            </w:pPr>
            <w:r w:rsidRPr="005E2A8F">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Bankacılık ve Sigortacılık</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BankingandInsurance</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000BC">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Dış Ticaret</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ForeignTrade</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000BC">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Maliye</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Public Finance</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000BC">
              <w:rPr>
                <w:rFonts w:ascii="Calibri" w:hAnsi="Calibri" w:cs="Calibri"/>
                <w:sz w:val="18"/>
                <w:szCs w:val="18"/>
                <w:lang w:val="tr-TR" w:eastAsia="tr-TR"/>
              </w:rPr>
              <w:t>60</w:t>
            </w:r>
          </w:p>
        </w:tc>
      </w:tr>
      <w:tr w:rsidR="00D03C1E" w:rsidRPr="00A444A4" w:rsidTr="00C20F4A">
        <w:trPr>
          <w:trHeight w:val="264"/>
        </w:trPr>
        <w:tc>
          <w:tcPr>
            <w:tcW w:w="0" w:type="auto"/>
            <w:tcBorders>
              <w:top w:val="nil"/>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Posta Hizmetleri</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Post Services</w:t>
            </w:r>
          </w:p>
        </w:tc>
        <w:tc>
          <w:tcPr>
            <w:tcW w:w="0" w:type="auto"/>
            <w:tcBorders>
              <w:top w:val="nil"/>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nil"/>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nil"/>
              <w:left w:val="nil"/>
              <w:bottom w:val="single" w:sz="4" w:space="0" w:color="auto"/>
              <w:right w:val="single" w:sz="4" w:space="0" w:color="auto"/>
            </w:tcBorders>
            <w:vAlign w:val="center"/>
          </w:tcPr>
          <w:p w:rsidR="00D03C1E" w:rsidRDefault="00D03C1E" w:rsidP="00C20F4A">
            <w:pPr>
              <w:jc w:val="center"/>
            </w:pPr>
            <w:r w:rsidRPr="009000BC">
              <w:rPr>
                <w:rFonts w:ascii="Calibri" w:hAnsi="Calibri" w:cs="Calibri"/>
                <w:sz w:val="18"/>
                <w:szCs w:val="18"/>
                <w:lang w:val="tr-TR" w:eastAsia="tr-TR"/>
              </w:rPr>
              <w:t>60</w:t>
            </w:r>
          </w:p>
        </w:tc>
      </w:tr>
      <w:tr w:rsidR="00D03C1E" w:rsidRPr="00A444A4" w:rsidTr="00C20F4A">
        <w:trPr>
          <w:trHeight w:val="264"/>
        </w:trPr>
        <w:tc>
          <w:tcPr>
            <w:tcW w:w="0" w:type="auto"/>
            <w:tcBorders>
              <w:top w:val="single" w:sz="4" w:space="0" w:color="auto"/>
              <w:left w:val="single" w:sz="4" w:space="0" w:color="auto"/>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Pr>
                <w:rFonts w:ascii="Calibri" w:hAnsi="Calibri" w:cs="Calibri"/>
                <w:sz w:val="20"/>
                <w:szCs w:val="20"/>
                <w:lang w:val="tr-TR" w:eastAsia="tr-TR"/>
              </w:rPr>
              <w:t>S</w:t>
            </w:r>
            <w:r w:rsidRPr="00A444A4">
              <w:rPr>
                <w:rFonts w:ascii="Calibri" w:hAnsi="Calibri" w:cs="Calibri"/>
                <w:sz w:val="20"/>
                <w:szCs w:val="20"/>
                <w:lang w:val="tr-TR" w:eastAsia="tr-TR"/>
              </w:rPr>
              <w:t>osyal Hizmetler</w:t>
            </w:r>
          </w:p>
        </w:tc>
        <w:tc>
          <w:tcPr>
            <w:tcW w:w="0" w:type="auto"/>
            <w:tcBorders>
              <w:top w:val="single" w:sz="4" w:space="0" w:color="auto"/>
              <w:left w:val="nil"/>
              <w:bottom w:val="single" w:sz="4" w:space="0" w:color="auto"/>
              <w:right w:val="single" w:sz="4" w:space="0" w:color="auto"/>
            </w:tcBorders>
            <w:noWrap/>
            <w:vAlign w:val="center"/>
            <w:hideMark/>
          </w:tcPr>
          <w:p w:rsidR="00D03C1E" w:rsidRPr="00A444A4" w:rsidRDefault="00D03C1E" w:rsidP="00D03C1E">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w:t>
            </w:r>
          </w:p>
        </w:tc>
        <w:tc>
          <w:tcPr>
            <w:tcW w:w="0" w:type="auto"/>
            <w:tcBorders>
              <w:top w:val="single" w:sz="4" w:space="0" w:color="auto"/>
              <w:left w:val="nil"/>
              <w:bottom w:val="single" w:sz="4" w:space="0" w:color="auto"/>
              <w:right w:val="single" w:sz="4" w:space="0" w:color="auto"/>
            </w:tcBorders>
            <w:noWrap/>
            <w:vAlign w:val="center"/>
            <w:hideMark/>
          </w:tcPr>
          <w:p w:rsidR="00D03C1E" w:rsidRPr="00A444A4" w:rsidRDefault="00D03C1E" w:rsidP="00D03C1E">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926" w:type="dxa"/>
            <w:tcBorders>
              <w:top w:val="single" w:sz="4" w:space="0" w:color="auto"/>
              <w:left w:val="nil"/>
              <w:bottom w:val="single" w:sz="4" w:space="0" w:color="auto"/>
              <w:right w:val="single" w:sz="4" w:space="0" w:color="auto"/>
            </w:tcBorders>
          </w:tcPr>
          <w:p w:rsidR="00D03C1E" w:rsidRPr="00A444A4" w:rsidRDefault="00D03C1E" w:rsidP="00D03C1E">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c>
          <w:tcPr>
            <w:tcW w:w="1105" w:type="dxa"/>
            <w:tcBorders>
              <w:top w:val="single" w:sz="4" w:space="0" w:color="auto"/>
              <w:left w:val="nil"/>
              <w:bottom w:val="single" w:sz="4" w:space="0" w:color="auto"/>
              <w:right w:val="single" w:sz="4" w:space="0" w:color="auto"/>
            </w:tcBorders>
            <w:vAlign w:val="center"/>
          </w:tcPr>
          <w:p w:rsidR="00D03C1E" w:rsidRDefault="00D03C1E" w:rsidP="00C20F4A">
            <w:pPr>
              <w:jc w:val="center"/>
            </w:pPr>
            <w:r w:rsidRPr="009000BC">
              <w:rPr>
                <w:rFonts w:ascii="Calibri" w:hAnsi="Calibri" w:cs="Calibri"/>
                <w:sz w:val="18"/>
                <w:szCs w:val="18"/>
                <w:lang w:val="tr-TR" w:eastAsia="tr-TR"/>
              </w:rPr>
              <w:t>60</w:t>
            </w:r>
          </w:p>
        </w:tc>
      </w:tr>
    </w:tbl>
    <w:p w:rsidR="003A7185" w:rsidRPr="00A444A4" w:rsidRDefault="003A7185" w:rsidP="00BC53EA">
      <w:pPr>
        <w:rPr>
          <w:lang w:val="tr-TR"/>
        </w:rPr>
      </w:pPr>
      <w:bookmarkStart w:id="0" w:name="_GoBack"/>
      <w:bookmarkEnd w:id="0"/>
    </w:p>
    <w:sectPr w:rsidR="003A7185" w:rsidRPr="00A444A4" w:rsidSect="00C20F4A">
      <w:pgSz w:w="11920" w:h="16860"/>
      <w:pgMar w:top="567" w:right="400" w:bottom="460" w:left="420" w:header="270" w:footer="2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AF" w:rsidRDefault="008F2EAF" w:rsidP="00D4038A">
      <w:r>
        <w:separator/>
      </w:r>
    </w:p>
  </w:endnote>
  <w:endnote w:type="continuationSeparator" w:id="0">
    <w:p w:rsidR="008F2EAF" w:rsidRDefault="008F2EAF" w:rsidP="00D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F913466C69C44357AE4B62F706C36EB0"/>
      </w:placeholder>
      <w:temporary/>
      <w:showingPlcHdr/>
      <w15:appearance w15:val="hidden"/>
    </w:sdtPr>
    <w:sdtContent>
      <w:p w:rsidR="00C20F4A" w:rsidRDefault="00C20F4A">
        <w:pPr>
          <w:pStyle w:val="Altbilgi"/>
        </w:pPr>
        <w:r>
          <w:rPr>
            <w:lang w:val="tr-TR"/>
          </w:rPr>
          <w:t>[Buraya yazın]</w:t>
        </w:r>
      </w:p>
    </w:sdtContent>
  </w:sdt>
  <w:p w:rsidR="0007749D" w:rsidRDefault="0007749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AF" w:rsidRDefault="008F2EAF" w:rsidP="00D4038A">
      <w:r>
        <w:separator/>
      </w:r>
    </w:p>
  </w:footnote>
  <w:footnote w:type="continuationSeparator" w:id="0">
    <w:p w:rsidR="008F2EAF" w:rsidRDefault="008F2EAF" w:rsidP="00D4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9D" w:rsidRDefault="00C20F4A">
    <w:pPr>
      <w:pStyle w:val="GvdeMetni"/>
      <w:spacing w:line="14" w:lineRule="auto"/>
      <w:rPr>
        <w:sz w:val="20"/>
      </w:rPr>
    </w:pPr>
    <w:r>
      <w:rPr>
        <w:noProof/>
        <w:lang w:val="tr-TR" w:eastAsia="tr-TR"/>
      </w:rPr>
      <mc:AlternateContent>
        <mc:Choice Requires="wps">
          <w:drawing>
            <wp:anchor distT="0" distB="0" distL="114300" distR="114300" simplePos="0" relativeHeight="503273600" behindDoc="1" locked="0" layoutInCell="1" allowOverlap="1">
              <wp:simplePos x="0" y="0"/>
              <wp:positionH relativeFrom="page">
                <wp:posOffset>317500</wp:posOffset>
              </wp:positionH>
              <wp:positionV relativeFrom="page">
                <wp:posOffset>184150</wp:posOffset>
              </wp:positionV>
              <wp:extent cx="488315" cy="127000"/>
              <wp:effectExtent l="0" t="0" r="698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49D" w:rsidRPr="00642014" w:rsidRDefault="0007749D"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14.5pt;width:38.45pt;height:10pt;z-index:-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" filled="f" stroked="f">
              <v:textbox inset="0,0,0,0">
                <w:txbxContent>
                  <w:p w:rsidR="0007749D" w:rsidRPr="00642014" w:rsidRDefault="0007749D" w:rsidP="00642014"/>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24" behindDoc="1" locked="0" layoutInCell="1" allowOverlap="1">
              <wp:simplePos x="0" y="0"/>
              <wp:positionH relativeFrom="page">
                <wp:posOffset>1962150</wp:posOffset>
              </wp:positionH>
              <wp:positionV relativeFrom="page">
                <wp:posOffset>184150</wp:posOffset>
              </wp:positionV>
              <wp:extent cx="4196715" cy="127000"/>
              <wp:effectExtent l="0" t="0" r="1333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49D" w:rsidRPr="00642014" w:rsidRDefault="0007749D"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4.5pt;margin-top:14.5pt;width:330.45pt;height:10pt;z-index:-4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" filled="f" stroked="f">
              <v:textbox inset="0,0,0,0">
                <w:txbxContent>
                  <w:p w:rsidR="0007749D" w:rsidRPr="00642014" w:rsidRDefault="0007749D" w:rsidP="0064201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82B"/>
    <w:multiLevelType w:val="hybridMultilevel"/>
    <w:tmpl w:val="CAAA640C"/>
    <w:lvl w:ilvl="0" w:tplc="AD287C3E">
      <w:start w:val="5"/>
      <w:numFmt w:val="upperRoman"/>
      <w:lvlText w:val="%1."/>
      <w:lvlJc w:val="left"/>
      <w:pPr>
        <w:ind w:left="471" w:hanging="234"/>
      </w:pPr>
      <w:rPr>
        <w:rFonts w:ascii="Times New Roman" w:eastAsia="Times New Roman" w:hAnsi="Times New Roman" w:cs="Times New Roman" w:hint="default"/>
        <w:b/>
        <w:bCs/>
        <w:spacing w:val="0"/>
        <w:w w:val="103"/>
        <w:sz w:val="18"/>
        <w:szCs w:val="18"/>
      </w:rPr>
    </w:lvl>
    <w:lvl w:ilvl="1" w:tplc="BCEC23B4">
      <w:numFmt w:val="bullet"/>
      <w:lvlText w:val="•"/>
      <w:lvlJc w:val="left"/>
      <w:pPr>
        <w:ind w:left="1542" w:hanging="234"/>
      </w:pPr>
      <w:rPr>
        <w:rFonts w:hint="default"/>
      </w:rPr>
    </w:lvl>
    <w:lvl w:ilvl="2" w:tplc="1524699A">
      <w:numFmt w:val="bullet"/>
      <w:lvlText w:val="•"/>
      <w:lvlJc w:val="left"/>
      <w:pPr>
        <w:ind w:left="2604" w:hanging="234"/>
      </w:pPr>
      <w:rPr>
        <w:rFonts w:hint="default"/>
      </w:rPr>
    </w:lvl>
    <w:lvl w:ilvl="3" w:tplc="BF70CAB4">
      <w:numFmt w:val="bullet"/>
      <w:lvlText w:val="•"/>
      <w:lvlJc w:val="left"/>
      <w:pPr>
        <w:ind w:left="3666" w:hanging="234"/>
      </w:pPr>
      <w:rPr>
        <w:rFonts w:hint="default"/>
      </w:rPr>
    </w:lvl>
    <w:lvl w:ilvl="4" w:tplc="D5744194">
      <w:numFmt w:val="bullet"/>
      <w:lvlText w:val="•"/>
      <w:lvlJc w:val="left"/>
      <w:pPr>
        <w:ind w:left="4728" w:hanging="234"/>
      </w:pPr>
      <w:rPr>
        <w:rFonts w:hint="default"/>
      </w:rPr>
    </w:lvl>
    <w:lvl w:ilvl="5" w:tplc="21A65748">
      <w:numFmt w:val="bullet"/>
      <w:lvlText w:val="•"/>
      <w:lvlJc w:val="left"/>
      <w:pPr>
        <w:ind w:left="5790" w:hanging="234"/>
      </w:pPr>
      <w:rPr>
        <w:rFonts w:hint="default"/>
      </w:rPr>
    </w:lvl>
    <w:lvl w:ilvl="6" w:tplc="BC98A2BC">
      <w:numFmt w:val="bullet"/>
      <w:lvlText w:val="•"/>
      <w:lvlJc w:val="left"/>
      <w:pPr>
        <w:ind w:left="6852" w:hanging="234"/>
      </w:pPr>
      <w:rPr>
        <w:rFonts w:hint="default"/>
      </w:rPr>
    </w:lvl>
    <w:lvl w:ilvl="7" w:tplc="94F4DF74">
      <w:numFmt w:val="bullet"/>
      <w:lvlText w:val="•"/>
      <w:lvlJc w:val="left"/>
      <w:pPr>
        <w:ind w:left="7914" w:hanging="234"/>
      </w:pPr>
      <w:rPr>
        <w:rFonts w:hint="default"/>
      </w:rPr>
    </w:lvl>
    <w:lvl w:ilvl="8" w:tplc="1BC264A4">
      <w:numFmt w:val="bullet"/>
      <w:lvlText w:val="•"/>
      <w:lvlJc w:val="left"/>
      <w:pPr>
        <w:ind w:left="8976" w:hanging="234"/>
      </w:pPr>
      <w:rPr>
        <w:rFonts w:hint="default"/>
      </w:rPr>
    </w:lvl>
  </w:abstractNum>
  <w:abstractNum w:abstractNumId="1" w15:restartNumberingAfterBreak="0">
    <w:nsid w:val="3A3B3BD3"/>
    <w:multiLevelType w:val="hybridMultilevel"/>
    <w:tmpl w:val="BC323C7A"/>
    <w:lvl w:ilvl="0" w:tplc="97646488">
      <w:start w:val="1"/>
      <w:numFmt w:val="decimal"/>
      <w:lvlText w:val="%1)"/>
      <w:lvlJc w:val="left"/>
      <w:pPr>
        <w:ind w:left="237" w:hanging="312"/>
      </w:pPr>
      <w:rPr>
        <w:rFonts w:hint="default"/>
        <w:b/>
        <w:bCs/>
        <w:spacing w:val="-1"/>
        <w:w w:val="99"/>
      </w:rPr>
    </w:lvl>
    <w:lvl w:ilvl="1" w:tplc="4D227142">
      <w:numFmt w:val="bullet"/>
      <w:lvlText w:val="•"/>
      <w:lvlJc w:val="left"/>
      <w:pPr>
        <w:ind w:left="1326" w:hanging="312"/>
      </w:pPr>
      <w:rPr>
        <w:rFonts w:hint="default"/>
      </w:rPr>
    </w:lvl>
    <w:lvl w:ilvl="2" w:tplc="4E3251C2">
      <w:numFmt w:val="bullet"/>
      <w:lvlText w:val="•"/>
      <w:lvlJc w:val="left"/>
      <w:pPr>
        <w:ind w:left="2412" w:hanging="312"/>
      </w:pPr>
      <w:rPr>
        <w:rFonts w:hint="default"/>
      </w:rPr>
    </w:lvl>
    <w:lvl w:ilvl="3" w:tplc="E160DFA2">
      <w:numFmt w:val="bullet"/>
      <w:lvlText w:val="•"/>
      <w:lvlJc w:val="left"/>
      <w:pPr>
        <w:ind w:left="3498" w:hanging="312"/>
      </w:pPr>
      <w:rPr>
        <w:rFonts w:hint="default"/>
      </w:rPr>
    </w:lvl>
    <w:lvl w:ilvl="4" w:tplc="C9B4A12A">
      <w:numFmt w:val="bullet"/>
      <w:lvlText w:val="•"/>
      <w:lvlJc w:val="left"/>
      <w:pPr>
        <w:ind w:left="4584" w:hanging="312"/>
      </w:pPr>
      <w:rPr>
        <w:rFonts w:hint="default"/>
      </w:rPr>
    </w:lvl>
    <w:lvl w:ilvl="5" w:tplc="39A28CD4">
      <w:numFmt w:val="bullet"/>
      <w:lvlText w:val="•"/>
      <w:lvlJc w:val="left"/>
      <w:pPr>
        <w:ind w:left="5670" w:hanging="312"/>
      </w:pPr>
      <w:rPr>
        <w:rFonts w:hint="default"/>
      </w:rPr>
    </w:lvl>
    <w:lvl w:ilvl="6" w:tplc="02A0F266">
      <w:numFmt w:val="bullet"/>
      <w:lvlText w:val="•"/>
      <w:lvlJc w:val="left"/>
      <w:pPr>
        <w:ind w:left="6756" w:hanging="312"/>
      </w:pPr>
      <w:rPr>
        <w:rFonts w:hint="default"/>
      </w:rPr>
    </w:lvl>
    <w:lvl w:ilvl="7" w:tplc="C7FA4B70">
      <w:numFmt w:val="bullet"/>
      <w:lvlText w:val="•"/>
      <w:lvlJc w:val="left"/>
      <w:pPr>
        <w:ind w:left="7842" w:hanging="312"/>
      </w:pPr>
      <w:rPr>
        <w:rFonts w:hint="default"/>
      </w:rPr>
    </w:lvl>
    <w:lvl w:ilvl="8" w:tplc="8A6CFA52">
      <w:numFmt w:val="bullet"/>
      <w:lvlText w:val="•"/>
      <w:lvlJc w:val="left"/>
      <w:pPr>
        <w:ind w:left="8928" w:hanging="312"/>
      </w:pPr>
      <w:rPr>
        <w:rFonts w:hint="default"/>
      </w:rPr>
    </w:lvl>
  </w:abstractNum>
  <w:abstractNum w:abstractNumId="2" w15:restartNumberingAfterBreak="0">
    <w:nsid w:val="601967E8"/>
    <w:multiLevelType w:val="hybridMultilevel"/>
    <w:tmpl w:val="1D9EB4E8"/>
    <w:lvl w:ilvl="0" w:tplc="ADDC878C">
      <w:numFmt w:val="bullet"/>
      <w:lvlText w:val=""/>
      <w:lvlJc w:val="left"/>
      <w:pPr>
        <w:ind w:left="622" w:hanging="385"/>
      </w:pPr>
      <w:rPr>
        <w:rFonts w:ascii="Symbol" w:eastAsia="Symbol" w:hAnsi="Symbol" w:cs="Symbol" w:hint="default"/>
        <w:color w:val="FF0000"/>
        <w:w w:val="103"/>
        <w:sz w:val="22"/>
        <w:szCs w:val="22"/>
      </w:rPr>
    </w:lvl>
    <w:lvl w:ilvl="1" w:tplc="6F7449A4">
      <w:numFmt w:val="bullet"/>
      <w:lvlText w:val="•"/>
      <w:lvlJc w:val="left"/>
      <w:pPr>
        <w:ind w:left="1668" w:hanging="385"/>
      </w:pPr>
      <w:rPr>
        <w:rFonts w:hint="default"/>
      </w:rPr>
    </w:lvl>
    <w:lvl w:ilvl="2" w:tplc="84B228F4">
      <w:numFmt w:val="bullet"/>
      <w:lvlText w:val="•"/>
      <w:lvlJc w:val="left"/>
      <w:pPr>
        <w:ind w:left="2716" w:hanging="385"/>
      </w:pPr>
      <w:rPr>
        <w:rFonts w:hint="default"/>
      </w:rPr>
    </w:lvl>
    <w:lvl w:ilvl="3" w:tplc="60901338">
      <w:numFmt w:val="bullet"/>
      <w:lvlText w:val="•"/>
      <w:lvlJc w:val="left"/>
      <w:pPr>
        <w:ind w:left="3764" w:hanging="385"/>
      </w:pPr>
      <w:rPr>
        <w:rFonts w:hint="default"/>
      </w:rPr>
    </w:lvl>
    <w:lvl w:ilvl="4" w:tplc="CEEA6B32">
      <w:numFmt w:val="bullet"/>
      <w:lvlText w:val="•"/>
      <w:lvlJc w:val="left"/>
      <w:pPr>
        <w:ind w:left="4812" w:hanging="385"/>
      </w:pPr>
      <w:rPr>
        <w:rFonts w:hint="default"/>
      </w:rPr>
    </w:lvl>
    <w:lvl w:ilvl="5" w:tplc="FDA4010E">
      <w:numFmt w:val="bullet"/>
      <w:lvlText w:val="•"/>
      <w:lvlJc w:val="left"/>
      <w:pPr>
        <w:ind w:left="5860" w:hanging="385"/>
      </w:pPr>
      <w:rPr>
        <w:rFonts w:hint="default"/>
      </w:rPr>
    </w:lvl>
    <w:lvl w:ilvl="6" w:tplc="F4DE9EB2">
      <w:numFmt w:val="bullet"/>
      <w:lvlText w:val="•"/>
      <w:lvlJc w:val="left"/>
      <w:pPr>
        <w:ind w:left="6908" w:hanging="385"/>
      </w:pPr>
      <w:rPr>
        <w:rFonts w:hint="default"/>
      </w:rPr>
    </w:lvl>
    <w:lvl w:ilvl="7" w:tplc="8626F7D8">
      <w:numFmt w:val="bullet"/>
      <w:lvlText w:val="•"/>
      <w:lvlJc w:val="left"/>
      <w:pPr>
        <w:ind w:left="7956" w:hanging="385"/>
      </w:pPr>
      <w:rPr>
        <w:rFonts w:hint="default"/>
      </w:rPr>
    </w:lvl>
    <w:lvl w:ilvl="8" w:tplc="D6ECCDC8">
      <w:numFmt w:val="bullet"/>
      <w:lvlText w:val="•"/>
      <w:lvlJc w:val="left"/>
      <w:pPr>
        <w:ind w:left="9004" w:hanging="385"/>
      </w:pPr>
      <w:rPr>
        <w:rFonts w:hint="default"/>
      </w:rPr>
    </w:lvl>
  </w:abstractNum>
  <w:abstractNum w:abstractNumId="3" w15:restartNumberingAfterBreak="0">
    <w:nsid w:val="69DE3FD8"/>
    <w:multiLevelType w:val="hybridMultilevel"/>
    <w:tmpl w:val="71183328"/>
    <w:lvl w:ilvl="0" w:tplc="35D20A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1542C1"/>
    <w:multiLevelType w:val="hybridMultilevel"/>
    <w:tmpl w:val="7320FE18"/>
    <w:lvl w:ilvl="0" w:tplc="74181E98">
      <w:start w:val="1"/>
      <w:numFmt w:val="upperRoman"/>
      <w:lvlText w:val="%1."/>
      <w:lvlJc w:val="left"/>
      <w:pPr>
        <w:ind w:left="237" w:hanging="172"/>
      </w:pPr>
      <w:rPr>
        <w:rFonts w:ascii="Times New Roman" w:eastAsia="Times New Roman" w:hAnsi="Times New Roman" w:cs="Times New Roman" w:hint="default"/>
        <w:b/>
        <w:bCs/>
        <w:spacing w:val="0"/>
        <w:w w:val="103"/>
        <w:sz w:val="18"/>
        <w:szCs w:val="18"/>
      </w:rPr>
    </w:lvl>
    <w:lvl w:ilvl="1" w:tplc="128AAB84">
      <w:numFmt w:val="bullet"/>
      <w:lvlText w:val="•"/>
      <w:lvlJc w:val="left"/>
      <w:pPr>
        <w:ind w:left="1326" w:hanging="172"/>
      </w:pPr>
      <w:rPr>
        <w:rFonts w:hint="default"/>
      </w:rPr>
    </w:lvl>
    <w:lvl w:ilvl="2" w:tplc="6570FE96">
      <w:numFmt w:val="bullet"/>
      <w:lvlText w:val="•"/>
      <w:lvlJc w:val="left"/>
      <w:pPr>
        <w:ind w:left="2412" w:hanging="172"/>
      </w:pPr>
      <w:rPr>
        <w:rFonts w:hint="default"/>
      </w:rPr>
    </w:lvl>
    <w:lvl w:ilvl="3" w:tplc="85F0F150">
      <w:numFmt w:val="bullet"/>
      <w:lvlText w:val="•"/>
      <w:lvlJc w:val="left"/>
      <w:pPr>
        <w:ind w:left="3498" w:hanging="172"/>
      </w:pPr>
      <w:rPr>
        <w:rFonts w:hint="default"/>
      </w:rPr>
    </w:lvl>
    <w:lvl w:ilvl="4" w:tplc="3A0C6464">
      <w:numFmt w:val="bullet"/>
      <w:lvlText w:val="•"/>
      <w:lvlJc w:val="left"/>
      <w:pPr>
        <w:ind w:left="4584" w:hanging="172"/>
      </w:pPr>
      <w:rPr>
        <w:rFonts w:hint="default"/>
      </w:rPr>
    </w:lvl>
    <w:lvl w:ilvl="5" w:tplc="E18426E4">
      <w:numFmt w:val="bullet"/>
      <w:lvlText w:val="•"/>
      <w:lvlJc w:val="left"/>
      <w:pPr>
        <w:ind w:left="5670" w:hanging="172"/>
      </w:pPr>
      <w:rPr>
        <w:rFonts w:hint="default"/>
      </w:rPr>
    </w:lvl>
    <w:lvl w:ilvl="6" w:tplc="76787686">
      <w:numFmt w:val="bullet"/>
      <w:lvlText w:val="•"/>
      <w:lvlJc w:val="left"/>
      <w:pPr>
        <w:ind w:left="6756" w:hanging="172"/>
      </w:pPr>
      <w:rPr>
        <w:rFonts w:hint="default"/>
      </w:rPr>
    </w:lvl>
    <w:lvl w:ilvl="7" w:tplc="7DFA3DE2">
      <w:numFmt w:val="bullet"/>
      <w:lvlText w:val="•"/>
      <w:lvlJc w:val="left"/>
      <w:pPr>
        <w:ind w:left="7842" w:hanging="172"/>
      </w:pPr>
      <w:rPr>
        <w:rFonts w:hint="default"/>
      </w:rPr>
    </w:lvl>
    <w:lvl w:ilvl="8" w:tplc="9BF0D3CA">
      <w:numFmt w:val="bullet"/>
      <w:lvlText w:val="•"/>
      <w:lvlJc w:val="left"/>
      <w:pPr>
        <w:ind w:left="8928" w:hanging="172"/>
      </w:pPr>
      <w:rPr>
        <w:rFonts w:hint="default"/>
      </w:rPr>
    </w:lvl>
  </w:abstractNum>
  <w:abstractNum w:abstractNumId="5" w15:restartNumberingAfterBreak="0">
    <w:nsid w:val="70681866"/>
    <w:multiLevelType w:val="hybridMultilevel"/>
    <w:tmpl w:val="68808BFE"/>
    <w:lvl w:ilvl="0" w:tplc="F2A07F44">
      <w:start w:val="4"/>
      <w:numFmt w:val="decimal"/>
      <w:lvlText w:val="%1)"/>
      <w:lvlJc w:val="left"/>
      <w:pPr>
        <w:ind w:left="237" w:hanging="157"/>
      </w:pPr>
      <w:rPr>
        <w:rFonts w:ascii="Times New Roman" w:eastAsia="Times New Roman" w:hAnsi="Times New Roman" w:cs="Times New Roman" w:hint="default"/>
        <w:b/>
        <w:bCs/>
        <w:w w:val="103"/>
        <w:sz w:val="18"/>
        <w:szCs w:val="18"/>
      </w:rPr>
    </w:lvl>
    <w:lvl w:ilvl="1" w:tplc="B9C08624">
      <w:numFmt w:val="bullet"/>
      <w:lvlText w:val="•"/>
      <w:lvlJc w:val="left"/>
      <w:pPr>
        <w:ind w:left="1326" w:hanging="157"/>
      </w:pPr>
      <w:rPr>
        <w:rFonts w:hint="default"/>
      </w:rPr>
    </w:lvl>
    <w:lvl w:ilvl="2" w:tplc="A9E8C88E">
      <w:numFmt w:val="bullet"/>
      <w:lvlText w:val="•"/>
      <w:lvlJc w:val="left"/>
      <w:pPr>
        <w:ind w:left="2412" w:hanging="157"/>
      </w:pPr>
      <w:rPr>
        <w:rFonts w:hint="default"/>
      </w:rPr>
    </w:lvl>
    <w:lvl w:ilvl="3" w:tplc="94D66330">
      <w:numFmt w:val="bullet"/>
      <w:lvlText w:val="•"/>
      <w:lvlJc w:val="left"/>
      <w:pPr>
        <w:ind w:left="3498" w:hanging="157"/>
      </w:pPr>
      <w:rPr>
        <w:rFonts w:hint="default"/>
      </w:rPr>
    </w:lvl>
    <w:lvl w:ilvl="4" w:tplc="7E3098CC">
      <w:numFmt w:val="bullet"/>
      <w:lvlText w:val="•"/>
      <w:lvlJc w:val="left"/>
      <w:pPr>
        <w:ind w:left="4584" w:hanging="157"/>
      </w:pPr>
      <w:rPr>
        <w:rFonts w:hint="default"/>
      </w:rPr>
    </w:lvl>
    <w:lvl w:ilvl="5" w:tplc="6EE82E5E">
      <w:numFmt w:val="bullet"/>
      <w:lvlText w:val="•"/>
      <w:lvlJc w:val="left"/>
      <w:pPr>
        <w:ind w:left="5670" w:hanging="157"/>
      </w:pPr>
      <w:rPr>
        <w:rFonts w:hint="default"/>
      </w:rPr>
    </w:lvl>
    <w:lvl w:ilvl="6" w:tplc="2F928402">
      <w:numFmt w:val="bullet"/>
      <w:lvlText w:val="•"/>
      <w:lvlJc w:val="left"/>
      <w:pPr>
        <w:ind w:left="6756" w:hanging="157"/>
      </w:pPr>
      <w:rPr>
        <w:rFonts w:hint="default"/>
      </w:rPr>
    </w:lvl>
    <w:lvl w:ilvl="7" w:tplc="B77232B0">
      <w:numFmt w:val="bullet"/>
      <w:lvlText w:val="•"/>
      <w:lvlJc w:val="left"/>
      <w:pPr>
        <w:ind w:left="7842" w:hanging="157"/>
      </w:pPr>
      <w:rPr>
        <w:rFonts w:hint="default"/>
      </w:rPr>
    </w:lvl>
    <w:lvl w:ilvl="8" w:tplc="0A9ECCC4">
      <w:numFmt w:val="bullet"/>
      <w:lvlText w:val="•"/>
      <w:lvlJc w:val="left"/>
      <w:pPr>
        <w:ind w:left="8928" w:hanging="157"/>
      </w:pPr>
      <w:rPr>
        <w:rFonts w:hint="default"/>
      </w:rPr>
    </w:lvl>
  </w:abstractNum>
  <w:abstractNum w:abstractNumId="6" w15:restartNumberingAfterBreak="0">
    <w:nsid w:val="78B05C66"/>
    <w:multiLevelType w:val="hybridMultilevel"/>
    <w:tmpl w:val="7776784A"/>
    <w:lvl w:ilvl="0" w:tplc="30D0F0BA">
      <w:start w:val="1"/>
      <w:numFmt w:val="decimal"/>
      <w:lvlText w:val="%1)"/>
      <w:lvlJc w:val="left"/>
      <w:pPr>
        <w:ind w:left="237" w:hanging="157"/>
      </w:pPr>
      <w:rPr>
        <w:rFonts w:ascii="Times New Roman" w:eastAsia="Times New Roman" w:hAnsi="Times New Roman" w:cs="Times New Roman" w:hint="default"/>
        <w:b/>
        <w:bCs/>
        <w:w w:val="103"/>
        <w:sz w:val="18"/>
        <w:szCs w:val="18"/>
      </w:rPr>
    </w:lvl>
    <w:lvl w:ilvl="1" w:tplc="B156C6E2">
      <w:numFmt w:val="bullet"/>
      <w:lvlText w:val="•"/>
      <w:lvlJc w:val="left"/>
      <w:pPr>
        <w:ind w:left="1326" w:hanging="157"/>
      </w:pPr>
      <w:rPr>
        <w:rFonts w:hint="default"/>
      </w:rPr>
    </w:lvl>
    <w:lvl w:ilvl="2" w:tplc="62189570">
      <w:numFmt w:val="bullet"/>
      <w:lvlText w:val="•"/>
      <w:lvlJc w:val="left"/>
      <w:pPr>
        <w:ind w:left="2412" w:hanging="157"/>
      </w:pPr>
      <w:rPr>
        <w:rFonts w:hint="default"/>
      </w:rPr>
    </w:lvl>
    <w:lvl w:ilvl="3" w:tplc="4F2C9ED2">
      <w:numFmt w:val="bullet"/>
      <w:lvlText w:val="•"/>
      <w:lvlJc w:val="left"/>
      <w:pPr>
        <w:ind w:left="3498" w:hanging="157"/>
      </w:pPr>
      <w:rPr>
        <w:rFonts w:hint="default"/>
      </w:rPr>
    </w:lvl>
    <w:lvl w:ilvl="4" w:tplc="805A6FDC">
      <w:numFmt w:val="bullet"/>
      <w:lvlText w:val="•"/>
      <w:lvlJc w:val="left"/>
      <w:pPr>
        <w:ind w:left="4584" w:hanging="157"/>
      </w:pPr>
      <w:rPr>
        <w:rFonts w:hint="default"/>
      </w:rPr>
    </w:lvl>
    <w:lvl w:ilvl="5" w:tplc="D440136C">
      <w:numFmt w:val="bullet"/>
      <w:lvlText w:val="•"/>
      <w:lvlJc w:val="left"/>
      <w:pPr>
        <w:ind w:left="5670" w:hanging="157"/>
      </w:pPr>
      <w:rPr>
        <w:rFonts w:hint="default"/>
      </w:rPr>
    </w:lvl>
    <w:lvl w:ilvl="6" w:tplc="5D7A7FCA">
      <w:numFmt w:val="bullet"/>
      <w:lvlText w:val="•"/>
      <w:lvlJc w:val="left"/>
      <w:pPr>
        <w:ind w:left="6756" w:hanging="157"/>
      </w:pPr>
      <w:rPr>
        <w:rFonts w:hint="default"/>
      </w:rPr>
    </w:lvl>
    <w:lvl w:ilvl="7" w:tplc="08D2A302">
      <w:numFmt w:val="bullet"/>
      <w:lvlText w:val="•"/>
      <w:lvlJc w:val="left"/>
      <w:pPr>
        <w:ind w:left="7842" w:hanging="157"/>
      </w:pPr>
      <w:rPr>
        <w:rFonts w:hint="default"/>
      </w:rPr>
    </w:lvl>
    <w:lvl w:ilvl="8" w:tplc="27AAFA46">
      <w:numFmt w:val="bullet"/>
      <w:lvlText w:val="•"/>
      <w:lvlJc w:val="left"/>
      <w:pPr>
        <w:ind w:left="8928" w:hanging="157"/>
      </w:pPr>
      <w:rPr>
        <w:rFonts w:hint="default"/>
      </w:rPr>
    </w:lvl>
  </w:abstractNum>
  <w:abstractNum w:abstractNumId="7" w15:restartNumberingAfterBreak="0">
    <w:nsid w:val="7B681393"/>
    <w:multiLevelType w:val="hybridMultilevel"/>
    <w:tmpl w:val="609010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7E612E"/>
    <w:multiLevelType w:val="hybridMultilevel"/>
    <w:tmpl w:val="CAD84648"/>
    <w:lvl w:ilvl="0" w:tplc="8F96D60E">
      <w:start w:val="1"/>
      <w:numFmt w:val="lowerLetter"/>
      <w:lvlText w:val="%1)"/>
      <w:lvlJc w:val="left"/>
      <w:pPr>
        <w:ind w:left="440" w:hanging="203"/>
      </w:pPr>
      <w:rPr>
        <w:rFonts w:ascii="Times New Roman" w:eastAsia="Times New Roman" w:hAnsi="Times New Roman" w:cs="Times New Roman" w:hint="default"/>
        <w:b/>
        <w:bCs/>
        <w:w w:val="103"/>
        <w:sz w:val="18"/>
        <w:szCs w:val="18"/>
      </w:rPr>
    </w:lvl>
    <w:lvl w:ilvl="1" w:tplc="8A5A4572">
      <w:start w:val="1"/>
      <w:numFmt w:val="decimal"/>
      <w:lvlText w:val="%2)"/>
      <w:lvlJc w:val="left"/>
      <w:pPr>
        <w:ind w:left="237" w:hanging="157"/>
      </w:pPr>
      <w:rPr>
        <w:rFonts w:ascii="Times New Roman" w:eastAsia="Times New Roman" w:hAnsi="Times New Roman" w:cs="Times New Roman" w:hint="default"/>
        <w:b/>
        <w:bCs/>
        <w:w w:val="103"/>
        <w:sz w:val="18"/>
        <w:szCs w:val="18"/>
      </w:rPr>
    </w:lvl>
    <w:lvl w:ilvl="2" w:tplc="A22C14FA">
      <w:numFmt w:val="bullet"/>
      <w:lvlText w:val="•"/>
      <w:lvlJc w:val="left"/>
      <w:pPr>
        <w:ind w:left="1624" w:hanging="157"/>
      </w:pPr>
      <w:rPr>
        <w:rFonts w:hint="default"/>
      </w:rPr>
    </w:lvl>
    <w:lvl w:ilvl="3" w:tplc="09043318">
      <w:numFmt w:val="bullet"/>
      <w:lvlText w:val="•"/>
      <w:lvlJc w:val="left"/>
      <w:pPr>
        <w:ind w:left="2808" w:hanging="157"/>
      </w:pPr>
      <w:rPr>
        <w:rFonts w:hint="default"/>
      </w:rPr>
    </w:lvl>
    <w:lvl w:ilvl="4" w:tplc="95963276">
      <w:numFmt w:val="bullet"/>
      <w:lvlText w:val="•"/>
      <w:lvlJc w:val="left"/>
      <w:pPr>
        <w:ind w:left="3993" w:hanging="157"/>
      </w:pPr>
      <w:rPr>
        <w:rFonts w:hint="default"/>
      </w:rPr>
    </w:lvl>
    <w:lvl w:ilvl="5" w:tplc="342CF7E4">
      <w:numFmt w:val="bullet"/>
      <w:lvlText w:val="•"/>
      <w:lvlJc w:val="left"/>
      <w:pPr>
        <w:ind w:left="5177" w:hanging="157"/>
      </w:pPr>
      <w:rPr>
        <w:rFonts w:hint="default"/>
      </w:rPr>
    </w:lvl>
    <w:lvl w:ilvl="6" w:tplc="7A1E650A">
      <w:numFmt w:val="bullet"/>
      <w:lvlText w:val="•"/>
      <w:lvlJc w:val="left"/>
      <w:pPr>
        <w:ind w:left="6362" w:hanging="157"/>
      </w:pPr>
      <w:rPr>
        <w:rFonts w:hint="default"/>
      </w:rPr>
    </w:lvl>
    <w:lvl w:ilvl="7" w:tplc="B53E917E">
      <w:numFmt w:val="bullet"/>
      <w:lvlText w:val="•"/>
      <w:lvlJc w:val="left"/>
      <w:pPr>
        <w:ind w:left="7546" w:hanging="157"/>
      </w:pPr>
      <w:rPr>
        <w:rFonts w:hint="default"/>
      </w:rPr>
    </w:lvl>
    <w:lvl w:ilvl="8" w:tplc="0B02C98E">
      <w:numFmt w:val="bullet"/>
      <w:lvlText w:val="•"/>
      <w:lvlJc w:val="left"/>
      <w:pPr>
        <w:ind w:left="8731" w:hanging="157"/>
      </w:pPr>
      <w:rPr>
        <w:rFonts w:hint="default"/>
      </w:rPr>
    </w:lvl>
  </w:abstractNum>
  <w:abstractNum w:abstractNumId="9" w15:restartNumberingAfterBreak="0">
    <w:nsid w:val="7CCC6A0E"/>
    <w:multiLevelType w:val="hybridMultilevel"/>
    <w:tmpl w:val="C4A8FE0A"/>
    <w:lvl w:ilvl="0" w:tplc="777677BE">
      <w:start w:val="1"/>
      <w:numFmt w:val="decimal"/>
      <w:lvlText w:val="%1)"/>
      <w:lvlJc w:val="left"/>
      <w:pPr>
        <w:ind w:left="237" w:hanging="203"/>
      </w:pPr>
      <w:rPr>
        <w:rFonts w:ascii="Times New Roman" w:eastAsia="Times New Roman" w:hAnsi="Times New Roman" w:cs="Times New Roman" w:hint="default"/>
        <w:b/>
        <w:bCs/>
        <w:w w:val="103"/>
        <w:sz w:val="18"/>
        <w:szCs w:val="18"/>
      </w:rPr>
    </w:lvl>
    <w:lvl w:ilvl="1" w:tplc="4DEA6B1E">
      <w:numFmt w:val="bullet"/>
      <w:lvlText w:val="•"/>
      <w:lvlJc w:val="left"/>
      <w:pPr>
        <w:ind w:left="1326" w:hanging="203"/>
      </w:pPr>
      <w:rPr>
        <w:rFonts w:hint="default"/>
      </w:rPr>
    </w:lvl>
    <w:lvl w:ilvl="2" w:tplc="D7AC6340">
      <w:numFmt w:val="bullet"/>
      <w:lvlText w:val="•"/>
      <w:lvlJc w:val="left"/>
      <w:pPr>
        <w:ind w:left="2412" w:hanging="203"/>
      </w:pPr>
      <w:rPr>
        <w:rFonts w:hint="default"/>
      </w:rPr>
    </w:lvl>
    <w:lvl w:ilvl="3" w:tplc="E7F6885A">
      <w:numFmt w:val="bullet"/>
      <w:lvlText w:val="•"/>
      <w:lvlJc w:val="left"/>
      <w:pPr>
        <w:ind w:left="3498" w:hanging="203"/>
      </w:pPr>
      <w:rPr>
        <w:rFonts w:hint="default"/>
      </w:rPr>
    </w:lvl>
    <w:lvl w:ilvl="4" w:tplc="74E4C7A6">
      <w:numFmt w:val="bullet"/>
      <w:lvlText w:val="•"/>
      <w:lvlJc w:val="left"/>
      <w:pPr>
        <w:ind w:left="4584" w:hanging="203"/>
      </w:pPr>
      <w:rPr>
        <w:rFonts w:hint="default"/>
      </w:rPr>
    </w:lvl>
    <w:lvl w:ilvl="5" w:tplc="CF685FCC">
      <w:numFmt w:val="bullet"/>
      <w:lvlText w:val="•"/>
      <w:lvlJc w:val="left"/>
      <w:pPr>
        <w:ind w:left="5670" w:hanging="203"/>
      </w:pPr>
      <w:rPr>
        <w:rFonts w:hint="default"/>
      </w:rPr>
    </w:lvl>
    <w:lvl w:ilvl="6" w:tplc="7E809318">
      <w:numFmt w:val="bullet"/>
      <w:lvlText w:val="•"/>
      <w:lvlJc w:val="left"/>
      <w:pPr>
        <w:ind w:left="6756" w:hanging="203"/>
      </w:pPr>
      <w:rPr>
        <w:rFonts w:hint="default"/>
      </w:rPr>
    </w:lvl>
    <w:lvl w:ilvl="7" w:tplc="8A6E2C10">
      <w:numFmt w:val="bullet"/>
      <w:lvlText w:val="•"/>
      <w:lvlJc w:val="left"/>
      <w:pPr>
        <w:ind w:left="7842" w:hanging="203"/>
      </w:pPr>
      <w:rPr>
        <w:rFonts w:hint="default"/>
      </w:rPr>
    </w:lvl>
    <w:lvl w:ilvl="8" w:tplc="D96C7F9A">
      <w:numFmt w:val="bullet"/>
      <w:lvlText w:val="•"/>
      <w:lvlJc w:val="left"/>
      <w:pPr>
        <w:ind w:left="8928" w:hanging="203"/>
      </w:pPr>
      <w:rPr>
        <w:rFonts w:hint="default"/>
      </w:rPr>
    </w:lvl>
  </w:abstractNum>
  <w:num w:numId="1">
    <w:abstractNumId w:val="6"/>
  </w:num>
  <w:num w:numId="2">
    <w:abstractNumId w:val="9"/>
  </w:num>
  <w:num w:numId="3">
    <w:abstractNumId w:val="2"/>
  </w:num>
  <w:num w:numId="4">
    <w:abstractNumId w:val="0"/>
  </w:num>
  <w:num w:numId="5">
    <w:abstractNumId w:val="1"/>
  </w:num>
  <w:num w:numId="6">
    <w:abstractNumId w:val="5"/>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8A"/>
    <w:rsid w:val="000247A1"/>
    <w:rsid w:val="0007749D"/>
    <w:rsid w:val="000778EF"/>
    <w:rsid w:val="000F5C66"/>
    <w:rsid w:val="00121FC1"/>
    <w:rsid w:val="00124C4E"/>
    <w:rsid w:val="0014162E"/>
    <w:rsid w:val="00171CBB"/>
    <w:rsid w:val="00184576"/>
    <w:rsid w:val="001866CE"/>
    <w:rsid w:val="001A0E2A"/>
    <w:rsid w:val="001D211E"/>
    <w:rsid w:val="002063E8"/>
    <w:rsid w:val="002332DA"/>
    <w:rsid w:val="002634EB"/>
    <w:rsid w:val="003324F9"/>
    <w:rsid w:val="00361D47"/>
    <w:rsid w:val="0036657F"/>
    <w:rsid w:val="003A12B5"/>
    <w:rsid w:val="003A7185"/>
    <w:rsid w:val="00414252"/>
    <w:rsid w:val="00472076"/>
    <w:rsid w:val="00497397"/>
    <w:rsid w:val="004E2761"/>
    <w:rsid w:val="004F1871"/>
    <w:rsid w:val="005104CC"/>
    <w:rsid w:val="00577396"/>
    <w:rsid w:val="005F1824"/>
    <w:rsid w:val="00625699"/>
    <w:rsid w:val="00642014"/>
    <w:rsid w:val="00693EF9"/>
    <w:rsid w:val="00703106"/>
    <w:rsid w:val="0074212B"/>
    <w:rsid w:val="00757304"/>
    <w:rsid w:val="00773489"/>
    <w:rsid w:val="00842448"/>
    <w:rsid w:val="008424EF"/>
    <w:rsid w:val="0088630C"/>
    <w:rsid w:val="008E3041"/>
    <w:rsid w:val="008F2EAF"/>
    <w:rsid w:val="009441C1"/>
    <w:rsid w:val="009950F1"/>
    <w:rsid w:val="009C1E67"/>
    <w:rsid w:val="009E4AD0"/>
    <w:rsid w:val="00A05115"/>
    <w:rsid w:val="00A444A4"/>
    <w:rsid w:val="00B22895"/>
    <w:rsid w:val="00B340A7"/>
    <w:rsid w:val="00B838F8"/>
    <w:rsid w:val="00B95368"/>
    <w:rsid w:val="00BC53EA"/>
    <w:rsid w:val="00C07AF4"/>
    <w:rsid w:val="00C20F4A"/>
    <w:rsid w:val="00C32264"/>
    <w:rsid w:val="00CA7ADC"/>
    <w:rsid w:val="00CD7A69"/>
    <w:rsid w:val="00D03C1E"/>
    <w:rsid w:val="00D4038A"/>
    <w:rsid w:val="00D85DB3"/>
    <w:rsid w:val="00DE1DBA"/>
    <w:rsid w:val="00DE53C7"/>
    <w:rsid w:val="00E11421"/>
    <w:rsid w:val="00E868AC"/>
    <w:rsid w:val="00EA22ED"/>
    <w:rsid w:val="00EB19D6"/>
    <w:rsid w:val="00EC4222"/>
    <w:rsid w:val="00EE5A9A"/>
    <w:rsid w:val="00EE7303"/>
    <w:rsid w:val="00F10B98"/>
    <w:rsid w:val="00F13D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BF77A-F3FF-4B01-B0CF-24C4B685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unhideWhenUsed/>
    <w:rsid w:val="00642014"/>
    <w:pPr>
      <w:tabs>
        <w:tab w:val="center" w:pos="4536"/>
        <w:tab w:val="right" w:pos="9072"/>
      </w:tabs>
    </w:pPr>
  </w:style>
  <w:style w:type="character" w:customStyle="1" w:styleId="stbilgiChar">
    <w:name w:val="Üstbilgi Char"/>
    <w:basedOn w:val="VarsaylanParagrafYazTipi"/>
    <w:link w:val="stbilgi"/>
    <w:uiPriority w:val="99"/>
    <w:rsid w:val="00642014"/>
    <w:rPr>
      <w:rFonts w:ascii="Times New Roman" w:eastAsia="Times New Roman" w:hAnsi="Times New Roman" w:cs="Times New Roman"/>
    </w:rPr>
  </w:style>
  <w:style w:type="paragraph" w:styleId="Altbilgi">
    <w:name w:val="footer"/>
    <w:basedOn w:val="Normal"/>
    <w:link w:val="AltbilgiChar"/>
    <w:uiPriority w:val="99"/>
    <w:unhideWhenUsed/>
    <w:rsid w:val="00642014"/>
    <w:pPr>
      <w:tabs>
        <w:tab w:val="center" w:pos="4536"/>
        <w:tab w:val="right" w:pos="9072"/>
      </w:tabs>
    </w:pPr>
  </w:style>
  <w:style w:type="character" w:customStyle="1" w:styleId="AltbilgiChar">
    <w:name w:val="Altbilgi Char"/>
    <w:basedOn w:val="VarsaylanParagrafYazTipi"/>
    <w:link w:val="Altbilgi"/>
    <w:uiPriority w:val="99"/>
    <w:rsid w:val="0064201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340A7"/>
    <w:rPr>
      <w:rFonts w:ascii="Tahoma" w:hAnsi="Tahoma" w:cs="Tahoma"/>
      <w:sz w:val="16"/>
      <w:szCs w:val="16"/>
    </w:rPr>
  </w:style>
  <w:style w:type="character" w:customStyle="1" w:styleId="BalonMetniChar">
    <w:name w:val="Balon Metni Char"/>
    <w:basedOn w:val="VarsaylanParagrafYazTipi"/>
    <w:link w:val="BalonMetni"/>
    <w:uiPriority w:val="99"/>
    <w:semiHidden/>
    <w:rsid w:val="00B340A7"/>
    <w:rPr>
      <w:rFonts w:ascii="Tahoma" w:eastAsia="Times New Roman" w:hAnsi="Tahoma" w:cs="Tahoma"/>
      <w:sz w:val="16"/>
      <w:szCs w:val="16"/>
    </w:rPr>
  </w:style>
  <w:style w:type="paragraph" w:styleId="NormalWeb">
    <w:name w:val="Normal (Web)"/>
    <w:basedOn w:val="Normal"/>
    <w:uiPriority w:val="99"/>
    <w:semiHidden/>
    <w:unhideWhenUsed/>
    <w:rsid w:val="00472076"/>
    <w:pPr>
      <w:widowControl/>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6617">
      <w:bodyDiv w:val="1"/>
      <w:marLeft w:val="0"/>
      <w:marRight w:val="0"/>
      <w:marTop w:val="0"/>
      <w:marBottom w:val="0"/>
      <w:divBdr>
        <w:top w:val="none" w:sz="0" w:space="0" w:color="auto"/>
        <w:left w:val="none" w:sz="0" w:space="0" w:color="auto"/>
        <w:bottom w:val="none" w:sz="0" w:space="0" w:color="auto"/>
        <w:right w:val="none" w:sz="0" w:space="0" w:color="auto"/>
      </w:divBdr>
    </w:div>
    <w:div w:id="311255009">
      <w:bodyDiv w:val="1"/>
      <w:marLeft w:val="0"/>
      <w:marRight w:val="0"/>
      <w:marTop w:val="0"/>
      <w:marBottom w:val="0"/>
      <w:divBdr>
        <w:top w:val="none" w:sz="0" w:space="0" w:color="auto"/>
        <w:left w:val="none" w:sz="0" w:space="0" w:color="auto"/>
        <w:bottom w:val="none" w:sz="0" w:space="0" w:color="auto"/>
        <w:right w:val="none" w:sz="0" w:space="0" w:color="auto"/>
      </w:divBdr>
    </w:div>
    <w:div w:id="706683054">
      <w:bodyDiv w:val="1"/>
      <w:marLeft w:val="0"/>
      <w:marRight w:val="0"/>
      <w:marTop w:val="0"/>
      <w:marBottom w:val="0"/>
      <w:divBdr>
        <w:top w:val="none" w:sz="0" w:space="0" w:color="auto"/>
        <w:left w:val="none" w:sz="0" w:space="0" w:color="auto"/>
        <w:bottom w:val="none" w:sz="0" w:space="0" w:color="auto"/>
        <w:right w:val="none" w:sz="0" w:space="0" w:color="auto"/>
      </w:divBdr>
    </w:div>
    <w:div w:id="1587032196">
      <w:bodyDiv w:val="1"/>
      <w:marLeft w:val="0"/>
      <w:marRight w:val="0"/>
      <w:marTop w:val="0"/>
      <w:marBottom w:val="0"/>
      <w:divBdr>
        <w:top w:val="none" w:sz="0" w:space="0" w:color="auto"/>
        <w:left w:val="none" w:sz="0" w:space="0" w:color="auto"/>
        <w:bottom w:val="none" w:sz="0" w:space="0" w:color="auto"/>
        <w:right w:val="none" w:sz="0" w:space="0" w:color="auto"/>
      </w:divBdr>
    </w:div>
    <w:div w:id="2018456933">
      <w:bodyDiv w:val="1"/>
      <w:marLeft w:val="0"/>
      <w:marRight w:val="0"/>
      <w:marTop w:val="0"/>
      <w:marBottom w:val="0"/>
      <w:divBdr>
        <w:top w:val="none" w:sz="0" w:space="0" w:color="auto"/>
        <w:left w:val="none" w:sz="0" w:space="0" w:color="auto"/>
        <w:bottom w:val="none" w:sz="0" w:space="0" w:color="auto"/>
        <w:right w:val="none" w:sz="0" w:space="0" w:color="auto"/>
      </w:divBdr>
    </w:div>
    <w:div w:id="2040861156">
      <w:bodyDiv w:val="1"/>
      <w:marLeft w:val="0"/>
      <w:marRight w:val="0"/>
      <w:marTop w:val="0"/>
      <w:marBottom w:val="0"/>
      <w:divBdr>
        <w:top w:val="none" w:sz="0" w:space="0" w:color="auto"/>
        <w:left w:val="none" w:sz="0" w:space="0" w:color="auto"/>
        <w:bottom w:val="none" w:sz="0" w:space="0" w:color="auto"/>
        <w:right w:val="none" w:sz="0" w:space="0" w:color="auto"/>
      </w:divBdr>
    </w:div>
    <w:div w:id="214704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rt.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s.siirt.edu.tr/oibs/ogrsis/basvuru_yabanci_login.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obs.siirt.edu.tr/oibs/ogrsis/basvuru_yabanci_logi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13466C69C44357AE4B62F706C36EB0"/>
        <w:category>
          <w:name w:val="Genel"/>
          <w:gallery w:val="placeholder"/>
        </w:category>
        <w:types>
          <w:type w:val="bbPlcHdr"/>
        </w:types>
        <w:behaviors>
          <w:behavior w:val="content"/>
        </w:behaviors>
        <w:guid w:val="{CFD146FF-E46C-410A-897B-B9454821AC17}"/>
      </w:docPartPr>
      <w:docPartBody>
        <w:p w:rsidR="00000000" w:rsidRDefault="00462217" w:rsidP="00462217">
          <w:pPr>
            <w:pStyle w:val="F913466C69C44357AE4B62F706C36EB0"/>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17"/>
    <w:rsid w:val="000B7485"/>
    <w:rsid w:val="00462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913466C69C44357AE4B62F706C36EB0">
    <w:name w:val="F913466C69C44357AE4B62F706C36EB0"/>
    <w:rsid w:val="00462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1CF24-0DA2-4C1A-BCC6-C5BBEBDA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2400</Words>
  <Characters>13682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Emir ÖZORPAK</dc:creator>
  <cp:lastModifiedBy>sungur gürel</cp:lastModifiedBy>
  <cp:revision>2</cp:revision>
  <cp:lastPrinted>2019-06-20T11:03:00Z</cp:lastPrinted>
  <dcterms:created xsi:type="dcterms:W3CDTF">2019-10-09T10:40:00Z</dcterms:created>
  <dcterms:modified xsi:type="dcterms:W3CDTF">2019-10-09T10:40:00Z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2016-06-01T00:00:00Z</vt:filetime>
  </property>
</Properties>
</file>