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5" w:rsidRDefault="00F036A5" w:rsidP="006F3E45">
      <w:pPr>
        <w:rPr>
          <w:b/>
          <w:u w:val="single"/>
        </w:rPr>
      </w:pPr>
      <w:bookmarkStart w:id="0" w:name="_GoBack"/>
      <w:bookmarkEnd w:id="0"/>
    </w:p>
    <w:p w:rsidR="00F036A5" w:rsidRDefault="00F036A5" w:rsidP="006F3E45">
      <w:pPr>
        <w:rPr>
          <w:b/>
          <w:u w:val="single"/>
        </w:rPr>
      </w:pPr>
    </w:p>
    <w:p w:rsidR="00F036A5" w:rsidRDefault="00F036A5" w:rsidP="006F3E45">
      <w:pPr>
        <w:rPr>
          <w:b/>
          <w:u w:val="single"/>
        </w:rPr>
      </w:pPr>
    </w:p>
    <w:p w:rsidR="00F036A5" w:rsidRDefault="00EE66BB" w:rsidP="006F3E45">
      <w:pPr>
        <w:rPr>
          <w:b/>
          <w:u w:val="single"/>
        </w:rPr>
      </w:pPr>
      <w:r w:rsidRPr="00EE66BB">
        <w:rPr>
          <w:b/>
          <w:noProof/>
          <w:color w:val="FFFFFF"/>
          <w:u w:val="single"/>
        </w:rPr>
        <w:pict>
          <v:rect id="Dikdörtgen 1" o:spid="_x0000_s1026" style="position:absolute;margin-left:389.35pt;margin-top:5.4pt;width:96.6pt;height:143pt;z-index:251657728;visibility:visible;mso-wrap-style:none;v-text-anchor:middle" strokeweight="1pt">
            <v:path arrowok="t"/>
            <v:textbox style="mso-next-textbox:#Dikdörtgen 1;mso-fit-shape-to-text:t">
              <w:txbxContent>
                <w:p w:rsidR="00EE2802" w:rsidRPr="00EE2802" w:rsidRDefault="00C92C67" w:rsidP="00EE2802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color w:val="7F7F7F"/>
                      <w:sz w:val="22"/>
                      <w:szCs w:val="22"/>
                      <w:shd w:val="clear" w:color="auto" w:fill="FFFFFF"/>
                    </w:rPr>
                    <w:drawing>
                      <wp:inline distT="0" distB="0" distL="0" distR="0">
                        <wp:extent cx="1000125" cy="1695450"/>
                        <wp:effectExtent l="19050" t="0" r="952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54447" w:rsidRPr="00B54447" w:rsidRDefault="005B1579" w:rsidP="00B54447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CURRICULA VITAE</w:t>
      </w:r>
    </w:p>
    <w:p w:rsidR="00F56B0F" w:rsidRPr="000C22E8" w:rsidRDefault="00B54447" w:rsidP="00B54447">
      <w:pPr>
        <w:spacing w:line="276" w:lineRule="auto"/>
        <w:jc w:val="both"/>
        <w:rPr>
          <w:b/>
          <w:color w:val="FFFFFF"/>
        </w:rPr>
      </w:pPr>
      <w:r w:rsidRPr="000C22E8">
        <w:rPr>
          <w:b/>
          <w:color w:val="FFFFFF"/>
        </w:rPr>
        <w:t xml:space="preserve"> </w:t>
      </w:r>
      <w:r w:rsidR="00F56B0F" w:rsidRPr="000C22E8">
        <w:rPr>
          <w:b/>
          <w:color w:val="FFFFFF"/>
        </w:rPr>
        <w:t>Doç. Dr. Mustafa KAHYAOĞLU</w:t>
      </w:r>
    </w:p>
    <w:p w:rsidR="006F3E45" w:rsidRPr="000C22E8" w:rsidRDefault="006F3E45" w:rsidP="000C22E8">
      <w:pPr>
        <w:spacing w:line="276" w:lineRule="auto"/>
        <w:jc w:val="both"/>
        <w:rPr>
          <w:b/>
          <w:color w:val="FFFFFF"/>
        </w:rPr>
      </w:pPr>
    </w:p>
    <w:p w:rsidR="006F3E45" w:rsidRPr="000C22E8" w:rsidRDefault="006F3E45" w:rsidP="000C22E8">
      <w:pPr>
        <w:spacing w:line="276" w:lineRule="auto"/>
        <w:jc w:val="both"/>
        <w:rPr>
          <w:b/>
          <w:color w:val="FFFFFF"/>
        </w:rPr>
      </w:pPr>
    </w:p>
    <w:p w:rsidR="00F56B0F" w:rsidRPr="00B54447" w:rsidRDefault="00B54447" w:rsidP="00B54447">
      <w:pPr>
        <w:pStyle w:val="HTMLncedenBiimlendirilmi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54447">
        <w:rPr>
          <w:rFonts w:ascii="Times New Roman" w:hAnsi="Times New Roman" w:cs="Times New Roman"/>
          <w:b/>
          <w:color w:val="212121"/>
          <w:sz w:val="24"/>
          <w:szCs w:val="24"/>
        </w:rPr>
        <w:t>Name and Surname</w:t>
      </w:r>
      <w:r w:rsidRPr="00B54447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6F3E45" w:rsidRPr="00B54447">
        <w:rPr>
          <w:rFonts w:ascii="Times New Roman" w:hAnsi="Times New Roman" w:cs="Times New Roman"/>
          <w:b/>
          <w:sz w:val="24"/>
          <w:szCs w:val="24"/>
        </w:rPr>
        <w:t>:</w:t>
      </w:r>
      <w:r w:rsidR="00E84D1C" w:rsidRPr="00B54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9DB" w:rsidRPr="009719DB">
        <w:rPr>
          <w:rFonts w:ascii="Arial" w:hAnsi="Arial" w:cs="Arial"/>
          <w:sz w:val="22"/>
          <w:szCs w:val="22"/>
        </w:rPr>
        <w:t>ALİ ÇETİN</w:t>
      </w:r>
    </w:p>
    <w:p w:rsidR="00C43B61" w:rsidRPr="00C43B61" w:rsidRDefault="00B54447" w:rsidP="00C43B61">
      <w:pPr>
        <w:pStyle w:val="HTMLncedenBiimlendirilmi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54447">
        <w:rPr>
          <w:rFonts w:ascii="Times New Roman" w:hAnsi="Times New Roman" w:cs="Times New Roman"/>
          <w:b/>
          <w:color w:val="212121"/>
          <w:sz w:val="24"/>
          <w:szCs w:val="24"/>
        </w:rPr>
        <w:t>Date of Birth</w:t>
      </w:r>
      <w:r w:rsidR="00F56B0F" w:rsidRPr="00B54447">
        <w:rPr>
          <w:rFonts w:ascii="Times New Roman" w:hAnsi="Times New Roman" w:cs="Times New Roman"/>
          <w:b/>
          <w:sz w:val="24"/>
          <w:szCs w:val="24"/>
        </w:rPr>
        <w:t>:</w:t>
      </w:r>
      <w:r w:rsidR="00E84D1C" w:rsidRPr="00B54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B61" w:rsidRPr="00C43B6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9719DB">
        <w:rPr>
          <w:rFonts w:ascii="Arial" w:hAnsi="Arial" w:cs="Arial"/>
          <w:sz w:val="22"/>
          <w:szCs w:val="22"/>
        </w:rPr>
        <w:t>25.11.1980</w:t>
      </w:r>
      <w:r w:rsidR="00C43B61" w:rsidRPr="00C43B6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     </w:t>
      </w:r>
    </w:p>
    <w:p w:rsidR="00F56B0F" w:rsidRPr="00B54447" w:rsidRDefault="00C43B61" w:rsidP="00B54447">
      <w:pPr>
        <w:pStyle w:val="HTMLncedenBiimlendirilmi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54447">
        <w:rPr>
          <w:rFonts w:ascii="Times New Roman" w:hAnsi="Times New Roman" w:cs="Times New Roman"/>
          <w:b/>
          <w:color w:val="212121"/>
          <w:sz w:val="24"/>
          <w:szCs w:val="24"/>
        </w:rPr>
        <w:t>Title</w:t>
      </w:r>
      <w:r w:rsidRPr="00B54447">
        <w:rPr>
          <w:rFonts w:ascii="Times New Roman" w:hAnsi="Times New Roman" w:cs="Times New Roman"/>
          <w:b/>
          <w:sz w:val="24"/>
          <w:szCs w:val="24"/>
        </w:rPr>
        <w:t>:</w:t>
      </w:r>
      <w:r w:rsidR="009719DB" w:rsidRPr="009719DB">
        <w:rPr>
          <w:rFonts w:ascii="Arial" w:hAnsi="Arial" w:cs="Arial"/>
          <w:sz w:val="22"/>
          <w:szCs w:val="22"/>
        </w:rPr>
        <w:t xml:space="preserve"> </w:t>
      </w:r>
      <w:r w:rsidR="009719DB" w:rsidRPr="00BD16CC">
        <w:rPr>
          <w:rFonts w:ascii="Arial" w:hAnsi="Arial" w:cs="Arial"/>
          <w:sz w:val="22"/>
          <w:szCs w:val="22"/>
        </w:rPr>
        <w:t>Assistant Professor</w:t>
      </w:r>
    </w:p>
    <w:p w:rsidR="00F56B0F" w:rsidRPr="00B54447" w:rsidRDefault="00B54447" w:rsidP="00B54447">
      <w:pPr>
        <w:pStyle w:val="HTMLncedenBiimlendirilmi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54447">
        <w:rPr>
          <w:rFonts w:ascii="Times New Roman" w:hAnsi="Times New Roman" w:cs="Times New Roman"/>
          <w:b/>
          <w:color w:val="212121"/>
          <w:sz w:val="24"/>
          <w:szCs w:val="24"/>
        </w:rPr>
        <w:t>Education status</w:t>
      </w:r>
      <w:r w:rsidR="00F56B0F" w:rsidRPr="00B54447">
        <w:rPr>
          <w:rFonts w:ascii="Times New Roman" w:hAnsi="Times New Roman" w:cs="Times New Roman"/>
          <w:b/>
          <w:sz w:val="24"/>
          <w:szCs w:val="24"/>
        </w:rPr>
        <w:t>:</w:t>
      </w:r>
      <w:r w:rsidR="00E84D1C" w:rsidRPr="00B54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9DB" w:rsidRPr="009719DB">
        <w:rPr>
          <w:rFonts w:ascii="Times New Roman" w:hAnsi="Times New Roman" w:cs="Times New Roman"/>
          <w:sz w:val="24"/>
          <w:szCs w:val="24"/>
        </w:rPr>
        <w:t>Doctorate</w:t>
      </w:r>
    </w:p>
    <w:p w:rsidR="00B54447" w:rsidRDefault="00B54447" w:rsidP="00B54447">
      <w:pPr>
        <w:pStyle w:val="HTMLncedenBiimlendirilmi"/>
        <w:shd w:val="clear" w:color="auto" w:fill="FFFFFF"/>
        <w:ind w:left="644"/>
        <w:rPr>
          <w:rFonts w:ascii="Times New Roman" w:hAnsi="Times New Roman" w:cs="Times New Roman"/>
          <w:color w:val="212121"/>
          <w:sz w:val="24"/>
          <w:szCs w:val="24"/>
        </w:rPr>
      </w:pPr>
    </w:p>
    <w:p w:rsidR="00B54447" w:rsidRDefault="00B54447" w:rsidP="00B54447">
      <w:pPr>
        <w:pStyle w:val="HTMLncedenBiimlendirilmi"/>
        <w:shd w:val="clear" w:color="auto" w:fill="FFFFFF"/>
        <w:ind w:left="644"/>
        <w:rPr>
          <w:rFonts w:ascii="Times New Roman" w:hAnsi="Times New Roman" w:cs="Times New Roman"/>
          <w:color w:val="212121"/>
          <w:sz w:val="24"/>
          <w:szCs w:val="24"/>
        </w:rPr>
      </w:pPr>
    </w:p>
    <w:p w:rsidR="00B54447" w:rsidRPr="00B54447" w:rsidRDefault="00B54447" w:rsidP="00B54447">
      <w:pPr>
        <w:pStyle w:val="HTMLncedenBiimlendirilmi"/>
        <w:shd w:val="clear" w:color="auto" w:fill="FFFFFF"/>
        <w:ind w:left="644"/>
        <w:rPr>
          <w:rFonts w:ascii="Times New Roman" w:hAnsi="Times New Roman" w:cs="Times New Roman"/>
          <w:color w:val="212121"/>
          <w:sz w:val="24"/>
          <w:szCs w:val="24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8"/>
        <w:gridCol w:w="3204"/>
        <w:gridCol w:w="2632"/>
        <w:gridCol w:w="1555"/>
      </w:tblGrid>
      <w:tr w:rsidR="00F56B0F" w:rsidRPr="000C22E8" w:rsidTr="009719DB">
        <w:trPr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0F" w:rsidRPr="000C22E8" w:rsidRDefault="00E07EF1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>
              <w:rPr>
                <w:b/>
              </w:rPr>
              <w:t>Degree</w:t>
            </w: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56B0F" w:rsidRPr="00E07EF1" w:rsidRDefault="00E07EF1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  <w:b/>
              </w:rPr>
            </w:pPr>
            <w:r w:rsidRPr="00E07EF1">
              <w:rPr>
                <w:b/>
                <w:color w:val="212121"/>
                <w:shd w:val="clear" w:color="auto" w:fill="FFFFFF"/>
              </w:rPr>
              <w:t>Department /</w:t>
            </w:r>
            <w:r w:rsidR="00B54447" w:rsidRPr="00E07EF1">
              <w:rPr>
                <w:b/>
                <w:color w:val="212121"/>
                <w:shd w:val="clear" w:color="auto" w:fill="FFFFFF"/>
              </w:rPr>
              <w:t>Program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07EF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University</w:t>
            </w:r>
          </w:p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07EF1" w:rsidRPr="00E07EF1" w:rsidRDefault="00E07EF1" w:rsidP="00E07EF1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Y</w:t>
            </w:r>
            <w:r w:rsidRPr="00E07EF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ear</w:t>
            </w:r>
          </w:p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</w:tr>
      <w:tr w:rsidR="00F56B0F" w:rsidRPr="006B56C1" w:rsidTr="009719DB">
        <w:trPr>
          <w:jc w:val="center"/>
        </w:trPr>
        <w:tc>
          <w:tcPr>
            <w:tcW w:w="195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B0F" w:rsidRPr="006B56C1" w:rsidRDefault="009719DB" w:rsidP="006B56C1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Doctorate</w:t>
            </w:r>
          </w:p>
        </w:tc>
        <w:tc>
          <w:tcPr>
            <w:tcW w:w="32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6B56C1" w:rsidRDefault="009719DB" w:rsidP="006B56C1">
            <w:pPr>
              <w:pStyle w:val="HTMLncedenBiimlendirilmi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Secondary School Mathematics and Science Education Department</w:t>
            </w:r>
          </w:p>
        </w:tc>
        <w:tc>
          <w:tcPr>
            <w:tcW w:w="26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6B56C1" w:rsidRDefault="009719DB" w:rsidP="006B56C1">
            <w:pPr>
              <w:spacing w:line="276" w:lineRule="auto"/>
              <w:jc w:val="both"/>
            </w:pPr>
            <w:r>
              <w:t>Middle East Technical University</w:t>
            </w:r>
          </w:p>
        </w:tc>
        <w:tc>
          <w:tcPr>
            <w:tcW w:w="15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6B56C1" w:rsidRDefault="009719DB" w:rsidP="006B56C1">
            <w:pPr>
              <w:spacing w:line="276" w:lineRule="auto"/>
              <w:jc w:val="both"/>
            </w:pPr>
            <w:r>
              <w:t>2004-2013</w:t>
            </w:r>
          </w:p>
        </w:tc>
      </w:tr>
      <w:tr w:rsidR="00F56B0F" w:rsidRPr="006B56C1" w:rsidTr="009719DB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6B56C1" w:rsidRDefault="009719DB" w:rsidP="006B56C1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Physics Teacher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6B56C1" w:rsidRDefault="009719DB" w:rsidP="006B56C1">
            <w:pPr>
              <w:spacing w:line="276" w:lineRule="auto"/>
              <w:jc w:val="both"/>
            </w:pPr>
            <w:r>
              <w:t xml:space="preserve">Physics Education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6B56C1" w:rsidRDefault="009719DB" w:rsidP="006B56C1">
            <w:pPr>
              <w:spacing w:line="276" w:lineRule="auto"/>
              <w:jc w:val="both"/>
            </w:pPr>
            <w:r>
              <w:t>Middle East Technical University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6B56C1" w:rsidRDefault="009719DB" w:rsidP="006B56C1">
            <w:pPr>
              <w:spacing w:line="276" w:lineRule="auto"/>
              <w:jc w:val="both"/>
            </w:pPr>
            <w:r>
              <w:t>1198-2004</w:t>
            </w:r>
          </w:p>
        </w:tc>
      </w:tr>
      <w:tr w:rsidR="00F56B0F" w:rsidRPr="006B56C1" w:rsidTr="009719DB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6B56C1" w:rsidRDefault="00F56B0F" w:rsidP="006B56C1">
            <w:pPr>
              <w:spacing w:line="276" w:lineRule="auto"/>
              <w:jc w:val="bot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6B56C1" w:rsidRDefault="00F56B0F" w:rsidP="006B56C1">
            <w:pPr>
              <w:spacing w:line="276" w:lineRule="auto"/>
              <w:jc w:val="both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6B56C1" w:rsidRDefault="00F56B0F" w:rsidP="006B56C1">
            <w:pPr>
              <w:spacing w:line="276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6B56C1" w:rsidRDefault="00F56B0F" w:rsidP="006B56C1">
            <w:pPr>
              <w:spacing w:line="276" w:lineRule="auto"/>
              <w:jc w:val="both"/>
            </w:pPr>
          </w:p>
        </w:tc>
      </w:tr>
    </w:tbl>
    <w:p w:rsidR="00E07EF1" w:rsidRPr="006B56C1" w:rsidRDefault="00E07EF1" w:rsidP="00E07EF1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07EF1" w:rsidRPr="00E07EF1" w:rsidRDefault="00E07EF1" w:rsidP="00E07EF1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5.</w:t>
      </w:r>
      <w:r w:rsidRPr="00E07EF1">
        <w:rPr>
          <w:rFonts w:ascii="Times New Roman" w:hAnsi="Times New Roman" w:cs="Times New Roman"/>
          <w:b/>
          <w:color w:val="212121"/>
          <w:sz w:val="24"/>
          <w:szCs w:val="24"/>
        </w:rPr>
        <w:t>Academic Units</w:t>
      </w:r>
      <w:r w:rsidR="00F56B0F" w:rsidRPr="00E07E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6B0F" w:rsidRPr="00E07EF1">
        <w:rPr>
          <w:rFonts w:ascii="Times New Roman" w:hAnsi="Times New Roman" w:cs="Times New Roman"/>
          <w:b/>
          <w:bCs/>
        </w:rPr>
        <w:t xml:space="preserve"> </w:t>
      </w:r>
    </w:p>
    <w:p w:rsidR="00F56B0F" w:rsidRPr="00E07EF1" w:rsidRDefault="00F56B0F" w:rsidP="00E07EF1">
      <w:pPr>
        <w:pStyle w:val="HTMLncedenBiimlendirilmi"/>
        <w:shd w:val="clear" w:color="auto" w:fill="FFFFFF"/>
        <w:ind w:left="644"/>
        <w:rPr>
          <w:rFonts w:ascii="inherit" w:hAnsi="inherit"/>
          <w:color w:val="212121"/>
        </w:rPr>
      </w:pPr>
    </w:p>
    <w:p w:rsidR="00F56B0F" w:rsidRPr="008E30BC" w:rsidRDefault="00F56B0F" w:rsidP="008E30BC">
      <w:pPr>
        <w:pStyle w:val="HTMLncedenBiimlendirilmi"/>
        <w:shd w:val="clear" w:color="auto" w:fill="FFFFFF"/>
        <w:rPr>
          <w:rFonts w:ascii="inherit" w:hAnsi="inherit"/>
          <w:color w:val="212121"/>
        </w:rPr>
      </w:pPr>
      <w:r w:rsidRPr="000C22E8">
        <w:rPr>
          <w:rFonts w:ascii="Times New Roman" w:hAnsi="Times New Roman" w:cs="Times New Roman"/>
          <w:b/>
          <w:bCs/>
        </w:rPr>
        <w:t xml:space="preserve">6.  </w:t>
      </w:r>
      <w:r w:rsidR="00E07EF1" w:rsidRPr="00E07EF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Managed Masters and Doctoral </w:t>
      </w:r>
      <w:r w:rsidR="00E07EF1" w:rsidRPr="00E07EF1">
        <w:rPr>
          <w:rFonts w:ascii="Times New Roman" w:hAnsi="Times New Roman" w:cs="Times New Roman"/>
          <w:b/>
          <w:color w:val="212121"/>
          <w:sz w:val="24"/>
          <w:szCs w:val="24"/>
        </w:rPr>
        <w:t>Theses</w:t>
      </w:r>
    </w:p>
    <w:p w:rsidR="00F56B0F" w:rsidRPr="000C22E8" w:rsidRDefault="00F56B0F" w:rsidP="000C22E8">
      <w:pPr>
        <w:pStyle w:val="Default"/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C22E8">
        <w:rPr>
          <w:rFonts w:ascii="Times New Roman" w:hAnsi="Times New Roman" w:cs="Times New Roman"/>
          <w:b/>
          <w:bCs/>
        </w:rPr>
        <w:t xml:space="preserve">6.1. </w:t>
      </w:r>
      <w:r w:rsidR="008E30BC" w:rsidRPr="008E30BC">
        <w:rPr>
          <w:rFonts w:ascii="Times New Roman" w:hAnsi="Times New Roman" w:cs="Times New Roman"/>
          <w:b/>
          <w:color w:val="212121"/>
          <w:shd w:val="clear" w:color="auto" w:fill="FFFFFF"/>
        </w:rPr>
        <w:t>Master Theses</w:t>
      </w:r>
    </w:p>
    <w:p w:rsidR="008E30BC" w:rsidRPr="008E30BC" w:rsidRDefault="008E30BC" w:rsidP="008E30BC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56B0F" w:rsidRPr="008E30BC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8E30BC">
        <w:rPr>
          <w:rFonts w:ascii="Times New Roman" w:hAnsi="Times New Roman" w:cs="Times New Roman"/>
          <w:b/>
          <w:color w:val="212121"/>
          <w:sz w:val="24"/>
          <w:szCs w:val="24"/>
        </w:rPr>
        <w:t>Doctoral Theses</w:t>
      </w:r>
    </w:p>
    <w:p w:rsidR="009719DB" w:rsidRDefault="009719DB" w:rsidP="009719DB">
      <w:pPr>
        <w:rPr>
          <w:b/>
          <w:bCs/>
        </w:rPr>
      </w:pPr>
      <w:r>
        <w:rPr>
          <w:b/>
          <w:bCs/>
        </w:rPr>
        <w:tab/>
      </w:r>
    </w:p>
    <w:p w:rsidR="009719DB" w:rsidRDefault="009719DB" w:rsidP="009719DB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East Technical University – Ankara</w:t>
      </w:r>
      <w:r w:rsidRPr="00074F9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Ph. D – 09/2004 – 03</w:t>
      </w:r>
      <w:r w:rsidRPr="00074F9B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13</w:t>
      </w:r>
    </w:p>
    <w:p w:rsidR="009719DB" w:rsidRDefault="009719DB" w:rsidP="009719DB">
      <w:pPr>
        <w:rPr>
          <w:rFonts w:ascii="Arial" w:hAnsi="Arial" w:cs="Arial"/>
          <w:sz w:val="22"/>
          <w:szCs w:val="22"/>
        </w:rPr>
      </w:pPr>
    </w:p>
    <w:p w:rsidR="00F56B0F" w:rsidRPr="000C22E8" w:rsidRDefault="009719DB" w:rsidP="009719DB">
      <w:pPr>
        <w:tabs>
          <w:tab w:val="left" w:pos="1832"/>
        </w:tabs>
        <w:spacing w:before="120" w:after="120" w:line="276" w:lineRule="auto"/>
        <w:ind w:firstLine="567"/>
        <w:jc w:val="both"/>
        <w:rPr>
          <w:b/>
          <w:bCs/>
        </w:rPr>
      </w:pPr>
      <w:r w:rsidRPr="00A23B54">
        <w:rPr>
          <w:rFonts w:ascii="Arial" w:eastAsia="Verdana" w:hAnsi="Arial" w:cs="Arial"/>
          <w:sz w:val="22"/>
          <w:szCs w:val="22"/>
        </w:rPr>
        <w:t>Thesis Title: Mode-method interaction: the effects of inquiry vs. expository and blended vs. face-to-face instruction on 9th grade students’ achievement in, science process skills in and attitudes towards physics.  (2013) Advisor: ÖMER FARUK ÖZDEMİR</w:t>
      </w:r>
    </w:p>
    <w:p w:rsidR="00F56B0F" w:rsidRPr="008E30BC" w:rsidRDefault="00F56B0F" w:rsidP="008E30BC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8E30B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8E30BC" w:rsidRPr="008E30BC">
        <w:rPr>
          <w:rFonts w:ascii="Times New Roman" w:hAnsi="Times New Roman" w:cs="Times New Roman"/>
          <w:b/>
          <w:color w:val="212121"/>
          <w:sz w:val="24"/>
          <w:szCs w:val="24"/>
        </w:rPr>
        <w:t>Publications</w:t>
      </w:r>
    </w:p>
    <w:p w:rsidR="005C75BE" w:rsidRDefault="005C75BE" w:rsidP="008E30BC">
      <w:pPr>
        <w:pStyle w:val="HTMLncedenBiimlendirilmi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0F" w:rsidRPr="008E30BC" w:rsidRDefault="005C75BE" w:rsidP="008E30BC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56B0F" w:rsidRPr="008E30BC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="008E30BC" w:rsidRPr="008E30BC">
        <w:rPr>
          <w:rFonts w:ascii="Times New Roman" w:hAnsi="Times New Roman" w:cs="Times New Roman"/>
          <w:b/>
          <w:color w:val="212121"/>
          <w:sz w:val="24"/>
          <w:szCs w:val="24"/>
        </w:rPr>
        <w:t>Articles published in internationally acclaimed journals</w:t>
      </w:r>
      <w:r w:rsidR="008E30BC" w:rsidRPr="000C22E8">
        <w:rPr>
          <w:b/>
          <w:bCs/>
        </w:rPr>
        <w:t xml:space="preserve"> </w:t>
      </w:r>
      <w:r w:rsidR="008E30BC">
        <w:rPr>
          <w:rFonts w:ascii="Times New Roman" w:hAnsi="Times New Roman" w:cs="Times New Roman"/>
          <w:b/>
          <w:bCs/>
        </w:rPr>
        <w:t>(</w:t>
      </w:r>
      <w:r w:rsidR="008E30BC">
        <w:rPr>
          <w:rFonts w:ascii="Times New Roman" w:hAnsi="Times New Roman" w:cs="Times New Roman"/>
          <w:b/>
          <w:bCs/>
          <w:sz w:val="24"/>
          <w:szCs w:val="24"/>
        </w:rPr>
        <w:t xml:space="preserve">SCI &amp; SSCI </w:t>
      </w:r>
      <w:r w:rsidR="00F56B0F" w:rsidRPr="008E30BC">
        <w:rPr>
          <w:rFonts w:ascii="Times New Roman" w:hAnsi="Times New Roman" w:cs="Times New Roman"/>
          <w:b/>
          <w:bCs/>
          <w:sz w:val="24"/>
          <w:szCs w:val="24"/>
        </w:rPr>
        <w:t>&amp;ArtsandHumanities)</w:t>
      </w:r>
    </w:p>
    <w:p w:rsidR="005C75BE" w:rsidRPr="005C75BE" w:rsidRDefault="00F036A5" w:rsidP="009719DB">
      <w:pPr>
        <w:spacing w:line="276" w:lineRule="auto"/>
        <w:ind w:left="540" w:hanging="540"/>
        <w:jc w:val="both"/>
      </w:pPr>
      <w:r w:rsidRPr="000C22E8">
        <w:tab/>
      </w:r>
      <w:r w:rsidRPr="005C75BE">
        <w:t xml:space="preserve">     </w:t>
      </w:r>
    </w:p>
    <w:p w:rsidR="00F56B0F" w:rsidRPr="005C75BE" w:rsidRDefault="00F56B0F" w:rsidP="005C75BE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5C75BE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="008E30BC" w:rsidRPr="005C75BE">
        <w:rPr>
          <w:rFonts w:ascii="Times New Roman" w:hAnsi="Times New Roman" w:cs="Times New Roman"/>
          <w:b/>
          <w:color w:val="212121"/>
          <w:sz w:val="24"/>
          <w:szCs w:val="24"/>
        </w:rPr>
        <w:t>Articles published in other internationally acclaimed journals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253"/>
      </w:tblGrid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2E49FC" w:rsidRPr="00BC06AC" w:rsidRDefault="002E49FC" w:rsidP="000E3A5A">
            <w:pPr>
              <w:pStyle w:val="Defaul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C06AC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ve Özdemir, Ö. F. (2018).</w:t>
            </w:r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Mode-Method Interactıon On Achıevements, Scıence Process Skılls, And Attıtudes Towards Physıcs. </w:t>
            </w:r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EURASIA Journal of Mathematics, Science and Technology Education, 2018, 14(5), 1815-1826.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https://doi.org/10.29333/ejmste/85217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2E49FC" w:rsidRPr="00BC06AC" w:rsidRDefault="002E49FC" w:rsidP="000E3A5A">
            <w:pPr>
              <w:pStyle w:val="Balk3"/>
              <w:shd w:val="clear" w:color="auto" w:fill="E7EEF4"/>
              <w:spacing w:before="0" w:after="60"/>
              <w:ind w:right="240"/>
              <w:outlineLvl w:val="2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US"/>
              </w:rPr>
              <w:t xml:space="preserve">(2018). Effects of Simulation Based Cooperative Learning On Physics Achievement, Science Process Skills, Attitudes Towards Physics And Usage of Interactive 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Whiteboards. </w:t>
            </w:r>
            <w:r w:rsidRPr="00BC06AC"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  <w:lang w:val="en-US"/>
              </w:rPr>
              <w:t>Journal of Kastamonu Education Faculty, 26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US"/>
              </w:rPr>
              <w:t xml:space="preserve">(1), 57-65. </w:t>
            </w:r>
            <w:r w:rsidRPr="00BC06AC">
              <w:rPr>
                <w:rFonts w:asciiTheme="majorHAnsi" w:eastAsiaTheme="minorHAnsi" w:hAnsiTheme="majorHAnsi" w:cs="TimesNewRomanPSMT"/>
                <w:b w:val="0"/>
                <w:color w:val="000000" w:themeColor="text1"/>
                <w:sz w:val="20"/>
                <w:szCs w:val="20"/>
                <w:lang w:eastAsia="en-US"/>
              </w:rPr>
              <w:t>doi:10.24106/kefdergi.375173</w:t>
            </w:r>
            <w:r w:rsidRPr="00BC06AC"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2E49FC" w:rsidRPr="00BC06AC" w:rsidRDefault="002E49FC" w:rsidP="000E3A5A">
            <w:pPr>
              <w:pStyle w:val="Balk3"/>
              <w:shd w:val="clear" w:color="auto" w:fill="E7EEF4"/>
              <w:spacing w:before="0" w:after="60"/>
              <w:ind w:right="240"/>
              <w:outlineLvl w:val="2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Kahyaoğlu, M., Daban, Ş. &amp; </w:t>
            </w:r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Çetin, A. 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(2017). Öğretmen Adaylarının Teknoloji Kavramı İle İlgili Metaforlara İlişkin Görüşleri. Journal Of Strategic Research in Social Sciences (JoSReSS), 3 (3), 189-198. </w:t>
            </w:r>
            <w:r w:rsidRPr="00BC06AC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doi: 10.26579/josress-3.3.13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2E49FC" w:rsidRPr="00BC06AC" w:rsidRDefault="002E49FC" w:rsidP="000E3A5A">
            <w:pPr>
              <w:pStyle w:val="Balk3"/>
              <w:shd w:val="clear" w:color="auto" w:fill="E7EEF4"/>
              <w:spacing w:before="0" w:after="60"/>
              <w:ind w:right="240"/>
              <w:outlineLvl w:val="2"/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Kahyaoğlu, M. &amp; </w:t>
            </w:r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Çetin, A. 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(2017).</w:t>
            </w:r>
            <w:r w:rsidRPr="00BC06AC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The Effects Of Interactıve Board Applıcatıons Supported By Computer Sımulatıons On Pre-Servıce Scıences Teachers’ Self-Regulated Learnıng. European Journal Of Education Studies, 3(8), 371-384. 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</w:rPr>
            </w:pPr>
            <w:bookmarkStart w:id="1" w:name="OLE_LINK13"/>
            <w:bookmarkStart w:id="2" w:name="OLE_LINK14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ve Balta, N. (2017). </w:t>
            </w:r>
            <w:hyperlink r:id="rId6" w:history="1">
              <w:r w:rsidRPr="00BC06AC">
                <w:rPr>
                  <w:rStyle w:val="Kpr"/>
                  <w:rFonts w:asciiTheme="majorHAnsi" w:eastAsia="MS Mincho" w:hAnsiTheme="majorHAnsi"/>
                  <w:color w:val="000000" w:themeColor="text1"/>
                  <w:szCs w:val="20"/>
                  <w:shd w:val="clear" w:color="auto" w:fill="FFFFFF"/>
                  <w:lang w:val="en-US"/>
                </w:rPr>
                <w:t>Pre-Service Science Teachers Views on Stem Materials and Stem Competition in Instructional Technologies and Material Development Course</w:t>
              </w:r>
            </w:hyperlink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bookmarkEnd w:id="1"/>
            <w:bookmarkEnd w:id="2"/>
            <w:r w:rsidRPr="00BC06A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US"/>
              </w:rPr>
              <w:t>European Journal of Educational Research (Eu-jer),6</w:t>
            </w:r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(3), 279-288.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</w:rPr>
            </w:pPr>
            <w:bookmarkStart w:id="3" w:name="OLE_LINK11"/>
            <w:bookmarkStart w:id="4" w:name="OLE_LINK12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Balta, N. 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. (2017). 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>Inseparable Phone Books Demonstration</w:t>
            </w:r>
            <w:bookmarkEnd w:id="3"/>
            <w:bookmarkEnd w:id="4"/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BC06AC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Physics Education, 52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(3).     1-6. 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(2016).  An investigation Of Physics Education Doctoral Dissertations Made In Turkey Between 2010 And 2015.  The Turkish Online Journal Of Educational Technology, 248-254.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(2016).  Pre-Service Science Teachers Views On Materials Developed In Instructional Technologies And Material Development Course.  The Turkish Online Journal Of Educational Technology, 239-243.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5" w:name="OLE_LINK3"/>
            <w:bookmarkStart w:id="6" w:name="OLE_LINK4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(2016).  An Analysis of Metaphors Used By High School Students to Describe Physics, Physics Lesson and Physics Teacher</w:t>
            </w:r>
            <w:bookmarkEnd w:id="5"/>
            <w:bookmarkEnd w:id="6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.  European Journal of Physics Education, 7(2), 1-20., Doi: 10.20308/ejpe.35860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7" w:name="OLE_LINK5"/>
            <w:bookmarkStart w:id="8" w:name="OLE_LINK6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,Toytok, E. H. &amp; Korkmaz, M. (2015).  Design and Evaluation of Web Based Science Learning Environments.  </w:t>
            </w:r>
            <w:bookmarkEnd w:id="7"/>
            <w:bookmarkEnd w:id="8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The Turkish Online Journal of Educational Technology, 99-106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9" w:name="OLE_LINK9"/>
            <w:bookmarkStart w:id="10" w:name="OLE_LINK10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Toytok, E. H. 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(2015).  The Effects Of Pedagogical Training Program On Students' Professional Attitudes And Self Efficacy Levels.  </w:t>
            </w:r>
            <w:bookmarkEnd w:id="9"/>
            <w:bookmarkEnd w:id="10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The Turkish Online Journal of Educational Technology, 607-611.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11" w:name="OLE_LINK7"/>
            <w:bookmarkStart w:id="12" w:name="OLE_LINK8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Kahyaoğlu, M. 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(2015). 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Eleştirel Düşünme Becerileri Perspektifinden Öğretmen Adaylarının Evrim Teorisine Yönelik Görüşlerinin İncelenmesi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.  </w:t>
            </w:r>
            <w:bookmarkEnd w:id="11"/>
            <w:bookmarkEnd w:id="12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Journal of Turkish Studies, 10(Volume 10 Issue 10), 547-547., Doi: 10.7827/TurkishStudies.8582</w:t>
            </w:r>
          </w:p>
        </w:tc>
      </w:tr>
      <w:tr w:rsidR="002E49FC" w:rsidRPr="00BC06AC" w:rsidTr="000E3A5A">
        <w:tc>
          <w:tcPr>
            <w:tcW w:w="959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13" w:name="OLE_LINK1"/>
            <w:bookmarkStart w:id="14" w:name="OLE_LINK2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(2014). 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Bağlam temelli öğrenme ile lise fizik derslerinde kullanılabilecek günlük hayattan konular.  </w:t>
            </w:r>
            <w:bookmarkEnd w:id="13"/>
            <w:bookmarkEnd w:id="14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Eğitim Bilimleri Araştırmaları Dergisi,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4(2), 45-62. Doi: http://dx.doi.org/10.12973/jesr.2014.41.3</w:t>
            </w:r>
          </w:p>
        </w:tc>
      </w:tr>
    </w:tbl>
    <w:p w:rsidR="009719DB" w:rsidRPr="009719DB" w:rsidRDefault="009719DB" w:rsidP="009719DB">
      <w:pPr>
        <w:autoSpaceDE w:val="0"/>
        <w:autoSpaceDN w:val="0"/>
        <w:ind w:left="720"/>
        <w:rPr>
          <w:rFonts w:ascii="Arial" w:hAnsi="Arial" w:cs="Arial"/>
          <w:sz w:val="22"/>
          <w:szCs w:val="22"/>
        </w:rPr>
      </w:pPr>
    </w:p>
    <w:p w:rsidR="00F56B0F" w:rsidRDefault="00F56B0F" w:rsidP="005C75BE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C75BE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 w:rsidR="00F64C41" w:rsidRPr="005C75BE">
        <w:rPr>
          <w:rFonts w:ascii="Times New Roman" w:hAnsi="Times New Roman" w:cs="Times New Roman"/>
          <w:b/>
          <w:color w:val="212121"/>
          <w:sz w:val="24"/>
          <w:szCs w:val="24"/>
        </w:rPr>
        <w:t>Announcements published in international scientific conferences</w:t>
      </w:r>
    </w:p>
    <w:tbl>
      <w:tblPr>
        <w:tblStyle w:val="TabloKlavuzu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"/>
        <w:gridCol w:w="8180"/>
      </w:tblGrid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Çetin, A. &amp;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Onursal, N.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(2017).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Öğretmen Adaylarının STEM’e Yönelik Tutumlarının Bölüm, Cinsiyet ve Sınıf Seviyesi Değişkenlerine Göre İncelenmesi. International Conference on Multidisciplinary, Science, Engineering and Technology (IMESET’17 Bitlis). 27-29 Ekim 2017, Bitlis, Türkiye. </w:t>
            </w:r>
          </w:p>
        </w:tc>
      </w:tr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>Onursal, N.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 &amp; Çetin, A.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(2017) Katı Atık ve Atık Su Yönetiminin Siirt ve Mardin İllerinde Uygulanma Biçimlerinin Karşılaştırılması. International Conference on Multidisciplinary, Science, Engineering and Technology (IMESET’17 Bitlis). 27-29 Ekim 2017, Bitlis, Türkiye.</w:t>
            </w:r>
          </w:p>
        </w:tc>
      </w:tr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Çetin, A. &amp;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Kahyaoğlu, M. (2017).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Öğretmen Adaylarının Bilimin Doğası İnanışlarının Bazı Değişkenler Açısından İncelenmesi.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3</w:t>
            </w:r>
            <w:r w:rsidRPr="00BC06AC">
              <w:rPr>
                <w:rFonts w:asciiTheme="majorHAnsi" w:eastAsia="Verdana" w:hAnsiTheme="majorHAnsi"/>
                <w:sz w:val="20"/>
                <w:szCs w:val="20"/>
                <w:vertAlign w:val="superscript"/>
                <w:lang w:val="en-US"/>
              </w:rPr>
              <w:t>rd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Bildiri). 12-14 Eylül 2017, Porto, Portugal. </w:t>
            </w:r>
          </w:p>
        </w:tc>
      </w:tr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>Kahyaoğlu, M. &amp;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Çetin, A. 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(2017).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İlköğretim Öğrencilerinin Sorgulayıcı Öğrenme Becerileri İle Bilimsel Araştırmalara Yönelik Tutumları Arasındaki İlişkinin İncelenmesi.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3</w:t>
            </w:r>
            <w:r w:rsidRPr="00BC06AC">
              <w:rPr>
                <w:rFonts w:asciiTheme="majorHAnsi" w:eastAsia="Verdana" w:hAnsiTheme="majorHAnsi"/>
                <w:sz w:val="20"/>
                <w:szCs w:val="20"/>
                <w:vertAlign w:val="superscript"/>
                <w:lang w:val="en-US"/>
              </w:rPr>
              <w:t>rd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Bildiri). 12-14 Eylül 2017, Porto, Portugal.</w:t>
            </w:r>
          </w:p>
        </w:tc>
      </w:tr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Çetin, A.,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Toytok, E. H. &amp; Gürel, S. (2017).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Fen Bilgisi Öğretmenlerinin Yaratıcılık ve Farklılıkların Yönetimi Algılarının İncelenmesi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3</w:t>
            </w:r>
            <w:r w:rsidRPr="00BC06AC">
              <w:rPr>
                <w:rFonts w:asciiTheme="majorHAnsi" w:eastAsia="Verdana" w:hAnsiTheme="majorHAnsi"/>
                <w:sz w:val="20"/>
                <w:szCs w:val="20"/>
                <w:vertAlign w:val="superscript"/>
                <w:lang w:val="en-US"/>
              </w:rPr>
              <w:t>rd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Bildiri). 12-14 Eylül 2017, Porto, Portugal.</w:t>
            </w:r>
          </w:p>
        </w:tc>
      </w:tr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Effects of Simulation Based Cooperative Learning on Physics Achievement, Attitudes, Process Skills.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 2 nd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Bildiri)</w:t>
            </w:r>
          </w:p>
        </w:tc>
      </w:tr>
      <w:tr w:rsidR="002E49FC" w:rsidRPr="00BC06AC" w:rsidTr="000E3A5A">
        <w:trPr>
          <w:trHeight w:val="705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 &amp;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Balta, N. 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 xml:space="preserve">Pre-Service Science Teachers Views on Stem Materials.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2 nd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Bildiri/)</w:t>
            </w:r>
          </w:p>
        </w:tc>
      </w:tr>
      <w:tr w:rsidR="002E49FC" w:rsidRPr="00BC06AC" w:rsidTr="000E3A5A">
        <w:trPr>
          <w:trHeight w:val="92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Pre-Service Science Teachers Views On 3-Dımensıonal And Digital Materials Constructed In Instructional Technologies And Material Development Course.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 International Conference on New Horizons in Education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Bildiri/)</w:t>
            </w:r>
          </w:p>
        </w:tc>
      </w:tr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Fizik Eğitimi Alanında Yapılan Doktora Tezlerinin İncelenmesi.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International Conference on New Horizons in Education,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(Özet Bildiri/)</w:t>
            </w:r>
          </w:p>
        </w:tc>
      </w:tr>
      <w:tr w:rsidR="002E49FC" w:rsidRPr="00BC06AC" w:rsidTr="000E3A5A">
        <w:trPr>
          <w:trHeight w:val="92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Kahyaoğlu, M. ve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(2015).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Eleştirel Düşünme Perspektifinden Öğretmen Adaylarının Evrim Teorisine Yönelik Görüşlerinin İncelenmesi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. 6th International Congress on New Trends In Education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. (Özet Bildiri)</w:t>
            </w:r>
          </w:p>
        </w:tc>
      </w:tr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ve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Kahyaoğlu, M.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(2015).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Öğretmen Adaylarının Teknoloji Kavramıyla İlgili Metaforlara İlişkin Görüşleri.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6th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International Congress on New Trends In Education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. (Özet Bildiri/)</w:t>
            </w:r>
          </w:p>
        </w:tc>
      </w:tr>
      <w:tr w:rsidR="002E49FC" w:rsidRPr="00BC06AC" w:rsidTr="000E3A5A">
        <w:trPr>
          <w:trHeight w:val="1185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&amp;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Kahyaoğlu, M.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(2014).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The Investigation of The Relationship Between Educational Beliefs and Learning Styles of Teacher Candidates in Science and Instructional Technology Education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.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The Case of Siirt University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Bilimin Işığında Eğitimsel Liderlik Üzerine Uluslararası Konferans (Özet Bildiri/)</w:t>
            </w:r>
          </w:p>
        </w:tc>
      </w:tr>
    </w:tbl>
    <w:p w:rsidR="002E49FC" w:rsidRDefault="002E49FC" w:rsidP="005C75BE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0F" w:rsidRPr="005C75BE" w:rsidRDefault="00F56B0F" w:rsidP="005C75BE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C75BE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="00F64C41" w:rsidRPr="005C75BE">
        <w:rPr>
          <w:rFonts w:ascii="Times New Roman" w:hAnsi="Times New Roman" w:cs="Times New Roman"/>
          <w:b/>
          <w:color w:val="212121"/>
          <w:sz w:val="24"/>
          <w:szCs w:val="24"/>
        </w:rPr>
        <w:t>Written international books or sections in books</w:t>
      </w:r>
    </w:p>
    <w:p w:rsidR="00F64C41" w:rsidRDefault="00F56B0F" w:rsidP="005C75BE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C75BE">
        <w:rPr>
          <w:rFonts w:ascii="Times New Roman" w:hAnsi="Times New Roman" w:cs="Times New Roman"/>
          <w:b/>
          <w:bCs/>
          <w:sz w:val="24"/>
          <w:szCs w:val="24"/>
        </w:rPr>
        <w:t xml:space="preserve">7.5. </w:t>
      </w:r>
      <w:r w:rsidR="00F64C41" w:rsidRPr="005C75BE">
        <w:rPr>
          <w:rFonts w:ascii="Times New Roman" w:hAnsi="Times New Roman" w:cs="Times New Roman"/>
          <w:b/>
          <w:color w:val="212121"/>
          <w:sz w:val="24"/>
          <w:szCs w:val="24"/>
        </w:rPr>
        <w:t>Articles published in nationally-respected journals</w:t>
      </w:r>
    </w:p>
    <w:tbl>
      <w:tblPr>
        <w:tblStyle w:val="TabloKlavuzu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"/>
        <w:gridCol w:w="8180"/>
      </w:tblGrid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15" w:name="OLE_LINK15"/>
            <w:bookmarkStart w:id="16" w:name="OLE_LINK16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(2016). 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Designing a Lesson with 5E Learning Cycle and Simulations for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br/>
              <w:t>Static Electricity Subject in Physics</w:t>
            </w:r>
            <w:bookmarkEnd w:id="15"/>
            <w:bookmarkEnd w:id="16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Academia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 xml:space="preserve"> Eğitim Araştırmaları Dergisi, 1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(1), 36-41. </w:t>
            </w:r>
          </w:p>
        </w:tc>
      </w:tr>
      <w:tr w:rsidR="002E49FC" w:rsidRPr="00BC06AC" w:rsidTr="000E3A5A">
        <w:trPr>
          <w:trHeight w:val="705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17" w:name="OLE_LINK17"/>
            <w:bookmarkStart w:id="18" w:name="OLE_LINK18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(2015).  İşbirliğine Dayalı Öğrenme Yöntemine Göre Planlanan Fizik Deneylerinin Öğretmen Adaylarının Bilimsel Süreç Becerilerine Ve Fizik Tutumlarına Etkisi</w:t>
            </w:r>
            <w:bookmarkEnd w:id="17"/>
            <w:bookmarkEnd w:id="18"/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 xml:space="preserve">Siirt Üniversitesi Sosyal Bilimler Dergisi,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2015(04), 154-166. </w:t>
            </w:r>
          </w:p>
        </w:tc>
      </w:tr>
    </w:tbl>
    <w:p w:rsidR="009719DB" w:rsidRPr="005C75BE" w:rsidRDefault="009719DB" w:rsidP="005C75BE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F56B0F" w:rsidRPr="00F64C41" w:rsidRDefault="00F56B0F" w:rsidP="00F64C41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F64C41">
        <w:rPr>
          <w:rFonts w:ascii="Times New Roman" w:hAnsi="Times New Roman" w:cs="Times New Roman"/>
          <w:b/>
          <w:bCs/>
          <w:sz w:val="24"/>
          <w:szCs w:val="24"/>
        </w:rPr>
        <w:t xml:space="preserve">7.6. </w:t>
      </w:r>
      <w:r w:rsidR="00F64C41" w:rsidRPr="00F64C41">
        <w:rPr>
          <w:rFonts w:ascii="Times New Roman" w:hAnsi="Times New Roman" w:cs="Times New Roman"/>
          <w:b/>
          <w:color w:val="212121"/>
          <w:sz w:val="24"/>
          <w:szCs w:val="24"/>
        </w:rPr>
        <w:t>Announcements published in national papers pr</w:t>
      </w:r>
      <w:r w:rsidR="00F64C41">
        <w:rPr>
          <w:rFonts w:ascii="Times New Roman" w:hAnsi="Times New Roman" w:cs="Times New Roman"/>
          <w:b/>
          <w:color w:val="212121"/>
          <w:sz w:val="24"/>
          <w:szCs w:val="24"/>
        </w:rPr>
        <w:t>esented at national scientific M</w:t>
      </w:r>
      <w:r w:rsidR="00F64C41" w:rsidRPr="00F64C41">
        <w:rPr>
          <w:rFonts w:ascii="Times New Roman" w:hAnsi="Times New Roman" w:cs="Times New Roman"/>
          <w:b/>
          <w:color w:val="212121"/>
          <w:sz w:val="24"/>
          <w:szCs w:val="24"/>
        </w:rPr>
        <w:t>eetings</w:t>
      </w:r>
    </w:p>
    <w:tbl>
      <w:tblPr>
        <w:tblStyle w:val="TabloKlavuzu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"/>
        <w:gridCol w:w="8180"/>
      </w:tblGrid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Şengüleç, Ö. A., Özdemir, Ö. F. &amp; Azar, A. (2017).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İşbirliğine Dayalı Öğrenmenin Sınıf Öğretmenliği Öğretmen Adaylarının Bilimsel Süreç Becerilerine ve Fizik Tutumlarına Etkisi:  Siirt Üniversitesi Örneği.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III. Ulusal Fizik Eğitim Kongresi, 14-16 Eylül 2017. Gazi Üniversitesi, Ankara  (Özet Bildiri)</w:t>
            </w:r>
          </w:p>
        </w:tc>
      </w:tr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ve Şengüleç, Ö. A. 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Lise Öğrencilerinin Fizik Kavramına Yönelik Metaforik Algılarının Okul Türü Ve Sınıf Seviyesi Değişkenlerine Göre İncelenmesi.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12. Ulusal Fen Bilimleri Ve Matematik Eğitimi Kongresi (Özet Bildiri)</w:t>
            </w:r>
          </w:p>
        </w:tc>
      </w:tr>
      <w:tr w:rsidR="002E49FC" w:rsidRPr="00BC06AC" w:rsidTr="000E3A5A">
        <w:trPr>
          <w:trHeight w:val="705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(2015).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İşbirliğine Dayalı Öğrenmenin Sınıf Öğretmenliği Öğretmen Adaylarının Bilimsel Süreç Becerilerine ve Fizik Tutumlarına Etkisi:  Siirt Üniversitesi Örneği.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II. Ulusal Fizik Eğitim Kongresi (Özet Bildiri)</w:t>
            </w:r>
          </w:p>
        </w:tc>
      </w:tr>
      <w:tr w:rsidR="002E49FC" w:rsidRPr="00BC06AC" w:rsidTr="000E3A5A">
        <w:trPr>
          <w:trHeight w:val="705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(2014).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Harmanlanmış Öğrenme Yöntemi ile Kullanılan Açıklayıcı ve Sorgulayıcı Web Tabanlı Öğrenme Ortamlarının Ortaöğretim 9. Sınıf Fizik Dersindeki Öğrencilerin İnternet Tutumları Üzerindeki Etkisi.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23. Eğitim Bilimleri Kurultayı (Özet Bildiri)</w:t>
            </w:r>
          </w:p>
        </w:tc>
      </w:tr>
    </w:tbl>
    <w:p w:rsidR="002E49FC" w:rsidRDefault="002E49FC" w:rsidP="000C22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E49FC" w:rsidRDefault="002E49FC" w:rsidP="000C22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6B0F" w:rsidRPr="000C22E8" w:rsidRDefault="00F56B0F" w:rsidP="000C22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22E8">
        <w:rPr>
          <w:rFonts w:ascii="Times New Roman" w:hAnsi="Times New Roman" w:cs="Times New Roman"/>
          <w:b/>
          <w:bCs/>
        </w:rPr>
        <w:t xml:space="preserve">7.7. </w:t>
      </w:r>
      <w:r w:rsidR="005856C5" w:rsidRPr="005856C5">
        <w:rPr>
          <w:rFonts w:ascii="Times New Roman" w:hAnsi="Times New Roman" w:cs="Times New Roman"/>
          <w:b/>
          <w:color w:val="212121"/>
          <w:shd w:val="clear" w:color="auto" w:fill="FFFFFF"/>
        </w:rPr>
        <w:t>Other publications</w:t>
      </w:r>
    </w:p>
    <w:p w:rsidR="009719DB" w:rsidRPr="00883985" w:rsidRDefault="009719DB" w:rsidP="009719DB">
      <w:pPr>
        <w:numPr>
          <w:ilvl w:val="0"/>
          <w:numId w:val="1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83985">
        <w:rPr>
          <w:rFonts w:ascii="Verdana" w:hAnsi="Verdana" w:cs="Arial"/>
          <w:sz w:val="18"/>
          <w:szCs w:val="18"/>
        </w:rPr>
        <w:t>ÇETİN ALİ (</w:t>
      </w:r>
      <w:r>
        <w:rPr>
          <w:rFonts w:ascii="Verdana" w:hAnsi="Verdana" w:cs="Arial"/>
          <w:sz w:val="18"/>
          <w:szCs w:val="18"/>
        </w:rPr>
        <w:t>12/2015</w:t>
      </w:r>
      <w:r w:rsidRPr="00883985">
        <w:rPr>
          <w:rFonts w:ascii="Verdana" w:hAnsi="Verdana" w:cs="Arial"/>
          <w:sz w:val="18"/>
          <w:szCs w:val="18"/>
        </w:rPr>
        <w:t xml:space="preserve">). </w:t>
      </w:r>
      <w:r>
        <w:rPr>
          <w:rFonts w:ascii="Verdana" w:hAnsi="Verdana"/>
          <w:sz w:val="18"/>
          <w:szCs w:val="18"/>
        </w:rPr>
        <w:t>P</w:t>
      </w:r>
      <w:r w:rsidRPr="00883985">
        <w:rPr>
          <w:rFonts w:ascii="Verdana" w:hAnsi="Verdana"/>
          <w:sz w:val="18"/>
          <w:szCs w:val="18"/>
        </w:rPr>
        <w:t xml:space="preserve">re-service science teachers </w:t>
      </w:r>
      <w:r>
        <w:rPr>
          <w:rFonts w:ascii="Verdana" w:hAnsi="Verdana"/>
          <w:sz w:val="18"/>
          <w:szCs w:val="18"/>
        </w:rPr>
        <w:t>“Instructional Technologies and Material Development” exhibition and Science Competitions</w:t>
      </w:r>
    </w:p>
    <w:p w:rsidR="009719DB" w:rsidRPr="00883985" w:rsidRDefault="009719DB" w:rsidP="009719DB">
      <w:pPr>
        <w:numPr>
          <w:ilvl w:val="0"/>
          <w:numId w:val="1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83985">
        <w:rPr>
          <w:rFonts w:ascii="Verdana" w:hAnsi="Verdana" w:cs="Arial"/>
          <w:sz w:val="18"/>
          <w:szCs w:val="18"/>
        </w:rPr>
        <w:t>ÇETİN ALİ (</w:t>
      </w:r>
      <w:r>
        <w:rPr>
          <w:rFonts w:ascii="Verdana" w:hAnsi="Verdana" w:cs="Arial"/>
          <w:sz w:val="18"/>
          <w:szCs w:val="18"/>
        </w:rPr>
        <w:t>12/2016</w:t>
      </w:r>
      <w:r w:rsidRPr="00883985">
        <w:rPr>
          <w:rFonts w:ascii="Verdana" w:hAnsi="Verdana" w:cs="Arial"/>
          <w:sz w:val="18"/>
          <w:szCs w:val="18"/>
        </w:rPr>
        <w:t xml:space="preserve">). </w:t>
      </w:r>
      <w:r>
        <w:rPr>
          <w:rFonts w:ascii="Verdana" w:hAnsi="Verdana"/>
          <w:sz w:val="18"/>
          <w:szCs w:val="18"/>
        </w:rPr>
        <w:t>P</w:t>
      </w:r>
      <w:r w:rsidRPr="00883985">
        <w:rPr>
          <w:rFonts w:ascii="Verdana" w:hAnsi="Verdana"/>
          <w:sz w:val="18"/>
          <w:szCs w:val="18"/>
        </w:rPr>
        <w:t xml:space="preserve">re-service science teachers </w:t>
      </w:r>
      <w:r>
        <w:rPr>
          <w:rFonts w:ascii="Verdana" w:hAnsi="Verdana"/>
          <w:sz w:val="18"/>
          <w:szCs w:val="18"/>
        </w:rPr>
        <w:t>“Instructional Technologies and Material Development” exhibition and Science Competitions</w:t>
      </w:r>
    </w:p>
    <w:p w:rsidR="00F56B0F" w:rsidRPr="000C22E8" w:rsidRDefault="00F56B0F" w:rsidP="000C22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6F3E45" w:rsidRDefault="00F56B0F" w:rsidP="005C75BE">
      <w:pPr>
        <w:pStyle w:val="HTMLncedenBiimlendirilmi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5856C5">
        <w:rPr>
          <w:rFonts w:ascii="Times New Roman" w:hAnsi="Times New Roman" w:cs="Times New Roman"/>
          <w:b/>
          <w:bCs/>
          <w:sz w:val="24"/>
          <w:szCs w:val="24"/>
        </w:rPr>
        <w:t>7.8</w:t>
      </w:r>
      <w:r w:rsidR="006B5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6C5" w:rsidRPr="005856C5">
        <w:rPr>
          <w:rFonts w:ascii="Times New Roman" w:hAnsi="Times New Roman" w:cs="Times New Roman"/>
          <w:b/>
          <w:color w:val="212121"/>
          <w:sz w:val="24"/>
          <w:szCs w:val="24"/>
        </w:rPr>
        <w:t>International references</w:t>
      </w:r>
      <w:r w:rsidR="007105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1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49FC" w:rsidRDefault="002E49FC" w:rsidP="005C75BE">
      <w:pPr>
        <w:pStyle w:val="HTMLncedenBiimlendirilmi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2E49FC" w:rsidRDefault="002E49FC" w:rsidP="005C75BE">
      <w:pPr>
        <w:pStyle w:val="HTMLncedenBiimlendirilmi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"/>
        <w:gridCol w:w="8180"/>
      </w:tblGrid>
      <w:tr w:rsidR="002E49FC" w:rsidRPr="00BC06AC" w:rsidTr="000E3A5A">
        <w:trPr>
          <w:trHeight w:val="689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rPr>
                <w:rFonts w:asciiTheme="majorHAnsi" w:eastAsia="Verdana" w:hAnsiTheme="majorHAnsi" w:cs="Verdana"/>
                <w:b/>
                <w:color w:val="666666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Susongko, P. &amp; Fatkhurrohman M. A. (2017). Determınants Factors Analysıs Of Indonesıan Students’ Physıcs Achıevement In Tımss 2011. </w:t>
            </w:r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Jurnal Pendidikan Fisika Indonesia 13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(1). (2017) 49-58.  DOI: 10.15294/jpfi.v13i1.8641.  (Atıf Yapılan Eser: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(2016).  An Analysis of Metaphors Used By High School Students to Describe Physics, Physics Lesson and Physics Teacher.  European Journal of Physics Education, 7(2), 1-20., Doi: 10.20308/ejpe.35860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)</w:t>
            </w:r>
            <w:r w:rsidRPr="00BC06AC">
              <w:rPr>
                <w:rFonts w:asciiTheme="majorHAnsi" w:eastAsia="Verdana" w:hAnsiTheme="majorHAnsi" w:cs="Verdana"/>
                <w:b/>
                <w:color w:val="666666"/>
                <w:sz w:val="20"/>
                <w:szCs w:val="20"/>
              </w:rPr>
              <w:t>.</w:t>
            </w:r>
          </w:p>
        </w:tc>
      </w:tr>
      <w:tr w:rsidR="002E49FC" w:rsidRPr="00BC06AC" w:rsidTr="000E3A5A">
        <w:trPr>
          <w:trHeight w:val="357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Aktaş G. S. &amp; Karamık, G. A. (2017). Algebra is a Dream? Is It a Game? Journal of Education and Practice, 8(26). 45-56. (Atıf Yapılan Eser: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(2016).  An Analysis of Metaphors Used By High School Students to Describe Physics, Physics Lesson and Physics Teacher.  European Journal of Physics Education, 7(2), 1-20., Doi: 10.20308/ejpe.35860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)</w:t>
            </w:r>
            <w:r w:rsidRPr="00BC06AC">
              <w:rPr>
                <w:rFonts w:asciiTheme="majorHAnsi" w:eastAsia="Verdana" w:hAnsiTheme="majorHAnsi" w:cs="Verdana"/>
                <w:b/>
                <w:color w:val="666666"/>
                <w:sz w:val="20"/>
                <w:szCs w:val="20"/>
              </w:rPr>
              <w:t>.</w:t>
            </w:r>
          </w:p>
        </w:tc>
      </w:tr>
      <w:tr w:rsidR="002E49FC" w:rsidRPr="00BC06AC" w:rsidTr="000E3A5A">
        <w:trPr>
          <w:trHeight w:val="357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Ceylan, Ö. &amp; Topsakal, Ü. U. (2017). Fen Bilimleri Öğretmenlerinin Sahip Olduğu Biyoetik Değer Algılarının Belirlenmesi. Turkish Studies - International Periodical for the Languages, Literature and History of Turkish or Turkic, 12(6).137-154. DOI Number: </w:t>
            </w:r>
            <w:hyperlink r:id="rId7" w:history="1">
              <w:r w:rsidRPr="00BC06AC">
                <w:rPr>
                  <w:rStyle w:val="Kpr"/>
                  <w:rFonts w:asciiTheme="majorHAnsi" w:eastAsia="MS Mincho" w:hAnsiTheme="majorHAnsi"/>
                  <w:szCs w:val="20"/>
                </w:rPr>
                <w:t>http://dx.doi.org/10.7827/TurkishStudies.11521</w:t>
              </w:r>
            </w:hyperlink>
            <w:r w:rsidRPr="00BC06AC">
              <w:rPr>
                <w:rFonts w:asciiTheme="majorHAnsi" w:hAnsiTheme="majorHAnsi"/>
                <w:sz w:val="20"/>
                <w:szCs w:val="20"/>
              </w:rPr>
              <w:t xml:space="preserve"> (Atıf  Yapılan Eser: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Kahyaoğlu, M. 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(2015). 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Eleştirel Düşünme Becerileri Perspektifinden Öğretmen Adaylarının Evrim Teorisine Yönelik Görüşlerinin İncelenmesi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.  Journal of Turkish Studies, 10(Volume 10 Issue 10), 547-547., Doi: 10.7827/TurkishStudies.8582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  <w:tr w:rsidR="002E49FC" w:rsidRPr="00BC06AC" w:rsidTr="000E3A5A">
        <w:trPr>
          <w:trHeight w:val="357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Polat, S. (2014). </w:t>
            </w:r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Eleştirel düşünme becerisi öğretiminin çok yönlü incelenmesi.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Necmettin Erbakan Üniversitesi Doktora Tezi. Atıf yapılan eser:Doktora tezi</w:t>
            </w:r>
          </w:p>
        </w:tc>
      </w:tr>
      <w:tr w:rsidR="002E49FC" w:rsidRPr="00BC06AC" w:rsidTr="000E3A5A">
        <w:trPr>
          <w:trHeight w:val="357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Duran, M. (2015). Araştırmaya dayalı öğrenme yaklaşımına dayalı etkinliklerin öğrencilerin sorgulayıcı öğrenme becerileri üzerine etkisi. </w:t>
            </w:r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International Journal of Social Science, 32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, 399-420. Atıf yapılan eser:Doktora tezi</w:t>
            </w:r>
          </w:p>
        </w:tc>
      </w:tr>
      <w:tr w:rsidR="002E49FC" w:rsidRPr="00BC06AC" w:rsidTr="000E3A5A">
        <w:trPr>
          <w:trHeight w:val="357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Cerit, Y., Ateş, H. K., ve Kadioğlu, S.(2016). An invesitigation of metaphors used by primary school teachers to describe supervisors. </w:t>
            </w:r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International E-Journal of Advances in Education, 2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(6), 357-364. Atıf yapılan eser: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(2016).  An Analysis of Metaphors Used By High School Students to Describe Physics, Physics Lesson and Physics Teacher.  European Journal of Physics Education, 7(2), 1-20., Doi: 10.20308/ejpe.35860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)</w:t>
            </w:r>
            <w:r w:rsidRPr="00BC06AC">
              <w:rPr>
                <w:rFonts w:asciiTheme="majorHAnsi" w:eastAsia="Verdana" w:hAnsiTheme="majorHAnsi" w:cs="Verdana"/>
                <w:b/>
                <w:color w:val="666666"/>
                <w:sz w:val="20"/>
                <w:szCs w:val="20"/>
              </w:rPr>
              <w:t>.</w:t>
            </w:r>
          </w:p>
        </w:tc>
      </w:tr>
      <w:tr w:rsidR="002E49FC" w:rsidRPr="00BC06AC" w:rsidTr="000E3A5A">
        <w:trPr>
          <w:trHeight w:val="357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Epçaçan, C. (2016). Öğretmen adaylarının KPSS ve öğretmenlik atamaları hakkındaki göüşleri. Turkish Studies, 11(3),1065-1090. Atıf yapılan eser: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Toytok, E. H. 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(2015).  The Effects Of Pedagogical Training Program On Students' Professional Attitudes And Self Efficacy Levels.  The Turkish Online Journal of Educational Technology, 607-611.</w:t>
            </w:r>
          </w:p>
        </w:tc>
      </w:tr>
      <w:tr w:rsidR="002E49FC" w:rsidRPr="00BC06AC" w:rsidTr="000E3A5A">
        <w:trPr>
          <w:trHeight w:val="357"/>
        </w:trPr>
        <w:tc>
          <w:tcPr>
            <w:tcW w:w="952" w:type="dxa"/>
          </w:tcPr>
          <w:p w:rsidR="002E49FC" w:rsidRPr="00BC06AC" w:rsidRDefault="002E49FC" w:rsidP="002E49F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2E49FC" w:rsidRPr="00BC06AC" w:rsidRDefault="002E49FC" w:rsidP="000E3A5A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Gül, Ş.(2016). Teaching “Photosynthesis” topic through context based ınstruction: An implementation based REACGT strategy. Necatibey Faculty of Education Electronic Journal of Science and Mathematics Education, 10(2), 21-45. Atıf yapılan eser: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(2014). 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Bağlam temelli öğrenme ile lise fizik derslerinde kullanılabilecek günlük hayattan konular.  Eğitim Bilimleri Araştırmaları Dergisi,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4(2), 45-62. Doi: http://dx.doi.org/10.12973/jesr.2014.41.3</w:t>
            </w:r>
          </w:p>
        </w:tc>
      </w:tr>
    </w:tbl>
    <w:p w:rsidR="002E49FC" w:rsidRDefault="002E49FC" w:rsidP="005C75BE">
      <w:pPr>
        <w:pStyle w:val="HTMLncedenBiimlendirilmi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C75BE" w:rsidRPr="005C75BE" w:rsidRDefault="005C75BE" w:rsidP="005C75BE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56B0F" w:rsidRDefault="00F56B0F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856C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5856C5" w:rsidRPr="005856C5">
        <w:rPr>
          <w:rFonts w:ascii="Times New Roman" w:hAnsi="Times New Roman" w:cs="Times New Roman"/>
          <w:b/>
          <w:color w:val="212121"/>
          <w:sz w:val="24"/>
          <w:szCs w:val="24"/>
        </w:rPr>
        <w:t>National &amp; International Projects</w:t>
      </w:r>
    </w:p>
    <w:p w:rsidR="009719DB" w:rsidRDefault="009719DB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9719DB" w:rsidRDefault="009719DB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8"/>
        <w:gridCol w:w="8268"/>
      </w:tblGrid>
      <w:tr w:rsidR="002E49FC" w:rsidRPr="00BC06AC" w:rsidTr="000E3A5A">
        <w:trPr>
          <w:trHeight w:hRule="exact" w:val="943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9FC" w:rsidRPr="00BC06AC" w:rsidRDefault="002E49FC" w:rsidP="000E3A5A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2E49FC" w:rsidRPr="00BC06AC" w:rsidRDefault="002E49FC" w:rsidP="000E3A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>1.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FC" w:rsidRPr="00BC06AC" w:rsidRDefault="002E49FC" w:rsidP="000E3A5A">
            <w:pPr>
              <w:jc w:val="both"/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b/>
                <w:sz w:val="20"/>
                <w:szCs w:val="20"/>
              </w:rPr>
              <w:t>Simülasyon kullanımının Fen bilgisi öğretmen adaylarının akıllı tahta kullanımına yönelik tutumlarına, öz-yeterliklerine ve motivasyonlarına etkisinin araştırılması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, Yükseköğretim Kurumları tarafından destekli bilimsel araştırma projesi, Araştırmacı, , 01/01/2015 - 01/03/2016 (ULUSAL)</w:t>
            </w:r>
          </w:p>
          <w:p w:rsidR="002E49FC" w:rsidRPr="00BC06AC" w:rsidRDefault="002E49FC" w:rsidP="000E3A5A">
            <w:pPr>
              <w:pStyle w:val="EMPTYCELLSTYLE"/>
              <w:rPr>
                <w:rFonts w:asciiTheme="majorHAnsi" w:hAnsiTheme="majorHAnsi"/>
                <w:sz w:val="20"/>
              </w:rPr>
            </w:pPr>
          </w:p>
        </w:tc>
      </w:tr>
      <w:tr w:rsidR="002E49FC" w:rsidRPr="00BC06AC" w:rsidTr="000E3A5A">
        <w:trPr>
          <w:trHeight w:hRule="exact" w:val="106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9FC" w:rsidRPr="00BC06AC" w:rsidRDefault="002E49FC" w:rsidP="000E3A5A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2E49FC" w:rsidRPr="00BC06AC" w:rsidRDefault="002E49FC" w:rsidP="000E3A5A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FC" w:rsidRPr="00BC06AC" w:rsidRDefault="002E49FC" w:rsidP="000E3A5A">
            <w:pPr>
              <w:pStyle w:val="EMPTYCELLSTYLE"/>
              <w:rPr>
                <w:rFonts w:asciiTheme="majorHAnsi" w:hAnsiTheme="majorHAnsi"/>
                <w:sz w:val="20"/>
              </w:rPr>
            </w:pPr>
            <w:r w:rsidRPr="00BC06AC">
              <w:rPr>
                <w:rFonts w:asciiTheme="majorHAnsi" w:hAnsiTheme="majorHAnsi"/>
                <w:b/>
                <w:sz w:val="20"/>
              </w:rPr>
              <w:t>STEM Etkinliklerinin Fen Bilgisi Öğretmen Adaylarının Fen Bilgisi, Matematik, Mühendislik ve 21. Yüzyıl Tutumlarına Etkisi</w:t>
            </w:r>
            <w:r w:rsidRPr="00BC06AC">
              <w:rPr>
                <w:rFonts w:asciiTheme="majorHAnsi" w:hAnsiTheme="majorHAnsi"/>
                <w:sz w:val="20"/>
              </w:rPr>
              <w:t xml:space="preserve">, </w:t>
            </w:r>
            <w:r w:rsidRPr="00BC06AC">
              <w:rPr>
                <w:rFonts w:asciiTheme="majorHAnsi" w:eastAsia="Verdana" w:hAnsiTheme="majorHAnsi"/>
                <w:sz w:val="20"/>
              </w:rPr>
              <w:t xml:space="preserve">Yükseköğretim Kurumları tarafından destekli bilimsel araştırma projesi, Proje Yürütücüsü, 01.04. 2017 –26.12.2017. </w:t>
            </w:r>
          </w:p>
        </w:tc>
      </w:tr>
      <w:tr w:rsidR="002E49FC" w:rsidRPr="00BC06AC" w:rsidTr="000E3A5A">
        <w:trPr>
          <w:trHeight w:hRule="exact" w:val="106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9FC" w:rsidRPr="00BC06AC" w:rsidRDefault="002E49FC" w:rsidP="000E3A5A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2E49FC" w:rsidRPr="00BC06AC" w:rsidRDefault="002E49FC" w:rsidP="000E3A5A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>3.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FC" w:rsidRPr="00BC06AC" w:rsidRDefault="002E49FC" w:rsidP="000E3A5A">
            <w:pPr>
              <w:pStyle w:val="EMPTYCELLSTYLE"/>
              <w:rPr>
                <w:rFonts w:asciiTheme="majorHAnsi" w:hAnsiTheme="majorHAnsi"/>
                <w:b/>
                <w:sz w:val="20"/>
              </w:rPr>
            </w:pPr>
            <w:r w:rsidRPr="00BC06AC">
              <w:rPr>
                <w:rFonts w:asciiTheme="majorHAnsi" w:hAnsiTheme="majorHAnsi"/>
                <w:b/>
                <w:sz w:val="20"/>
              </w:rPr>
              <w:t>STEM eğitimi, geometri öğretimi, tutum, matematiksel modelleme, akademik başarı, geleneksel öğrenme.</w:t>
            </w:r>
            <w:r w:rsidRPr="00BC06AC">
              <w:rPr>
                <w:rFonts w:asciiTheme="majorHAnsi" w:eastAsia="Verdana" w:hAnsiTheme="majorHAnsi"/>
                <w:sz w:val="20"/>
              </w:rPr>
              <w:t xml:space="preserve"> Yükseköğretim Kurumları tarafından destekli bilimsel araştırma projesi, Araştırmacı, 01.04. 2017 – 26.12.2017.</w:t>
            </w:r>
          </w:p>
        </w:tc>
      </w:tr>
      <w:tr w:rsidR="002E49FC" w:rsidRPr="00BC06AC" w:rsidTr="000E3A5A">
        <w:trPr>
          <w:trHeight w:hRule="exact" w:val="106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9FC" w:rsidRPr="00BC06AC" w:rsidRDefault="002E49FC" w:rsidP="000E3A5A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2E49FC" w:rsidRPr="00BC06AC" w:rsidRDefault="002E49FC" w:rsidP="000E3A5A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4. 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FC" w:rsidRPr="00BC06AC" w:rsidRDefault="002E49FC" w:rsidP="000E3A5A">
            <w:pPr>
              <w:pStyle w:val="EMPTYCELLSTYLE"/>
              <w:rPr>
                <w:rFonts w:asciiTheme="majorHAnsi" w:hAnsiTheme="majorHAnsi"/>
                <w:b/>
                <w:sz w:val="20"/>
              </w:rPr>
            </w:pPr>
            <w:r w:rsidRPr="00BC06AC">
              <w:rPr>
                <w:rFonts w:asciiTheme="majorHAnsi" w:hAnsiTheme="majorHAnsi"/>
                <w:b/>
                <w:sz w:val="20"/>
              </w:rPr>
              <w:t>Fen Bilgisi Öğretmen Adaylarına Doku Hücrelerinin Farklı Yapılarını Ayırt Etme Becerisi Kazandırma</w:t>
            </w:r>
            <w:r w:rsidRPr="00BC06AC">
              <w:rPr>
                <w:rFonts w:asciiTheme="majorHAnsi" w:eastAsia="Verdana" w:hAnsiTheme="majorHAnsi"/>
                <w:sz w:val="20"/>
              </w:rPr>
              <w:t xml:space="preserve"> Yükseköğretim Kurumları tarafından destekli bilimsel araştırma projesi, Araştırmacı, 01.04. 2017 – 26.12.2017.</w:t>
            </w:r>
          </w:p>
        </w:tc>
      </w:tr>
      <w:tr w:rsidR="002E49FC" w:rsidRPr="00BC06AC" w:rsidTr="000E3A5A">
        <w:trPr>
          <w:trHeight w:hRule="exact" w:val="69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9FC" w:rsidRPr="00BC06AC" w:rsidRDefault="002E49FC" w:rsidP="000E3A5A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2E49FC" w:rsidRPr="00BC06AC" w:rsidRDefault="002E49FC" w:rsidP="000E3A5A">
            <w:pPr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     5. 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FC" w:rsidRPr="00BC06AC" w:rsidRDefault="002E49FC" w:rsidP="000E3A5A">
            <w:pPr>
              <w:pStyle w:val="EMPTYCELLSTYLE"/>
              <w:rPr>
                <w:rFonts w:asciiTheme="majorHAnsi" w:hAnsiTheme="majorHAnsi"/>
                <w:b/>
                <w:sz w:val="20"/>
              </w:rPr>
            </w:pPr>
            <w:r w:rsidRPr="00BC06AC">
              <w:rPr>
                <w:rFonts w:asciiTheme="majorHAnsi" w:hAnsiTheme="majorHAnsi"/>
                <w:b/>
                <w:sz w:val="20"/>
              </w:rPr>
              <w:t xml:space="preserve">Siirt Çocuk Üniversitesi. </w:t>
            </w:r>
            <w:r w:rsidRPr="00BC06AC">
              <w:rPr>
                <w:rFonts w:asciiTheme="majorHAnsi" w:hAnsiTheme="majorHAnsi"/>
                <w:sz w:val="20"/>
              </w:rPr>
              <w:t>Kalkınma Bakanlığı SODES destekli proje, Proje KOORDİNATÖR Yardımcısı, 01. 11. 2017 –Devam Ediyor.</w:t>
            </w:r>
            <w:r w:rsidRPr="00BC06AC">
              <w:rPr>
                <w:rFonts w:asciiTheme="majorHAnsi" w:hAnsiTheme="majorHAnsi"/>
                <w:b/>
                <w:sz w:val="20"/>
              </w:rPr>
              <w:t xml:space="preserve">  </w:t>
            </w:r>
          </w:p>
        </w:tc>
      </w:tr>
    </w:tbl>
    <w:p w:rsidR="005856C5" w:rsidRDefault="005856C5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2E49FC" w:rsidRDefault="002E49FC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2E49FC" w:rsidRDefault="002E49FC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2E49FC" w:rsidRDefault="002E49FC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2E49FC" w:rsidRPr="005856C5" w:rsidRDefault="002E49FC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C75BE" w:rsidRDefault="005856C5" w:rsidP="005C75BE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856C5">
        <w:rPr>
          <w:rFonts w:ascii="Times New Roman" w:hAnsi="Times New Roman" w:cs="Times New Roman"/>
          <w:b/>
          <w:color w:val="212121"/>
          <w:sz w:val="24"/>
          <w:szCs w:val="24"/>
        </w:rPr>
        <w:t>9.</w:t>
      </w:r>
      <w:r w:rsidR="006B56C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5856C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Administrative Duties</w:t>
      </w:r>
    </w:p>
    <w:p w:rsidR="009719DB" w:rsidRDefault="009719DB" w:rsidP="005C75BE">
      <w:pPr>
        <w:pStyle w:val="HTMLncedenBiimlendirilmi"/>
        <w:shd w:val="clear" w:color="auto" w:fill="FFFFFF"/>
      </w:pPr>
    </w:p>
    <w:p w:rsidR="009719DB" w:rsidRDefault="009719DB" w:rsidP="005C75BE">
      <w:pPr>
        <w:pStyle w:val="HTMLncedenBiimlendirilmi"/>
        <w:shd w:val="clear" w:color="auto" w:fill="FFFFF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828"/>
      </w:tblGrid>
      <w:tr w:rsidR="009719DB" w:rsidRPr="00074F9B" w:rsidTr="009719DB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B" w:rsidRPr="00074F9B" w:rsidRDefault="009719DB" w:rsidP="0097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Department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B" w:rsidRPr="00074F9B" w:rsidRDefault="009719DB" w:rsidP="0097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Siirt University, Mathematics and Science Education Department,                  09/2016- Now</w:t>
            </w:r>
          </w:p>
        </w:tc>
      </w:tr>
      <w:tr w:rsidR="009719DB" w:rsidRPr="00074F9B" w:rsidTr="009719DB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B" w:rsidRPr="00074F9B" w:rsidRDefault="009719DB" w:rsidP="0097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Department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B" w:rsidRDefault="009719DB" w:rsidP="0097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Siirt University, Science Education Department,                             </w:t>
            </w:r>
          </w:p>
          <w:p w:rsidR="009719DB" w:rsidRPr="00074F9B" w:rsidRDefault="009719DB" w:rsidP="0097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09/2016- Now</w:t>
            </w:r>
          </w:p>
        </w:tc>
      </w:tr>
      <w:tr w:rsidR="009719DB" w:rsidTr="009719DB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B" w:rsidRDefault="009719DB" w:rsidP="0097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Coordinator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B" w:rsidRDefault="009719DB" w:rsidP="0097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Siirt University, Erasmus + Coordinator                             </w:t>
            </w:r>
          </w:p>
          <w:p w:rsidR="009719DB" w:rsidRDefault="009719DB" w:rsidP="0097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09/2014- Now</w:t>
            </w:r>
          </w:p>
        </w:tc>
      </w:tr>
    </w:tbl>
    <w:p w:rsidR="009719DB" w:rsidRDefault="009719DB" w:rsidP="005C75BE">
      <w:pPr>
        <w:pStyle w:val="HTMLncedenBiimlendirilmi"/>
        <w:shd w:val="clear" w:color="auto" w:fill="FFFFFF"/>
      </w:pPr>
    </w:p>
    <w:p w:rsidR="009719DB" w:rsidRDefault="009719DB" w:rsidP="005C75BE">
      <w:pPr>
        <w:pStyle w:val="HTMLncedenBiimlendirilmi"/>
        <w:shd w:val="clear" w:color="auto" w:fill="FFFFFF"/>
      </w:pPr>
    </w:p>
    <w:p w:rsidR="009719DB" w:rsidRDefault="009719DB" w:rsidP="005C75BE">
      <w:pPr>
        <w:pStyle w:val="HTMLncedenBiimlendirilmi"/>
        <w:shd w:val="clear" w:color="auto" w:fill="FFFFFF"/>
      </w:pPr>
    </w:p>
    <w:p w:rsidR="00F56B0F" w:rsidRPr="005C75BE" w:rsidRDefault="005856C5" w:rsidP="005C75BE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br/>
      </w:r>
      <w:r w:rsidRPr="005856C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10. Memberships in Scientific and Professional Organizations</w:t>
      </w:r>
    </w:p>
    <w:p w:rsidR="005C75BE" w:rsidRDefault="005C75BE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56B0F" w:rsidRPr="005856C5" w:rsidRDefault="005856C5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856C5">
        <w:rPr>
          <w:rFonts w:ascii="Times New Roman" w:hAnsi="Times New Roman" w:cs="Times New Roman"/>
          <w:b/>
          <w:color w:val="212121"/>
          <w:sz w:val="24"/>
          <w:szCs w:val="24"/>
        </w:rPr>
        <w:t>11. Awards</w:t>
      </w:r>
      <w:r w:rsidR="000A2D12" w:rsidRPr="000C22E8">
        <w:rPr>
          <w:b/>
          <w:bCs/>
        </w:rPr>
        <w:t xml:space="preserve">: </w:t>
      </w:r>
    </w:p>
    <w:p w:rsidR="005C75BE" w:rsidRDefault="005C75BE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856C5" w:rsidRPr="005856C5" w:rsidRDefault="005856C5" w:rsidP="005856C5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856C5">
        <w:rPr>
          <w:rFonts w:ascii="Times New Roman" w:hAnsi="Times New Roman" w:cs="Times New Roman"/>
          <w:b/>
          <w:color w:val="212121"/>
          <w:sz w:val="24"/>
          <w:szCs w:val="24"/>
        </w:rPr>
        <w:t>Please fill in the table below for the courses you have taken at the undergraduate and graduate level in the last two years.</w:t>
      </w:r>
    </w:p>
    <w:p w:rsidR="00F56B0F" w:rsidRDefault="00F56B0F" w:rsidP="000C22E8">
      <w:pPr>
        <w:spacing w:before="120" w:after="120" w:line="276" w:lineRule="auto"/>
        <w:jc w:val="both"/>
      </w:pPr>
    </w:p>
    <w:p w:rsidR="009719DB" w:rsidRDefault="009719DB" w:rsidP="000C22E8">
      <w:pPr>
        <w:spacing w:before="120" w:after="120" w:line="276" w:lineRule="auto"/>
        <w:jc w:val="both"/>
      </w:pPr>
    </w:p>
    <w:p w:rsidR="009719DB" w:rsidRDefault="009719DB" w:rsidP="000C22E8">
      <w:pPr>
        <w:spacing w:before="120" w:after="120" w:line="276" w:lineRule="auto"/>
        <w:jc w:val="both"/>
      </w:pPr>
    </w:p>
    <w:p w:rsidR="009719DB" w:rsidRDefault="009719DB" w:rsidP="000C22E8">
      <w:pPr>
        <w:spacing w:before="120" w:after="120" w:line="276" w:lineRule="auto"/>
        <w:jc w:val="both"/>
      </w:pPr>
    </w:p>
    <w:p w:rsidR="009719DB" w:rsidRPr="000C22E8" w:rsidRDefault="009719DB" w:rsidP="000C22E8">
      <w:pPr>
        <w:spacing w:before="120" w:after="120" w:line="276" w:lineRule="auto"/>
        <w:jc w:val="both"/>
      </w:pPr>
    </w:p>
    <w:p w:rsidR="00F56B0F" w:rsidRPr="000C22E8" w:rsidRDefault="00F56B0F" w:rsidP="000C22E8">
      <w:pPr>
        <w:spacing w:line="276" w:lineRule="auto"/>
        <w:jc w:val="both"/>
        <w:rPr>
          <w:vanish/>
        </w:rPr>
      </w:pPr>
      <w:r w:rsidRPr="000C22E8">
        <w:rPr>
          <w:b/>
          <w:bCs/>
        </w:rPr>
        <w:t xml:space="preserve">12.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8"/>
        <w:gridCol w:w="1161"/>
        <w:gridCol w:w="3338"/>
        <w:gridCol w:w="947"/>
        <w:gridCol w:w="1371"/>
        <w:gridCol w:w="1113"/>
      </w:tblGrid>
      <w:tr w:rsidR="00F56B0F" w:rsidRPr="000C22E8" w:rsidTr="000C22E8">
        <w:trPr>
          <w:cantSplit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56C5" w:rsidRPr="005C75BE" w:rsidRDefault="005856C5" w:rsidP="005856C5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C75B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Academic year</w:t>
            </w:r>
          </w:p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56C5" w:rsidRDefault="005856C5" w:rsidP="005856C5">
            <w:pPr>
              <w:pStyle w:val="HTMLncedenBiimlendirilmi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Period</w:t>
            </w:r>
          </w:p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5C75BE" w:rsidRDefault="005856C5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>
              <w:br/>
            </w:r>
            <w:r w:rsidRPr="005C75BE">
              <w:rPr>
                <w:color w:val="212121"/>
                <w:shd w:val="clear" w:color="auto" w:fill="FFFFFF"/>
              </w:rPr>
              <w:t>Course title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5C75BE" w:rsidRDefault="005856C5" w:rsidP="005C75BE">
            <w:pPr>
              <w:pStyle w:val="HTMLncedenBiimlendirilmi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Weekly Time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5C75BE" w:rsidRDefault="005C75BE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>
              <w:br/>
            </w:r>
            <w:r w:rsidRPr="005C75BE">
              <w:rPr>
                <w:color w:val="212121"/>
                <w:shd w:val="clear" w:color="auto" w:fill="FFFFFF"/>
              </w:rPr>
              <w:t>Number of Students</w:t>
            </w: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5C75BE" w:rsidRDefault="005C75BE" w:rsidP="005C75BE">
            <w:pPr>
              <w:pStyle w:val="HTMLncedenBiimlendirilmi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Theoric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C75BE" w:rsidRDefault="005C75BE" w:rsidP="005C75BE">
            <w:pPr>
              <w:pStyle w:val="HTMLncedenBiimlendirilmi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Application</w:t>
            </w:r>
          </w:p>
          <w:p w:rsidR="00F56B0F" w:rsidRPr="000C22E8" w:rsidRDefault="005C75BE" w:rsidP="005C75BE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2014-2015</w:t>
            </w:r>
          </w:p>
        </w:tc>
        <w:tc>
          <w:tcPr>
            <w:tcW w:w="625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Summer</w:t>
            </w:r>
          </w:p>
        </w:tc>
        <w:tc>
          <w:tcPr>
            <w:tcW w:w="179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General Physics Lab II</w:t>
            </w:r>
          </w:p>
        </w:tc>
        <w:tc>
          <w:tcPr>
            <w:tcW w:w="5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7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94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Modern Physics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Constructivism in Science Education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Nature of Science and History of Science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Jeology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84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Default="009719DB" w:rsidP="009719D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Special Teaching Methods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Default="009719DB" w:rsidP="009719D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Computer Based Science Education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Science Lab Applications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105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2015-2016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Winter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Special Issues in Physics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Instructioınal Technologies and Material Development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87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Teaching Science and Technology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Practice in Teaching 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General Physics 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92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Modern Physics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79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Constructivism in Science Education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67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Summer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Default="009719DB" w:rsidP="009719D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Special Teaching Methods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42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Elective III (Laboratoty eaperiments asnd techniques)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Default="009719DB" w:rsidP="009719D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Practice in Teaching 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2016-2017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Winter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General Physics 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Special Issues in Physics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66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Instructioınal Technologies and Material Development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108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Special Teaching Methods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</w:p>
        </w:tc>
      </w:tr>
      <w:tr w:rsidR="009719DB" w:rsidRPr="00C94A51" w:rsidTr="009719D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Practice in Teaching 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9DB" w:rsidRPr="00C94A51" w:rsidRDefault="009719DB" w:rsidP="009719D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</w:tbl>
    <w:p w:rsidR="00F56B0F" w:rsidRPr="000C22E8" w:rsidRDefault="00F56B0F" w:rsidP="000C22E8">
      <w:pPr>
        <w:spacing w:before="120" w:after="120" w:line="276" w:lineRule="auto"/>
        <w:jc w:val="both"/>
        <w:rPr>
          <w:rFonts w:eastAsia="TimesNewRomanPS-BoldMT"/>
          <w:b/>
          <w:bCs/>
          <w:u w:val="single"/>
        </w:rPr>
      </w:pPr>
    </w:p>
    <w:p w:rsidR="00966BDA" w:rsidRPr="000C22E8" w:rsidRDefault="00966BDA" w:rsidP="000C22E8">
      <w:pPr>
        <w:spacing w:before="120" w:after="120" w:line="276" w:lineRule="auto"/>
        <w:jc w:val="both"/>
        <w:rPr>
          <w:rFonts w:eastAsia="TimesNewRomanPS-BoldMT"/>
          <w:b/>
          <w:bCs/>
          <w:u w:val="single"/>
        </w:rPr>
      </w:pPr>
    </w:p>
    <w:p w:rsidR="00966BDA" w:rsidRPr="000C22E8" w:rsidRDefault="00966BDA" w:rsidP="000C22E8">
      <w:pPr>
        <w:spacing w:before="120" w:after="120" w:line="276" w:lineRule="auto"/>
        <w:jc w:val="both"/>
        <w:rPr>
          <w:rFonts w:eastAsia="TimesNewRomanPS-BoldMT"/>
          <w:b/>
          <w:bCs/>
          <w:u w:val="single"/>
        </w:rPr>
      </w:pPr>
    </w:p>
    <w:p w:rsidR="00966BDA" w:rsidRPr="000C22E8" w:rsidRDefault="00966BDA" w:rsidP="000C22E8">
      <w:pPr>
        <w:spacing w:before="120" w:after="120" w:line="276" w:lineRule="auto"/>
        <w:jc w:val="both"/>
        <w:rPr>
          <w:rFonts w:eastAsia="TimesNewRomanPS-BoldMT"/>
          <w:b/>
          <w:bCs/>
          <w:u w:val="single"/>
        </w:rPr>
      </w:pPr>
      <w:r w:rsidRPr="000C22E8">
        <w:rPr>
          <w:rFonts w:eastAsia="TimesNewRomanPS-BoldMT"/>
          <w:b/>
          <w:bCs/>
          <w:u w:val="single"/>
        </w:rPr>
        <w:t>Form bilgisayar ortamında doldurulacaktır.</w:t>
      </w:r>
    </w:p>
    <w:sectPr w:rsidR="00966BDA" w:rsidRPr="000C22E8" w:rsidSect="0048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4DF"/>
    <w:multiLevelType w:val="hybridMultilevel"/>
    <w:tmpl w:val="6EAC5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E99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77A9"/>
    <w:multiLevelType w:val="hybridMultilevel"/>
    <w:tmpl w:val="25E2A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6994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526B"/>
    <w:multiLevelType w:val="hybridMultilevel"/>
    <w:tmpl w:val="14347A32"/>
    <w:lvl w:ilvl="0" w:tplc="7DEAF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1A4B"/>
    <w:multiLevelType w:val="hybridMultilevel"/>
    <w:tmpl w:val="B6F4283A"/>
    <w:lvl w:ilvl="0" w:tplc="B0B6A30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0A60"/>
    <w:multiLevelType w:val="hybridMultilevel"/>
    <w:tmpl w:val="B6F4283A"/>
    <w:lvl w:ilvl="0" w:tplc="B0B6A30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4CBB"/>
    <w:multiLevelType w:val="hybridMultilevel"/>
    <w:tmpl w:val="773EEA42"/>
    <w:lvl w:ilvl="0" w:tplc="84F8B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77C78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16C73"/>
    <w:multiLevelType w:val="hybridMultilevel"/>
    <w:tmpl w:val="513A7C88"/>
    <w:lvl w:ilvl="0" w:tplc="CCB6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B5601"/>
    <w:multiLevelType w:val="hybridMultilevel"/>
    <w:tmpl w:val="E842B614"/>
    <w:lvl w:ilvl="0" w:tplc="92926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73B6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41735"/>
    <w:multiLevelType w:val="multilevel"/>
    <w:tmpl w:val="DBC82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F554A1"/>
    <w:multiLevelType w:val="hybridMultilevel"/>
    <w:tmpl w:val="B6F4283A"/>
    <w:lvl w:ilvl="0" w:tplc="B0B6A30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52B0"/>
    <w:multiLevelType w:val="hybridMultilevel"/>
    <w:tmpl w:val="B6F4283A"/>
    <w:lvl w:ilvl="0" w:tplc="B0B6A30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1C94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4"/>
  </w:num>
  <w:num w:numId="12">
    <w:abstractNumId w:val="1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28ED"/>
    <w:rsid w:val="000A2D12"/>
    <w:rsid w:val="000C22E8"/>
    <w:rsid w:val="000E5A47"/>
    <w:rsid w:val="00210592"/>
    <w:rsid w:val="002E49FC"/>
    <w:rsid w:val="00337437"/>
    <w:rsid w:val="0041449F"/>
    <w:rsid w:val="0048225C"/>
    <w:rsid w:val="00494627"/>
    <w:rsid w:val="004B28ED"/>
    <w:rsid w:val="00517295"/>
    <w:rsid w:val="00583003"/>
    <w:rsid w:val="005856C5"/>
    <w:rsid w:val="005B1579"/>
    <w:rsid w:val="005C75BE"/>
    <w:rsid w:val="005F674B"/>
    <w:rsid w:val="006B56C1"/>
    <w:rsid w:val="006F3E45"/>
    <w:rsid w:val="0070072B"/>
    <w:rsid w:val="007105C1"/>
    <w:rsid w:val="0071666D"/>
    <w:rsid w:val="00760737"/>
    <w:rsid w:val="00867336"/>
    <w:rsid w:val="008E30BC"/>
    <w:rsid w:val="00906A70"/>
    <w:rsid w:val="00966BDA"/>
    <w:rsid w:val="009719DB"/>
    <w:rsid w:val="00A104AB"/>
    <w:rsid w:val="00A47E00"/>
    <w:rsid w:val="00B54447"/>
    <w:rsid w:val="00B84DFD"/>
    <w:rsid w:val="00C20491"/>
    <w:rsid w:val="00C43B61"/>
    <w:rsid w:val="00C92C67"/>
    <w:rsid w:val="00C94A51"/>
    <w:rsid w:val="00CB6452"/>
    <w:rsid w:val="00CF4062"/>
    <w:rsid w:val="00D514C5"/>
    <w:rsid w:val="00E07EF1"/>
    <w:rsid w:val="00E466E6"/>
    <w:rsid w:val="00E84D1C"/>
    <w:rsid w:val="00ED615E"/>
    <w:rsid w:val="00EE2802"/>
    <w:rsid w:val="00EE2B79"/>
    <w:rsid w:val="00EE66BB"/>
    <w:rsid w:val="00F036A5"/>
    <w:rsid w:val="00F56B0F"/>
    <w:rsid w:val="00F62718"/>
    <w:rsid w:val="00F6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0F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link w:val="Balk3Char"/>
    <w:qFormat/>
    <w:rsid w:val="002E49FC"/>
    <w:pPr>
      <w:spacing w:before="100" w:beforeAutospacing="1" w:after="100" w:afterAutospacing="1"/>
      <w:outlineLvl w:val="2"/>
    </w:pPr>
    <w:rPr>
      <w:rFonts w:ascii="Verdana" w:hAnsi="Verdana"/>
      <w:b/>
      <w:bCs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56B0F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F56B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0F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rsid w:val="00F036A5"/>
    <w:rPr>
      <w:color w:val="0000FF"/>
      <w:sz w:val="20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5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54447"/>
    <w:rPr>
      <w:rFonts w:ascii="Courier New" w:eastAsia="Times New Roman" w:hAnsi="Courier New" w:cs="Courier New"/>
    </w:rPr>
  </w:style>
  <w:style w:type="paragraph" w:styleId="Altbilgi">
    <w:name w:val="footer"/>
    <w:basedOn w:val="Normal"/>
    <w:link w:val="AltbilgiChar"/>
    <w:rsid w:val="009719DB"/>
    <w:pPr>
      <w:tabs>
        <w:tab w:val="center" w:pos="4536"/>
        <w:tab w:val="right" w:pos="9072"/>
      </w:tabs>
      <w:autoSpaceDE w:val="0"/>
      <w:autoSpaceDN w:val="0"/>
    </w:pPr>
    <w:rPr>
      <w:rFonts w:eastAsia="SimSun"/>
      <w:lang w:val="en-US" w:eastAsia="zh-CN"/>
    </w:rPr>
  </w:style>
  <w:style w:type="character" w:customStyle="1" w:styleId="AltbilgiChar">
    <w:name w:val="Altbilgi Char"/>
    <w:basedOn w:val="VarsaylanParagrafYazTipi"/>
    <w:link w:val="Altbilgi"/>
    <w:rsid w:val="009719DB"/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rsid w:val="002E49FC"/>
    <w:rPr>
      <w:rFonts w:ascii="Verdana" w:eastAsia="Times New Roman" w:hAnsi="Verdana"/>
      <w:b/>
      <w:bCs/>
      <w:color w:val="FF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E49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2E49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2E49FC"/>
    <w:rPr>
      <w:rFonts w:ascii="Times New Roman" w:eastAsia="Times New Roman" w:hAnsi="Times New Roman"/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7827/TurkishStudies.115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torialsystem.com/ijese/article/83272/view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Ali Okul</cp:lastModifiedBy>
  <cp:revision>2</cp:revision>
  <cp:lastPrinted>2016-12-26T12:48:00Z</cp:lastPrinted>
  <dcterms:created xsi:type="dcterms:W3CDTF">2018-02-12T07:43:00Z</dcterms:created>
  <dcterms:modified xsi:type="dcterms:W3CDTF">2018-02-12T07:43:00Z</dcterms:modified>
</cp:coreProperties>
</file>