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5FB" w:rsidRPr="00064784" w:rsidRDefault="00AF65FB">
      <w:pPr>
        <w:pStyle w:val="KonuBal"/>
        <w:rPr>
          <w:color w:val="auto"/>
          <w:sz w:val="28"/>
          <w:szCs w:val="28"/>
        </w:rPr>
      </w:pPr>
      <w:r w:rsidRPr="00064784">
        <w:rPr>
          <w:color w:val="auto"/>
          <w:sz w:val="28"/>
          <w:szCs w:val="28"/>
        </w:rPr>
        <w:t>ÖZGEÇMİŞ VE ESERLER LİSTESİ</w:t>
      </w:r>
    </w:p>
    <w:p w:rsidR="00AF65FB" w:rsidRPr="00064784" w:rsidRDefault="00AF65FB">
      <w:pPr>
        <w:pStyle w:val="KonuBal"/>
        <w:jc w:val="left"/>
        <w:rPr>
          <w:rFonts w:eastAsia="Arial Unicode MS"/>
          <w:color w:val="auto"/>
          <w:sz w:val="28"/>
          <w:szCs w:val="28"/>
        </w:rPr>
      </w:pPr>
      <w:r w:rsidRPr="00064784">
        <w:rPr>
          <w:color w:val="auto"/>
          <w:sz w:val="28"/>
          <w:szCs w:val="28"/>
        </w:rPr>
        <w:t>ÖZGEÇMİŞ</w:t>
      </w:r>
    </w:p>
    <w:p w:rsidR="00AF65FB" w:rsidRPr="00064784" w:rsidRDefault="00AF65FB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</w:rPr>
        <w:t>Adı Soyadı:</w:t>
      </w:r>
      <w:r w:rsidR="008054B3" w:rsidRPr="00064784">
        <w:rPr>
          <w:sz w:val="20"/>
          <w:szCs w:val="20"/>
        </w:rPr>
        <w:t xml:space="preserve"> </w:t>
      </w:r>
      <w:r w:rsidR="00A65A56" w:rsidRPr="00064784">
        <w:rPr>
          <w:sz w:val="20"/>
          <w:szCs w:val="20"/>
        </w:rPr>
        <w:t>Hacı İsmail ARSLANTAŞ</w:t>
      </w:r>
    </w:p>
    <w:p w:rsidR="00AF65FB" w:rsidRPr="00064784" w:rsidRDefault="00AF65FB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</w:rPr>
        <w:t>Doğum Tarihi:</w:t>
      </w:r>
      <w:r w:rsidRPr="00064784">
        <w:rPr>
          <w:sz w:val="20"/>
          <w:szCs w:val="20"/>
        </w:rPr>
        <w:t xml:space="preserve"> </w:t>
      </w:r>
      <w:r w:rsidR="00A65A56" w:rsidRPr="00064784">
        <w:rPr>
          <w:sz w:val="20"/>
          <w:szCs w:val="20"/>
        </w:rPr>
        <w:t>01.01.1966</w:t>
      </w:r>
      <w:r w:rsidRPr="00064784">
        <w:rPr>
          <w:sz w:val="20"/>
          <w:szCs w:val="20"/>
        </w:rPr>
        <w:t xml:space="preserve"> </w:t>
      </w: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064784">
        <w:rPr>
          <w:b/>
          <w:sz w:val="20"/>
          <w:szCs w:val="20"/>
        </w:rPr>
        <w:t>Öğrenim Durumu:</w:t>
      </w:r>
      <w:r w:rsidR="00A65A56" w:rsidRPr="00064784">
        <w:rPr>
          <w:b/>
          <w:sz w:val="20"/>
          <w:szCs w:val="20"/>
        </w:rPr>
        <w:t xml:space="preserve"> </w:t>
      </w:r>
      <w:r w:rsidR="00A65A56" w:rsidRPr="00064784">
        <w:rPr>
          <w:sz w:val="20"/>
          <w:szCs w:val="20"/>
        </w:rPr>
        <w:t>Doktora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61"/>
        <w:gridCol w:w="2746"/>
        <w:gridCol w:w="3692"/>
        <w:gridCol w:w="750"/>
      </w:tblGrid>
      <w:tr w:rsidR="00AF65FB" w:rsidRPr="00064784">
        <w:trPr>
          <w:jc w:val="center"/>
        </w:trPr>
        <w:tc>
          <w:tcPr>
            <w:tcW w:w="21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 xml:space="preserve">Derece </w:t>
            </w:r>
          </w:p>
        </w:tc>
        <w:tc>
          <w:tcPr>
            <w:tcW w:w="2746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Bölüm/Program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 xml:space="preserve">Üniversite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064784">
        <w:trPr>
          <w:jc w:val="center"/>
        </w:trPr>
        <w:tc>
          <w:tcPr>
            <w:tcW w:w="2161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Lisans </w:t>
            </w:r>
          </w:p>
        </w:tc>
        <w:tc>
          <w:tcPr>
            <w:tcW w:w="2746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064784" w:rsidRDefault="00A65A56" w:rsidP="000B1986">
            <w:pPr>
              <w:spacing w:before="100" w:beforeAutospacing="1" w:after="100" w:afterAutospacing="1"/>
              <w:jc w:val="left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Eğitim Bilimleri/Eğitim Yönetimi Denetimi Planlaması ve Ekonomisi</w:t>
            </w:r>
            <w:r w:rsidR="00AF65FB"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6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65A56" w:rsidP="00A65A56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İnönü Üniversitesi</w:t>
            </w:r>
            <w:r w:rsidR="00AF65FB"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AF65FB" w:rsidP="00A65A56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</w:t>
            </w:r>
            <w:r w:rsidR="00A65A56" w:rsidRPr="00064784">
              <w:rPr>
                <w:sz w:val="20"/>
                <w:szCs w:val="20"/>
              </w:rPr>
              <w:t>94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</w:tr>
      <w:tr w:rsidR="00AF65FB" w:rsidRPr="00064784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Y. Lisans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F65FB" w:rsidP="000B1986">
            <w:pPr>
              <w:spacing w:before="100" w:beforeAutospacing="1" w:after="100" w:afterAutospacing="1"/>
              <w:jc w:val="left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 </w:t>
            </w:r>
            <w:r w:rsidR="00A65A56" w:rsidRPr="00064784">
              <w:rPr>
                <w:sz w:val="20"/>
                <w:szCs w:val="20"/>
              </w:rPr>
              <w:t>Eğitim Bilimleri/Eğitim Yönetimi Denetimi Planlaması ve Ekonomisi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65A56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Dicle Üniversitesi</w:t>
            </w:r>
            <w:r w:rsidR="00AF65FB"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A65A56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2002</w:t>
            </w:r>
          </w:p>
        </w:tc>
      </w:tr>
      <w:tr w:rsidR="00AD7F06" w:rsidRPr="00064784" w:rsidTr="000B1986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064784" w:rsidRDefault="00AD7F06" w:rsidP="00A65A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Doktora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064784" w:rsidRDefault="00A65A56" w:rsidP="000B1986">
            <w:pPr>
              <w:spacing w:before="100" w:beforeAutospacing="1" w:after="100" w:afterAutospacing="1"/>
              <w:jc w:val="left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Eğitim Bilimleri/Eğitim Yönetimi Denetimi Planlaması ve Ekonomisi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06" w:rsidRPr="00064784" w:rsidRDefault="00A65A56" w:rsidP="00AD7F06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Gaziantep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7F06" w:rsidRPr="00064784" w:rsidRDefault="00A65A56" w:rsidP="00AD7F06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2007</w:t>
            </w:r>
          </w:p>
        </w:tc>
      </w:tr>
      <w:tr w:rsidR="000B1986" w:rsidRPr="00064784">
        <w:trPr>
          <w:jc w:val="center"/>
        </w:trPr>
        <w:tc>
          <w:tcPr>
            <w:tcW w:w="21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986" w:rsidRPr="00064784" w:rsidRDefault="000B1986" w:rsidP="00A65A5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Doçentlik 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986" w:rsidRPr="00064784" w:rsidRDefault="000B1986" w:rsidP="00AD7F0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Eğitim Bilimleri/Eğitim Yönetimi Denetimi Planlaması ve Ekonomisi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1986" w:rsidRPr="00064784" w:rsidRDefault="000B1986" w:rsidP="00AD7F06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Siirt Üniversitesi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1986" w:rsidRPr="00064784" w:rsidRDefault="002D39D2" w:rsidP="00AD7F06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</w:t>
            </w:r>
          </w:p>
        </w:tc>
      </w:tr>
    </w:tbl>
    <w:p w:rsidR="00875A94" w:rsidRDefault="00875A94" w:rsidP="00875A94">
      <w:pPr>
        <w:rPr>
          <w:b/>
          <w:sz w:val="20"/>
          <w:szCs w:val="20"/>
        </w:rPr>
      </w:pPr>
    </w:p>
    <w:p w:rsidR="00875A94" w:rsidRDefault="00AF65FB" w:rsidP="00875A9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Yüksek Lisans Tez Başlığı (özeti ekte) ve Tez Danışman(</w:t>
      </w:r>
      <w:proofErr w:type="spellStart"/>
      <w:r w:rsidRPr="00064784">
        <w:rPr>
          <w:b/>
          <w:sz w:val="20"/>
          <w:szCs w:val="20"/>
        </w:rPr>
        <w:t>lar</w:t>
      </w:r>
      <w:proofErr w:type="spellEnd"/>
      <w:r w:rsidRPr="00064784">
        <w:rPr>
          <w:b/>
          <w:sz w:val="20"/>
          <w:szCs w:val="20"/>
        </w:rPr>
        <w:t>)</w:t>
      </w:r>
      <w:r w:rsidR="009960E3" w:rsidRPr="00064784">
        <w:rPr>
          <w:b/>
          <w:sz w:val="20"/>
          <w:szCs w:val="20"/>
        </w:rPr>
        <w:t xml:space="preserve">ı: </w:t>
      </w:r>
      <w:r w:rsidR="009960E3" w:rsidRPr="00064784">
        <w:rPr>
          <w:sz w:val="20"/>
          <w:szCs w:val="20"/>
        </w:rPr>
        <w:t>Ortaöğretim Okullarında İletişim</w:t>
      </w:r>
      <w:r w:rsidR="009D3A5F" w:rsidRPr="00064784">
        <w:rPr>
          <w:sz w:val="20"/>
          <w:szCs w:val="20"/>
        </w:rPr>
        <w:t>-</w:t>
      </w:r>
    </w:p>
    <w:p w:rsidR="00AF65FB" w:rsidRPr="00064784" w:rsidRDefault="00875A94" w:rsidP="00875A94">
      <w:pPr>
        <w:rPr>
          <w:sz w:val="20"/>
          <w:szCs w:val="20"/>
        </w:rPr>
      </w:pPr>
      <w:proofErr w:type="gramStart"/>
      <w:r w:rsidRPr="00950445">
        <w:rPr>
          <w:b/>
          <w:sz w:val="20"/>
          <w:szCs w:val="20"/>
        </w:rPr>
        <w:t>Tez Danışmanı:</w:t>
      </w:r>
      <w:r>
        <w:rPr>
          <w:sz w:val="20"/>
          <w:szCs w:val="20"/>
        </w:rPr>
        <w:t xml:space="preserve"> </w:t>
      </w:r>
      <w:r w:rsidR="009D3A5F" w:rsidRPr="00064784">
        <w:rPr>
          <w:sz w:val="20"/>
          <w:szCs w:val="20"/>
        </w:rPr>
        <w:t xml:space="preserve">Yrd. </w:t>
      </w:r>
      <w:proofErr w:type="gramEnd"/>
      <w:r w:rsidR="009D3A5F" w:rsidRPr="00064784">
        <w:rPr>
          <w:sz w:val="20"/>
          <w:szCs w:val="20"/>
        </w:rPr>
        <w:t>Doç.Dr. Hasan ŞENTÜRK</w:t>
      </w:r>
    </w:p>
    <w:p w:rsidR="00875A94" w:rsidRDefault="00875A94" w:rsidP="00064784">
      <w:pPr>
        <w:rPr>
          <w:b/>
          <w:sz w:val="20"/>
          <w:szCs w:val="20"/>
        </w:rPr>
      </w:pPr>
    </w:p>
    <w:p w:rsidR="00A67C91" w:rsidRPr="00064784" w:rsidRDefault="00AF65FB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Doktora Tezi/S.Yeterlik Çalışması/Tıpta Uzmanlık Tezi Başlığı (özeti ekte)  </w:t>
      </w:r>
      <w:proofErr w:type="gramStart"/>
      <w:r w:rsidRPr="00064784">
        <w:rPr>
          <w:b/>
          <w:sz w:val="20"/>
          <w:szCs w:val="20"/>
        </w:rPr>
        <w:t>ve  Danışman</w:t>
      </w:r>
      <w:proofErr w:type="gramEnd"/>
      <w:r w:rsidRPr="00064784">
        <w:rPr>
          <w:b/>
          <w:sz w:val="20"/>
          <w:szCs w:val="20"/>
        </w:rPr>
        <w:t>(</w:t>
      </w:r>
      <w:proofErr w:type="spellStart"/>
      <w:r w:rsidRPr="00064784">
        <w:rPr>
          <w:b/>
          <w:sz w:val="20"/>
          <w:szCs w:val="20"/>
        </w:rPr>
        <w:t>lar</w:t>
      </w:r>
      <w:proofErr w:type="spellEnd"/>
      <w:r w:rsidRPr="00064784">
        <w:rPr>
          <w:b/>
          <w:sz w:val="20"/>
          <w:szCs w:val="20"/>
        </w:rPr>
        <w:t>)</w:t>
      </w:r>
      <w:r w:rsidR="00A67C91" w:rsidRPr="00064784">
        <w:rPr>
          <w:b/>
          <w:sz w:val="20"/>
          <w:szCs w:val="20"/>
        </w:rPr>
        <w:t>ı:</w:t>
      </w:r>
      <w:r w:rsidR="00A67C91" w:rsidRPr="00064784">
        <w:rPr>
          <w:sz w:val="20"/>
          <w:szCs w:val="20"/>
        </w:rPr>
        <w:t xml:space="preserve"> İlköğretim Müfettişlerinin Mesleki Yardım ve Rehberlik Rollerinin Öğretmen Algılarına Göre Değerlendirilmesi ve Bir Model Önerisi-</w:t>
      </w:r>
    </w:p>
    <w:p w:rsidR="009D3A5F" w:rsidRPr="00064784" w:rsidRDefault="00A67C91" w:rsidP="00064784">
      <w:pPr>
        <w:rPr>
          <w:sz w:val="20"/>
          <w:szCs w:val="20"/>
        </w:rPr>
      </w:pPr>
      <w:r w:rsidRPr="00950445">
        <w:rPr>
          <w:b/>
          <w:sz w:val="20"/>
          <w:szCs w:val="20"/>
        </w:rPr>
        <w:t>Tez Danışmanı</w:t>
      </w:r>
      <w:r w:rsidRPr="00064784">
        <w:rPr>
          <w:sz w:val="20"/>
          <w:szCs w:val="20"/>
        </w:rPr>
        <w:t xml:space="preserve">: </w:t>
      </w:r>
      <w:proofErr w:type="spellStart"/>
      <w:proofErr w:type="gramStart"/>
      <w:r w:rsidRPr="00064784">
        <w:rPr>
          <w:sz w:val="20"/>
          <w:szCs w:val="20"/>
        </w:rPr>
        <w:t>Prof.Dr</w:t>
      </w:r>
      <w:proofErr w:type="spellEnd"/>
      <w:r w:rsidRPr="00064784">
        <w:rPr>
          <w:sz w:val="20"/>
          <w:szCs w:val="20"/>
        </w:rPr>
        <w:t>.</w:t>
      </w:r>
      <w:proofErr w:type="spellStart"/>
      <w:r w:rsidRPr="00064784">
        <w:rPr>
          <w:sz w:val="20"/>
          <w:szCs w:val="20"/>
        </w:rPr>
        <w:t>Tokay</w:t>
      </w:r>
      <w:proofErr w:type="spellEnd"/>
      <w:proofErr w:type="gramEnd"/>
      <w:r w:rsidRPr="00064784">
        <w:rPr>
          <w:sz w:val="20"/>
          <w:szCs w:val="20"/>
        </w:rPr>
        <w:t xml:space="preserve"> GEDİKOĞLU</w:t>
      </w:r>
    </w:p>
    <w:p w:rsidR="00AF65FB" w:rsidRPr="00064784" w:rsidRDefault="00AF65FB">
      <w:pPr>
        <w:spacing w:before="100" w:beforeAutospacing="1" w:after="100" w:afterAutospacing="1"/>
        <w:rPr>
          <w:b/>
          <w:sz w:val="20"/>
          <w:szCs w:val="20"/>
        </w:rPr>
      </w:pPr>
      <w:r w:rsidRPr="00064784">
        <w:rPr>
          <w:b/>
          <w:sz w:val="20"/>
          <w:szCs w:val="20"/>
        </w:rPr>
        <w:t xml:space="preserve">Görevler: 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470"/>
        <w:gridCol w:w="6443"/>
        <w:gridCol w:w="1504"/>
      </w:tblGrid>
      <w:tr w:rsidR="00AF65FB" w:rsidRPr="00064784">
        <w:trPr>
          <w:cantSplit/>
          <w:trHeight w:val="382"/>
          <w:jc w:val="center"/>
        </w:trPr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 xml:space="preserve">Görev Unvanı </w:t>
            </w:r>
          </w:p>
        </w:tc>
        <w:tc>
          <w:tcPr>
            <w:tcW w:w="6443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AF65FB" w:rsidRPr="00064784" w:rsidRDefault="00AF65FB">
            <w:pPr>
              <w:pStyle w:val="Balk1"/>
              <w:rPr>
                <w:rFonts w:eastAsia="Arial Unicode MS"/>
                <w:color w:val="auto"/>
                <w:sz w:val="20"/>
                <w:lang w:val="tr-TR"/>
              </w:rPr>
            </w:pPr>
            <w:r w:rsidRPr="00064784">
              <w:rPr>
                <w:color w:val="auto"/>
                <w:sz w:val="20"/>
                <w:lang w:val="tr-TR"/>
              </w:rPr>
              <w:t>Görev Yeri</w:t>
            </w:r>
          </w:p>
        </w:tc>
        <w:tc>
          <w:tcPr>
            <w:tcW w:w="1504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AF65FB" w:rsidRPr="00064784" w:rsidRDefault="00AF65FB">
            <w:pPr>
              <w:spacing w:before="100" w:beforeAutospacing="1" w:after="100" w:afterAutospacing="1"/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 xml:space="preserve">Yıl </w:t>
            </w:r>
          </w:p>
        </w:tc>
      </w:tr>
      <w:tr w:rsidR="00AF65FB" w:rsidRPr="00064784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D32EC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Sınıf Öğretmeni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F65FB" w:rsidRPr="00064784" w:rsidRDefault="00AF65FB" w:rsidP="00D32EC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 </w:t>
            </w:r>
            <w:r w:rsidR="00D32EC9" w:rsidRPr="00064784">
              <w:rPr>
                <w:sz w:val="20"/>
                <w:szCs w:val="20"/>
              </w:rPr>
              <w:t>Darende Ciritbelen Köyü Coplar Mezrası İlkokulu-MALATYA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AF65FB" w:rsidP="00D32EC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</w:t>
            </w:r>
            <w:r w:rsidR="00D32EC9" w:rsidRPr="00064784">
              <w:rPr>
                <w:sz w:val="20"/>
                <w:szCs w:val="20"/>
              </w:rPr>
              <w:t>86</w:t>
            </w:r>
            <w:r w:rsidRPr="00064784">
              <w:rPr>
                <w:sz w:val="20"/>
                <w:szCs w:val="20"/>
              </w:rPr>
              <w:t>-19</w:t>
            </w:r>
            <w:r w:rsidR="00D32EC9" w:rsidRPr="00064784">
              <w:rPr>
                <w:sz w:val="20"/>
                <w:szCs w:val="20"/>
              </w:rPr>
              <w:t>89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</w:tr>
      <w:tr w:rsidR="00D32EC9" w:rsidRPr="00064784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2EC9" w:rsidRPr="00064784" w:rsidRDefault="00D32EC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Sınıf Öğretmeni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2EC9" w:rsidRPr="00064784" w:rsidRDefault="00D32EC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64784">
              <w:rPr>
                <w:sz w:val="20"/>
                <w:szCs w:val="20"/>
              </w:rPr>
              <w:t>Dolamantepe</w:t>
            </w:r>
            <w:proofErr w:type="spellEnd"/>
            <w:r w:rsidRPr="00064784">
              <w:rPr>
                <w:sz w:val="20"/>
                <w:szCs w:val="20"/>
              </w:rPr>
              <w:t xml:space="preserve"> İlkokulu-Battalgazi/MALATYA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2EC9" w:rsidRPr="00064784" w:rsidRDefault="00D32EC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1989-</w:t>
            </w:r>
            <w:r w:rsidR="00D65909" w:rsidRPr="00064784">
              <w:rPr>
                <w:sz w:val="20"/>
                <w:szCs w:val="20"/>
              </w:rPr>
              <w:t>1994</w:t>
            </w:r>
          </w:p>
        </w:tc>
      </w:tr>
      <w:tr w:rsidR="00D65909" w:rsidRPr="00064784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909" w:rsidRPr="00064784" w:rsidRDefault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lastRenderedPageBreak/>
              <w:t>Rehber Öğretmen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09" w:rsidRPr="00064784" w:rsidRDefault="00D6590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proofErr w:type="spellStart"/>
            <w:r w:rsidRPr="00064784">
              <w:rPr>
                <w:sz w:val="20"/>
                <w:szCs w:val="20"/>
              </w:rPr>
              <w:t>Dr.Sadettin</w:t>
            </w:r>
            <w:proofErr w:type="spellEnd"/>
            <w:r w:rsidRPr="00064784">
              <w:rPr>
                <w:sz w:val="20"/>
                <w:szCs w:val="20"/>
              </w:rPr>
              <w:t xml:space="preserve"> </w:t>
            </w:r>
            <w:proofErr w:type="spellStart"/>
            <w:r w:rsidRPr="00064784">
              <w:rPr>
                <w:sz w:val="20"/>
                <w:szCs w:val="20"/>
              </w:rPr>
              <w:t>Hacıevliyagil</w:t>
            </w:r>
            <w:proofErr w:type="spellEnd"/>
            <w:r w:rsidRPr="00064784">
              <w:rPr>
                <w:sz w:val="20"/>
                <w:szCs w:val="20"/>
              </w:rPr>
              <w:t xml:space="preserve"> Lisesi-Battalgazi/MALATYA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5909" w:rsidRPr="00064784" w:rsidRDefault="00D6590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1994-1995</w:t>
            </w:r>
          </w:p>
        </w:tc>
      </w:tr>
      <w:tr w:rsidR="00D65909" w:rsidRPr="00064784">
        <w:trPr>
          <w:cantSplit/>
          <w:jc w:val="center"/>
        </w:trPr>
        <w:tc>
          <w:tcPr>
            <w:tcW w:w="147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5909" w:rsidRPr="00064784" w:rsidRDefault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İlköğretim Müfettişi</w:t>
            </w:r>
          </w:p>
        </w:tc>
        <w:tc>
          <w:tcPr>
            <w:tcW w:w="6443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5909" w:rsidRPr="00064784" w:rsidRDefault="00D6590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Mersin Milli Eğitim Müdürlüğü-MERSİN</w:t>
            </w:r>
          </w:p>
        </w:tc>
        <w:tc>
          <w:tcPr>
            <w:tcW w:w="150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65909" w:rsidRPr="00064784" w:rsidRDefault="00D65909" w:rsidP="00D32EC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1995-1998</w:t>
            </w:r>
          </w:p>
        </w:tc>
      </w:tr>
      <w:tr w:rsidR="00AF65FB" w:rsidRPr="00064784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F65FB" w:rsidP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 </w:t>
            </w:r>
            <w:r w:rsidR="00D65909" w:rsidRPr="00064784">
              <w:rPr>
                <w:sz w:val="20"/>
                <w:szCs w:val="20"/>
              </w:rPr>
              <w:t>Dicle Üniversitesi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1998-2007</w:t>
            </w:r>
          </w:p>
        </w:tc>
      </w:tr>
      <w:tr w:rsidR="00AF65FB" w:rsidRPr="00064784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F65FB" w:rsidRPr="00064784" w:rsidRDefault="00D659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Öğretim Görevlisi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F65FB" w:rsidRPr="00064784" w:rsidRDefault="00AF65FB" w:rsidP="00D659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 </w:t>
            </w:r>
            <w:r w:rsidR="00D65909" w:rsidRPr="00064784">
              <w:rPr>
                <w:sz w:val="20"/>
                <w:szCs w:val="20"/>
              </w:rPr>
              <w:t xml:space="preserve">Gaziantep Üniversitesi </w:t>
            </w:r>
            <w:proofErr w:type="gramStart"/>
            <w:r w:rsidR="00D65909" w:rsidRPr="00064784">
              <w:rPr>
                <w:sz w:val="20"/>
                <w:szCs w:val="20"/>
              </w:rPr>
              <w:t>M.R.Eğitim</w:t>
            </w:r>
            <w:proofErr w:type="gramEnd"/>
            <w:r w:rsidR="00D65909" w:rsidRPr="00064784">
              <w:rPr>
                <w:sz w:val="20"/>
                <w:szCs w:val="20"/>
              </w:rPr>
              <w:t xml:space="preserve"> Fakültesi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F65FB" w:rsidRPr="00064784" w:rsidRDefault="00D659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2007-2008</w:t>
            </w:r>
          </w:p>
        </w:tc>
      </w:tr>
      <w:tr w:rsidR="00AF65FB" w:rsidRPr="00064784" w:rsidTr="00D83F00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D83F00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</w:t>
            </w:r>
            <w:r w:rsidR="00AF65FB" w:rsidRPr="0006478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</w:t>
            </w:r>
            <w:r w:rsidR="00AF65FB" w:rsidRPr="00064784">
              <w:rPr>
                <w:sz w:val="20"/>
                <w:szCs w:val="20"/>
              </w:rPr>
              <w:t>.Doç.</w:t>
            </w:r>
            <w:proofErr w:type="gramEnd"/>
            <w:r w:rsidR="00AF65FB" w:rsidRPr="000647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FB" w:rsidRPr="00064784" w:rsidRDefault="00AF65FB" w:rsidP="00D65909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 </w:t>
            </w:r>
            <w:r w:rsidR="00D65909" w:rsidRPr="00064784">
              <w:rPr>
                <w:sz w:val="20"/>
                <w:szCs w:val="20"/>
              </w:rPr>
              <w:t xml:space="preserve">Kilis 7 Aralık Üniversitesi </w:t>
            </w:r>
            <w:proofErr w:type="gramStart"/>
            <w:r w:rsidR="00D65909" w:rsidRPr="00064784">
              <w:rPr>
                <w:sz w:val="20"/>
                <w:szCs w:val="20"/>
              </w:rPr>
              <w:t>M.R.Eğitim</w:t>
            </w:r>
            <w:proofErr w:type="gramEnd"/>
            <w:r w:rsidR="00D65909" w:rsidRPr="00064784">
              <w:rPr>
                <w:sz w:val="20"/>
                <w:szCs w:val="20"/>
              </w:rPr>
              <w:t xml:space="preserve"> Fakültesi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F65FB" w:rsidRPr="00064784" w:rsidRDefault="00D65909" w:rsidP="00D83F00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2008-</w:t>
            </w:r>
            <w:r w:rsidR="00D83F00">
              <w:rPr>
                <w:sz w:val="20"/>
                <w:szCs w:val="20"/>
              </w:rPr>
              <w:t>2013</w:t>
            </w:r>
          </w:p>
        </w:tc>
      </w:tr>
      <w:tr w:rsidR="00D83F00" w:rsidRPr="00064784">
        <w:trPr>
          <w:cantSplit/>
          <w:jc w:val="center"/>
        </w:trPr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3F00" w:rsidRPr="00064784" w:rsidRDefault="00D83F00" w:rsidP="00D83F00">
            <w:pPr>
              <w:spacing w:before="100" w:beforeAutospacing="1" w:after="100" w:afterAutospacing="1"/>
              <w:rPr>
                <w:rFonts w:eastAsia="Arial Unicode MS"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Y</w:t>
            </w:r>
            <w:r w:rsidRPr="00064784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d</w:t>
            </w:r>
            <w:r w:rsidRPr="00064784">
              <w:rPr>
                <w:sz w:val="20"/>
                <w:szCs w:val="20"/>
              </w:rPr>
              <w:t>.Doç.</w:t>
            </w:r>
            <w:proofErr w:type="gramEnd"/>
            <w:r w:rsidRPr="000647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Dr.</w:t>
            </w:r>
          </w:p>
        </w:tc>
        <w:tc>
          <w:tcPr>
            <w:tcW w:w="64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83F00" w:rsidRPr="00064784" w:rsidRDefault="00D83F00" w:rsidP="00D65909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Siirt Üniversitesi BESYO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83F00" w:rsidRPr="00064784" w:rsidRDefault="00D83F00" w:rsidP="00D83F00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2013-Halen devam ediyor</w:t>
            </w:r>
          </w:p>
        </w:tc>
      </w:tr>
    </w:tbl>
    <w:p w:rsidR="00064784" w:rsidRPr="00064784" w:rsidRDefault="00064784">
      <w:pPr>
        <w:tabs>
          <w:tab w:val="num" w:pos="360"/>
        </w:tabs>
        <w:spacing w:before="100" w:beforeAutospacing="1" w:after="100" w:afterAutospacing="1"/>
        <w:ind w:left="360" w:hanging="360"/>
        <w:rPr>
          <w:b/>
          <w:sz w:val="20"/>
          <w:szCs w:val="20"/>
        </w:rPr>
      </w:pP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Yönetilen Yüksek Lisans </w:t>
      </w:r>
      <w:proofErr w:type="gramStart"/>
      <w:r w:rsidRPr="00064784">
        <w:rPr>
          <w:b/>
          <w:sz w:val="20"/>
          <w:szCs w:val="20"/>
        </w:rPr>
        <w:t>Tezleri  :</w:t>
      </w:r>
      <w:proofErr w:type="gramEnd"/>
    </w:p>
    <w:p w:rsidR="00AF65FB" w:rsidRPr="00064784" w:rsidRDefault="009844D3" w:rsidP="00E73D19">
      <w:pPr>
        <w:spacing w:before="60" w:after="60"/>
        <w:rPr>
          <w:sz w:val="20"/>
          <w:szCs w:val="20"/>
        </w:rPr>
      </w:pPr>
      <w:r w:rsidRPr="00064784">
        <w:rPr>
          <w:sz w:val="20"/>
          <w:szCs w:val="20"/>
        </w:rPr>
        <w:t>1.</w:t>
      </w:r>
      <w:r w:rsidR="00D65909" w:rsidRPr="00064784">
        <w:rPr>
          <w:sz w:val="20"/>
          <w:szCs w:val="20"/>
        </w:rPr>
        <w:t>E-Okuldan ilköğretim Öğrenci Velilerinin Yaralanma Düzeyleri</w:t>
      </w:r>
      <w:r w:rsidRPr="00064784">
        <w:rPr>
          <w:sz w:val="20"/>
          <w:szCs w:val="20"/>
        </w:rPr>
        <w:t>.</w:t>
      </w:r>
    </w:p>
    <w:p w:rsidR="003258D0" w:rsidRDefault="009844D3" w:rsidP="00E73D19">
      <w:pPr>
        <w:spacing w:before="60" w:after="60"/>
        <w:rPr>
          <w:sz w:val="20"/>
          <w:szCs w:val="20"/>
        </w:rPr>
      </w:pPr>
      <w:r w:rsidRPr="00064784">
        <w:rPr>
          <w:sz w:val="20"/>
          <w:szCs w:val="20"/>
        </w:rPr>
        <w:t>2.Türkçe Öğretmenliği Öğretmenlik Uygulaması Dersinin Değerlendirilmesi.</w:t>
      </w:r>
    </w:p>
    <w:p w:rsidR="005733AA" w:rsidRDefault="003258D0" w:rsidP="00E73D19">
      <w:pPr>
        <w:spacing w:before="60" w:after="60"/>
        <w:ind w:left="142" w:hanging="142"/>
        <w:jc w:val="left"/>
        <w:rPr>
          <w:sz w:val="20"/>
          <w:szCs w:val="20"/>
        </w:rPr>
      </w:pPr>
      <w:r w:rsidRPr="003258D0">
        <w:rPr>
          <w:sz w:val="20"/>
          <w:szCs w:val="20"/>
        </w:rPr>
        <w:t>3.Anadolu Liselerinde Etkili Okul Kavramının Yönetici Ve Öğretmen Algılarına Göre Değerlendirilmesi (Batman İli Örneği).</w:t>
      </w:r>
    </w:p>
    <w:p w:rsidR="0090149F" w:rsidRDefault="005733AA" w:rsidP="0090149F">
      <w:pPr>
        <w:spacing w:before="60" w:after="60"/>
        <w:jc w:val="left"/>
        <w:rPr>
          <w:sz w:val="20"/>
          <w:szCs w:val="20"/>
        </w:rPr>
      </w:pPr>
      <w:r w:rsidRPr="005733AA">
        <w:rPr>
          <w:sz w:val="20"/>
          <w:szCs w:val="20"/>
        </w:rPr>
        <w:t>4. İlk Ve Ortaokul Yöneticilerinin Liderlik Davranışlarının İncelenmesi</w:t>
      </w:r>
      <w:r>
        <w:rPr>
          <w:sz w:val="20"/>
          <w:szCs w:val="20"/>
        </w:rPr>
        <w:t xml:space="preserve"> </w:t>
      </w:r>
      <w:r w:rsidRPr="005733AA">
        <w:rPr>
          <w:sz w:val="20"/>
          <w:szCs w:val="20"/>
        </w:rPr>
        <w:t>(Diyarbakır ili örneği)</w:t>
      </w:r>
      <w:r w:rsidR="00275990">
        <w:rPr>
          <w:sz w:val="20"/>
          <w:szCs w:val="20"/>
        </w:rPr>
        <w:t>.</w:t>
      </w:r>
    </w:p>
    <w:p w:rsidR="0090149F" w:rsidRDefault="00275990" w:rsidP="0090149F">
      <w:pPr>
        <w:rPr>
          <w:sz w:val="20"/>
          <w:szCs w:val="20"/>
        </w:rPr>
      </w:pPr>
      <w:r w:rsidRPr="0090149F">
        <w:rPr>
          <w:sz w:val="20"/>
          <w:szCs w:val="20"/>
        </w:rPr>
        <w:t>5.</w:t>
      </w:r>
      <w:r w:rsidR="0090149F" w:rsidRPr="0090149F">
        <w:rPr>
          <w:sz w:val="20"/>
          <w:szCs w:val="20"/>
        </w:rPr>
        <w:t xml:space="preserve"> İlkokullarda Görevli Öğretmenlerin Maruz</w:t>
      </w:r>
      <w:r w:rsidR="0090149F">
        <w:rPr>
          <w:sz w:val="20"/>
          <w:szCs w:val="20"/>
        </w:rPr>
        <w:t xml:space="preserve"> </w:t>
      </w:r>
      <w:r w:rsidR="0090149F" w:rsidRPr="0090149F">
        <w:rPr>
          <w:sz w:val="20"/>
          <w:szCs w:val="20"/>
        </w:rPr>
        <w:t>Kaldıkları Psikolojik Taciz (</w:t>
      </w:r>
      <w:proofErr w:type="spellStart"/>
      <w:r w:rsidR="0090149F" w:rsidRPr="0090149F">
        <w:rPr>
          <w:sz w:val="20"/>
          <w:szCs w:val="20"/>
        </w:rPr>
        <w:t>Mobbing</w:t>
      </w:r>
      <w:proofErr w:type="spellEnd"/>
      <w:r w:rsidR="0090149F" w:rsidRPr="0090149F">
        <w:rPr>
          <w:sz w:val="20"/>
          <w:szCs w:val="20"/>
        </w:rPr>
        <w:t>) Uygulamaları</w:t>
      </w:r>
    </w:p>
    <w:p w:rsidR="0090149F" w:rsidRPr="0090149F" w:rsidRDefault="0090149F" w:rsidP="0090149F">
      <w:pPr>
        <w:ind w:left="142"/>
        <w:rPr>
          <w:sz w:val="20"/>
          <w:szCs w:val="20"/>
        </w:rPr>
      </w:pPr>
      <w:r w:rsidRPr="0090149F">
        <w:rPr>
          <w:sz w:val="20"/>
          <w:szCs w:val="20"/>
        </w:rPr>
        <w:t>(Batman İli Örneği)</w:t>
      </w:r>
    </w:p>
    <w:p w:rsidR="000D2C94" w:rsidRDefault="000D2C94" w:rsidP="00D65909">
      <w:pPr>
        <w:tabs>
          <w:tab w:val="num" w:pos="360"/>
        </w:tabs>
        <w:spacing w:before="100" w:beforeAutospacing="1" w:after="100" w:afterAutospacing="1"/>
        <w:ind w:left="360" w:hanging="360"/>
        <w:rPr>
          <w:b/>
          <w:sz w:val="20"/>
          <w:szCs w:val="20"/>
        </w:rPr>
      </w:pPr>
    </w:p>
    <w:p w:rsidR="00AF65FB" w:rsidRPr="00064784" w:rsidRDefault="00AF65FB" w:rsidP="00D65909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Yönetilen Doktora Tezleri/Sanatta Yeterlik </w:t>
      </w:r>
      <w:r w:rsidR="00B367A5" w:rsidRPr="00064784">
        <w:rPr>
          <w:b/>
          <w:sz w:val="20"/>
          <w:szCs w:val="20"/>
        </w:rPr>
        <w:t xml:space="preserve">Çalışmaları: </w:t>
      </w:r>
      <w:r w:rsidR="00B367A5" w:rsidRPr="00064784">
        <w:rPr>
          <w:sz w:val="20"/>
          <w:szCs w:val="20"/>
        </w:rPr>
        <w:t>Yok</w:t>
      </w:r>
    </w:p>
    <w:p w:rsidR="00AF65FB" w:rsidRPr="00064784" w:rsidRDefault="00AF65FB" w:rsidP="00D65909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Projelerde Yaptığı </w:t>
      </w:r>
      <w:r w:rsidR="0069420F" w:rsidRPr="00064784">
        <w:rPr>
          <w:b/>
          <w:sz w:val="20"/>
          <w:szCs w:val="20"/>
        </w:rPr>
        <w:t xml:space="preserve">Görevler: </w:t>
      </w:r>
      <w:r w:rsidR="0069420F" w:rsidRPr="00064784">
        <w:rPr>
          <w:sz w:val="20"/>
          <w:szCs w:val="20"/>
        </w:rPr>
        <w:t>Yok</w:t>
      </w: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İdari </w:t>
      </w:r>
      <w:proofErr w:type="gramStart"/>
      <w:r w:rsidRPr="00064784">
        <w:rPr>
          <w:b/>
          <w:sz w:val="20"/>
          <w:szCs w:val="20"/>
        </w:rPr>
        <w:t>Görevler :</w:t>
      </w:r>
      <w:proofErr w:type="gramEnd"/>
      <w:r w:rsidRPr="00064784">
        <w:rPr>
          <w:b/>
          <w:sz w:val="20"/>
          <w:szCs w:val="20"/>
        </w:rPr>
        <w:t xml:space="preserve"> </w:t>
      </w:r>
    </w:p>
    <w:p w:rsidR="00AF65FB" w:rsidRPr="00064784" w:rsidRDefault="0069420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tr-TR"/>
        </w:rPr>
      </w:pPr>
      <w:r w:rsidRPr="00064784">
        <w:rPr>
          <w:rFonts w:ascii="Times New Roman" w:hAnsi="Times New Roman" w:cs="Times New Roman"/>
          <w:sz w:val="20"/>
          <w:szCs w:val="20"/>
          <w:lang w:val="tr-TR"/>
        </w:rPr>
        <w:t>1.</w:t>
      </w:r>
      <w:r w:rsidR="00D65909" w:rsidRPr="00064784">
        <w:rPr>
          <w:rFonts w:ascii="Times New Roman" w:hAnsi="Times New Roman" w:cs="Times New Roman"/>
          <w:sz w:val="20"/>
          <w:szCs w:val="20"/>
          <w:lang w:val="tr-TR"/>
        </w:rPr>
        <w:t xml:space="preserve">Kilis 7 Aralık Üniversitesi </w:t>
      </w:r>
      <w:proofErr w:type="gramStart"/>
      <w:r w:rsidR="00D65909" w:rsidRPr="00064784">
        <w:rPr>
          <w:rFonts w:ascii="Times New Roman" w:hAnsi="Times New Roman" w:cs="Times New Roman"/>
          <w:sz w:val="20"/>
          <w:szCs w:val="20"/>
          <w:lang w:val="tr-TR"/>
        </w:rPr>
        <w:t>M.R.Eğitim</w:t>
      </w:r>
      <w:proofErr w:type="gramEnd"/>
      <w:r w:rsidR="00D65909" w:rsidRPr="00064784">
        <w:rPr>
          <w:rFonts w:ascii="Times New Roman" w:hAnsi="Times New Roman" w:cs="Times New Roman"/>
          <w:sz w:val="20"/>
          <w:szCs w:val="20"/>
          <w:lang w:val="tr-TR"/>
        </w:rPr>
        <w:t xml:space="preserve"> Fakültesi Eğitim Bilimleri Bölümü Başkanlığı (2008</w:t>
      </w:r>
      <w:r w:rsidR="00875A94">
        <w:rPr>
          <w:rFonts w:ascii="Times New Roman" w:hAnsi="Times New Roman" w:cs="Times New Roman"/>
          <w:sz w:val="20"/>
          <w:szCs w:val="20"/>
          <w:lang w:val="tr-TR"/>
        </w:rPr>
        <w:t>-2012</w:t>
      </w:r>
      <w:r w:rsidR="00D65909" w:rsidRPr="00064784">
        <w:rPr>
          <w:rFonts w:ascii="Times New Roman" w:hAnsi="Times New Roman" w:cs="Times New Roman"/>
          <w:sz w:val="20"/>
          <w:szCs w:val="20"/>
          <w:lang w:val="tr-TR"/>
        </w:rPr>
        <w:t>).</w:t>
      </w:r>
    </w:p>
    <w:p w:rsidR="0069420F" w:rsidRPr="00064784" w:rsidRDefault="0069420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tr-TR"/>
        </w:rPr>
      </w:pPr>
    </w:p>
    <w:p w:rsidR="0069420F" w:rsidRPr="00064784" w:rsidRDefault="0069420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tr-TR"/>
        </w:rPr>
      </w:pPr>
      <w:r w:rsidRPr="00064784">
        <w:rPr>
          <w:rFonts w:ascii="Times New Roman" w:hAnsi="Times New Roman" w:cs="Times New Roman"/>
          <w:sz w:val="20"/>
          <w:szCs w:val="20"/>
          <w:lang w:val="tr-TR"/>
        </w:rPr>
        <w:t>2.Kilis 7 Aralık Üniversitesi Sosyal Bilimler Enstitüsü Yönetim Kurulu Üyeliği (2008</w:t>
      </w:r>
      <w:r w:rsidR="00875A94">
        <w:rPr>
          <w:rFonts w:ascii="Times New Roman" w:hAnsi="Times New Roman" w:cs="Times New Roman"/>
          <w:sz w:val="20"/>
          <w:szCs w:val="20"/>
          <w:lang w:val="tr-TR"/>
        </w:rPr>
        <w:t>-2012</w:t>
      </w:r>
      <w:r w:rsidRPr="00064784">
        <w:rPr>
          <w:rFonts w:ascii="Times New Roman" w:hAnsi="Times New Roman" w:cs="Times New Roman"/>
          <w:sz w:val="20"/>
          <w:szCs w:val="20"/>
          <w:lang w:val="tr-TR"/>
        </w:rPr>
        <w:t>)</w:t>
      </w:r>
    </w:p>
    <w:p w:rsidR="002437DF" w:rsidRPr="00064784" w:rsidRDefault="002437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tr-TR"/>
        </w:rPr>
      </w:pPr>
    </w:p>
    <w:p w:rsidR="002437DF" w:rsidRPr="00064784" w:rsidRDefault="002437DF">
      <w:pPr>
        <w:pStyle w:val="NormalWeb"/>
        <w:spacing w:before="0" w:beforeAutospacing="0" w:after="0" w:afterAutospacing="0"/>
        <w:rPr>
          <w:rFonts w:ascii="Times New Roman" w:hAnsi="Times New Roman" w:cs="Times New Roman"/>
          <w:sz w:val="20"/>
          <w:szCs w:val="20"/>
          <w:lang w:val="tr-TR"/>
        </w:rPr>
      </w:pPr>
      <w:r w:rsidRPr="00064784">
        <w:rPr>
          <w:rFonts w:ascii="Times New Roman" w:hAnsi="Times New Roman" w:cs="Times New Roman"/>
          <w:sz w:val="20"/>
          <w:szCs w:val="20"/>
          <w:lang w:val="tr-TR"/>
        </w:rPr>
        <w:t>3.Siirt Üniversitesi BESYO Müdür Yardımcısı(2013-Halen Devam Etmekte.)</w:t>
      </w:r>
    </w:p>
    <w:p w:rsidR="00AF65FB" w:rsidRDefault="00AF65FB">
      <w:pPr>
        <w:tabs>
          <w:tab w:val="num" w:pos="360"/>
        </w:tabs>
        <w:spacing w:before="100" w:beforeAutospacing="1" w:after="100" w:afterAutospacing="1"/>
        <w:rPr>
          <w:b/>
          <w:sz w:val="20"/>
          <w:szCs w:val="20"/>
        </w:rPr>
      </w:pPr>
      <w:r w:rsidRPr="00064784">
        <w:rPr>
          <w:b/>
          <w:sz w:val="20"/>
          <w:szCs w:val="20"/>
        </w:rPr>
        <w:t xml:space="preserve">Son iki yılda verdiği lisans ve lisansüstü düzeydeki dersler </w:t>
      </w:r>
      <w:r w:rsidRPr="00064784">
        <w:rPr>
          <w:sz w:val="20"/>
          <w:szCs w:val="20"/>
        </w:rPr>
        <w:t>(Açılmışsa,</w:t>
      </w:r>
      <w:r w:rsidRPr="00064784">
        <w:rPr>
          <w:b/>
          <w:sz w:val="20"/>
          <w:szCs w:val="20"/>
        </w:rPr>
        <w:t xml:space="preserve"> </w:t>
      </w:r>
      <w:r w:rsidRPr="00064784">
        <w:rPr>
          <w:sz w:val="20"/>
          <w:szCs w:val="20"/>
        </w:rPr>
        <w:t>yaz</w:t>
      </w:r>
      <w:r w:rsidRPr="00064784">
        <w:rPr>
          <w:sz w:val="20"/>
          <w:szCs w:val="20"/>
          <w:u w:val="single"/>
        </w:rPr>
        <w:t xml:space="preserve"> </w:t>
      </w:r>
      <w:r w:rsidRPr="00064784">
        <w:rPr>
          <w:sz w:val="20"/>
          <w:szCs w:val="20"/>
        </w:rPr>
        <w:t>döneminde verilen dersler de tabloya ilave edilecektir)</w:t>
      </w:r>
      <w:r w:rsidRPr="00064784">
        <w:rPr>
          <w:b/>
          <w:sz w:val="20"/>
          <w:szCs w:val="2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326"/>
        <w:gridCol w:w="1134"/>
        <w:gridCol w:w="3261"/>
        <w:gridCol w:w="925"/>
        <w:gridCol w:w="1339"/>
        <w:gridCol w:w="1087"/>
      </w:tblGrid>
      <w:tr w:rsidR="004B3A57" w:rsidRPr="00064784" w:rsidTr="004B3A57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lastRenderedPageBreak/>
              <w:t>Akademik Yıl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A57" w:rsidRPr="00064784" w:rsidRDefault="004B3A57" w:rsidP="004B3A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Öğrenci Sayısı</w:t>
            </w:r>
          </w:p>
        </w:tc>
      </w:tr>
      <w:tr w:rsidR="004B3A57" w:rsidRPr="00064784" w:rsidTr="004B3A57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4B3A57" w:rsidRPr="00064784" w:rsidTr="004B3A57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81159B">
            <w:pPr>
              <w:rPr>
                <w:sz w:val="20"/>
                <w:szCs w:val="20"/>
              </w:rPr>
            </w:pPr>
          </w:p>
          <w:p w:rsidR="004B3A57" w:rsidRPr="00064784" w:rsidRDefault="004B3A57" w:rsidP="0081159B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201</w:t>
            </w:r>
            <w:r w:rsidR="0081159B" w:rsidRPr="00064784">
              <w:rPr>
                <w:sz w:val="20"/>
                <w:szCs w:val="20"/>
              </w:rPr>
              <w:t>1</w:t>
            </w:r>
            <w:r w:rsidRPr="00064784">
              <w:rPr>
                <w:sz w:val="20"/>
                <w:szCs w:val="20"/>
              </w:rPr>
              <w:t>-201</w:t>
            </w:r>
            <w:r w:rsidR="0081159B" w:rsidRPr="00064784">
              <w:rPr>
                <w:sz w:val="20"/>
                <w:szCs w:val="20"/>
              </w:rPr>
              <w:t>2</w:t>
            </w:r>
            <w:r w:rsidRPr="000647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F95C1C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Eğitim Bilimine Giriş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F95C1C" w:rsidP="0081159B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  <w:r w:rsidR="0081159B" w:rsidRPr="00064784">
              <w:rPr>
                <w:sz w:val="20"/>
                <w:szCs w:val="20"/>
              </w:rPr>
              <w:t>71</w:t>
            </w:r>
          </w:p>
        </w:tc>
      </w:tr>
      <w:tr w:rsidR="004B3A57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Eğitim Psikolojisi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57" w:rsidRPr="00064784" w:rsidRDefault="004B3A57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B3A57" w:rsidRPr="00064784" w:rsidRDefault="0081159B" w:rsidP="00F95C1C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116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F95C1C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Örgüt ve Yönetim Süreçleri 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F95C1C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F95C1C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F95C1C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F95C1C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Eğitim Felsefesi </w:t>
            </w:r>
          </w:p>
          <w:p w:rsidR="00F95C1C" w:rsidRPr="00064784" w:rsidRDefault="00F95C1C" w:rsidP="00F95C1C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Eğitim Liderliği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Sınıf Yönetimi(tezsiz y.l.)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4</w:t>
            </w:r>
          </w:p>
        </w:tc>
      </w:tr>
      <w:tr w:rsidR="0081159B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Uzmanlık Alanı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81159B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Öğrenci Danışmanlığı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81159B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Seminer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1159B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Eğitim Psikolojisi (Lisans</w:t>
            </w:r>
            <w:r w:rsidR="0081159B" w:rsidRPr="00064784">
              <w:rPr>
                <w:rFonts w:eastAsia="Arial Unicode MS"/>
                <w:sz w:val="20"/>
                <w:szCs w:val="20"/>
              </w:rPr>
              <w:t>-6 Grup</w:t>
            </w:r>
            <w:r w:rsidRPr="00064784">
              <w:rPr>
                <w:rFonts w:eastAsia="Arial Unicode MS"/>
                <w:sz w:val="20"/>
                <w:szCs w:val="20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350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Örgüt ve Yönetim Süreçleri</w:t>
            </w:r>
            <w:r w:rsidRPr="00064784">
              <w:rPr>
                <w:sz w:val="20"/>
                <w:szCs w:val="20"/>
              </w:rPr>
              <w:t xml:space="preserve"> </w:t>
            </w:r>
            <w:r w:rsidR="00F95C1C" w:rsidRPr="00064784">
              <w:rPr>
                <w:sz w:val="20"/>
                <w:szCs w:val="20"/>
              </w:rPr>
              <w:t>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732338" w:rsidP="004B3A57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Eğitim Felsefesi</w:t>
            </w:r>
            <w:r w:rsidRPr="00064784">
              <w:rPr>
                <w:sz w:val="20"/>
                <w:szCs w:val="20"/>
              </w:rPr>
              <w:t xml:space="preserve"> </w:t>
            </w:r>
            <w:r w:rsidR="00F95C1C" w:rsidRPr="00064784">
              <w:rPr>
                <w:sz w:val="20"/>
                <w:szCs w:val="20"/>
              </w:rPr>
              <w:t>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3</w:t>
            </w:r>
          </w:p>
        </w:tc>
      </w:tr>
      <w:tr w:rsidR="00F95C1C" w:rsidRPr="00064784" w:rsidTr="004B3A57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732338" w:rsidP="004B3A57">
            <w:pPr>
              <w:rPr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Eğitim Liderliği 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5</w:t>
            </w:r>
          </w:p>
        </w:tc>
      </w:tr>
      <w:tr w:rsidR="00F95C1C" w:rsidRPr="00064784" w:rsidTr="00732338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Okul Deneyimi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81159B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C1C" w:rsidRPr="00064784" w:rsidRDefault="00F95C1C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7</w:t>
            </w:r>
          </w:p>
        </w:tc>
      </w:tr>
      <w:tr w:rsidR="00732338" w:rsidRPr="00064784" w:rsidTr="00732338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Uzmanlık Alanı 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732338" w:rsidRPr="00064784" w:rsidTr="004B3A57">
        <w:trPr>
          <w:cantSplit/>
        </w:trPr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Öğrenci Danışmanlığı 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32338" w:rsidRPr="00064784" w:rsidRDefault="00732338" w:rsidP="004B3A57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064784" w:rsidRPr="00064784" w:rsidTr="00D83F00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Akademik Yıl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Öğrenci Sayısı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64784" w:rsidRPr="00064784" w:rsidTr="00D83F00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2012-2013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Güz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Eğitim Bilimine Giriş (6 farklı grup)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363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Eğitim Liderliği (Yüksek Lisans Dersi)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Örgüt ve Yönetim Süreçleri (Yüksek Lisans Dersi)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Uzmanlık Alanı (Tezli 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4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color w:val="000000"/>
                <w:sz w:val="18"/>
                <w:szCs w:val="18"/>
                <w:shd w:val="clear" w:color="auto" w:fill="FFFFFF"/>
              </w:rPr>
              <w:t>Okul Deneyimi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12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Seminer (Yüksek Lisans)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</w:p>
        </w:tc>
      </w:tr>
      <w:tr w:rsidR="00064784" w:rsidRPr="00064784" w:rsidTr="00D83F00">
        <w:trPr>
          <w:cantSplit/>
        </w:trPr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Akademik Yıl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Dönem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Haftalık Saati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b/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t>Öğrenci Sayısı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Teorik 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Uygulama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</w:tr>
      <w:tr w:rsidR="00064784" w:rsidRPr="00064784" w:rsidTr="00D83F00">
        <w:trPr>
          <w:cantSplit/>
        </w:trPr>
        <w:tc>
          <w:tcPr>
            <w:tcW w:w="1326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</w:p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2013-2014 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Güz </w:t>
            </w:r>
          </w:p>
        </w:tc>
        <w:tc>
          <w:tcPr>
            <w:tcW w:w="326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Eğitim Bilimine Giriş</w:t>
            </w:r>
          </w:p>
        </w:tc>
        <w:tc>
          <w:tcPr>
            <w:tcW w:w="92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250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Rehberlik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158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 xml:space="preserve">İlkbahar 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Türk Eğitim Sistemi ve Okul Yön.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211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Okul Deneyimi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12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Öğretmenlik Uygulaması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rFonts w:eastAsia="Arial Unicode MS"/>
                <w:sz w:val="20"/>
                <w:szCs w:val="20"/>
              </w:rPr>
            </w:pPr>
            <w:r w:rsidRPr="00064784">
              <w:rPr>
                <w:rFonts w:eastAsia="Arial Unicode MS"/>
                <w:sz w:val="20"/>
                <w:szCs w:val="20"/>
              </w:rPr>
              <w:t>15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Eğitim-Öğretimde Temel Kavramlar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3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12</w:t>
            </w:r>
          </w:p>
        </w:tc>
      </w:tr>
      <w:tr w:rsidR="00064784" w:rsidRPr="00064784" w:rsidTr="00D83F00">
        <w:trPr>
          <w:cantSplit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rFonts w:eastAsia="Arial Unicode MS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Etkili İletişim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784" w:rsidRPr="00064784" w:rsidRDefault="00064784" w:rsidP="00D83F00">
            <w:pPr>
              <w:jc w:val="center"/>
              <w:rPr>
                <w:sz w:val="20"/>
                <w:szCs w:val="20"/>
              </w:rPr>
            </w:pPr>
            <w:r w:rsidRPr="00064784">
              <w:rPr>
                <w:sz w:val="20"/>
                <w:szCs w:val="20"/>
              </w:rPr>
              <w:t>212</w:t>
            </w:r>
          </w:p>
        </w:tc>
      </w:tr>
    </w:tbl>
    <w:p w:rsidR="004B3A57" w:rsidRPr="00064784" w:rsidRDefault="004B3A57" w:rsidP="002437DF">
      <w:pPr>
        <w:tabs>
          <w:tab w:val="num" w:pos="360"/>
        </w:tabs>
        <w:spacing w:before="100" w:beforeAutospacing="1" w:after="100" w:afterAutospacing="1"/>
        <w:rPr>
          <w:b/>
          <w:sz w:val="20"/>
          <w:szCs w:val="20"/>
        </w:rPr>
      </w:pP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rPr>
          <w:sz w:val="28"/>
          <w:szCs w:val="28"/>
        </w:rPr>
      </w:pPr>
      <w:r w:rsidRPr="00064784">
        <w:rPr>
          <w:b/>
          <w:sz w:val="28"/>
          <w:szCs w:val="28"/>
        </w:rPr>
        <w:t xml:space="preserve">ESERLER </w:t>
      </w: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  <w:u w:val="single"/>
        </w:rPr>
      </w:pPr>
      <w:r w:rsidRPr="00064784">
        <w:rPr>
          <w:b/>
          <w:sz w:val="20"/>
          <w:szCs w:val="20"/>
        </w:rPr>
        <w:t xml:space="preserve">A. </w:t>
      </w:r>
      <w:r w:rsidRPr="00064784">
        <w:rPr>
          <w:b/>
          <w:sz w:val="20"/>
          <w:szCs w:val="20"/>
          <w:u w:val="single"/>
        </w:rPr>
        <w:t xml:space="preserve">Uluslararası hakemli dergilerde yayımlanan </w:t>
      </w:r>
      <w:proofErr w:type="gramStart"/>
      <w:r w:rsidRPr="00064784">
        <w:rPr>
          <w:b/>
          <w:sz w:val="20"/>
          <w:szCs w:val="20"/>
          <w:u w:val="single"/>
        </w:rPr>
        <w:t>makaleler :</w:t>
      </w:r>
      <w:proofErr w:type="gramEnd"/>
    </w:p>
    <w:p w:rsidR="00430AA1" w:rsidRPr="00064784" w:rsidRDefault="00AF65FB" w:rsidP="00064784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</w:rPr>
        <w:t>A1.</w:t>
      </w:r>
      <w:r w:rsidR="00430AA1" w:rsidRPr="00064784">
        <w:rPr>
          <w:bCs/>
          <w:sz w:val="20"/>
          <w:szCs w:val="20"/>
          <w:lang w:eastAsia="tr-TR"/>
        </w:rPr>
        <w:t xml:space="preserve"> </w:t>
      </w:r>
      <w:proofErr w:type="spellStart"/>
      <w:r w:rsidR="00430AA1" w:rsidRPr="00064784">
        <w:rPr>
          <w:bCs/>
          <w:sz w:val="20"/>
          <w:szCs w:val="20"/>
          <w:lang w:eastAsia="tr-TR"/>
        </w:rPr>
        <w:t>Arslantas</w:t>
      </w:r>
      <w:proofErr w:type="spellEnd"/>
      <w:r w:rsidR="00430AA1" w:rsidRPr="00064784">
        <w:rPr>
          <w:bCs/>
          <w:sz w:val="20"/>
          <w:szCs w:val="20"/>
          <w:lang w:eastAsia="tr-TR"/>
        </w:rPr>
        <w:t xml:space="preserve">, </w:t>
      </w:r>
      <w:proofErr w:type="spellStart"/>
      <w:r w:rsidR="00430AA1" w:rsidRPr="00064784">
        <w:rPr>
          <w:bCs/>
          <w:sz w:val="20"/>
          <w:szCs w:val="20"/>
          <w:lang w:eastAsia="tr-TR"/>
        </w:rPr>
        <w:t>Haci</w:t>
      </w:r>
      <w:proofErr w:type="spellEnd"/>
      <w:r w:rsidR="00430AA1" w:rsidRPr="00064784">
        <w:rPr>
          <w:bCs/>
          <w:sz w:val="20"/>
          <w:szCs w:val="20"/>
          <w:lang w:eastAsia="tr-TR"/>
        </w:rPr>
        <w:t xml:space="preserve"> </w:t>
      </w:r>
      <w:proofErr w:type="spellStart"/>
      <w:r w:rsidR="00430AA1" w:rsidRPr="00064784">
        <w:rPr>
          <w:bCs/>
          <w:sz w:val="20"/>
          <w:szCs w:val="20"/>
          <w:lang w:eastAsia="tr-TR"/>
        </w:rPr>
        <w:t>Ismail</w:t>
      </w:r>
      <w:proofErr w:type="spellEnd"/>
      <w:r w:rsidR="00430AA1" w:rsidRPr="00064784">
        <w:rPr>
          <w:bCs/>
          <w:sz w:val="20"/>
          <w:szCs w:val="20"/>
          <w:lang w:eastAsia="tr-TR"/>
        </w:rPr>
        <w:t>.(2011).</w:t>
      </w:r>
      <w:r w:rsidRPr="00064784">
        <w:rPr>
          <w:sz w:val="20"/>
          <w:szCs w:val="20"/>
        </w:rPr>
        <w:t xml:space="preserve"> </w:t>
      </w:r>
      <w:r w:rsidR="00430AA1" w:rsidRPr="00064784">
        <w:rPr>
          <w:sz w:val="20"/>
          <w:szCs w:val="20"/>
        </w:rPr>
        <w:t xml:space="preserve">Evaluation of </w:t>
      </w:r>
      <w:proofErr w:type="spellStart"/>
      <w:r w:rsidR="00430AA1" w:rsidRPr="00064784">
        <w:rPr>
          <w:sz w:val="20"/>
          <w:szCs w:val="20"/>
        </w:rPr>
        <w:t>elementary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school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inspectors’occupational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helps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and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guidance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to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teachers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about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r w:rsidR="00430AA1" w:rsidRPr="00064784">
        <w:rPr>
          <w:sz w:val="20"/>
          <w:szCs w:val="20"/>
        </w:rPr>
        <w:t>new</w:t>
      </w:r>
      <w:proofErr w:type="spellEnd"/>
      <w:r w:rsidR="00430AA1" w:rsidRPr="00064784">
        <w:rPr>
          <w:sz w:val="20"/>
          <w:szCs w:val="20"/>
        </w:rPr>
        <w:t xml:space="preserve"> </w:t>
      </w:r>
      <w:proofErr w:type="spellStart"/>
      <w:proofErr w:type="gramStart"/>
      <w:r w:rsidR="00430AA1" w:rsidRPr="00064784">
        <w:rPr>
          <w:sz w:val="20"/>
          <w:szCs w:val="20"/>
        </w:rPr>
        <w:t>curriculum</w:t>
      </w:r>
      <w:proofErr w:type="spellEnd"/>
      <w:r w:rsidR="004F6A15" w:rsidRPr="00064784">
        <w:rPr>
          <w:sz w:val="20"/>
          <w:szCs w:val="20"/>
        </w:rPr>
        <w:t>.</w:t>
      </w:r>
      <w:proofErr w:type="spellStart"/>
      <w:r w:rsidR="004F6A15" w:rsidRPr="00064784">
        <w:rPr>
          <w:sz w:val="20"/>
          <w:szCs w:val="20"/>
        </w:rPr>
        <w:t>Educational</w:t>
      </w:r>
      <w:proofErr w:type="spellEnd"/>
      <w:proofErr w:type="gramEnd"/>
      <w:r w:rsidR="004F6A15" w:rsidRPr="00064784">
        <w:rPr>
          <w:sz w:val="20"/>
          <w:szCs w:val="20"/>
        </w:rPr>
        <w:t xml:space="preserve"> </w:t>
      </w:r>
      <w:proofErr w:type="spellStart"/>
      <w:r w:rsidR="004F6A15" w:rsidRPr="00064784">
        <w:rPr>
          <w:sz w:val="20"/>
          <w:szCs w:val="20"/>
        </w:rPr>
        <w:t>Research</w:t>
      </w:r>
      <w:proofErr w:type="spellEnd"/>
      <w:r w:rsidR="004F6A15" w:rsidRPr="00064784">
        <w:rPr>
          <w:sz w:val="20"/>
          <w:szCs w:val="20"/>
        </w:rPr>
        <w:t xml:space="preserve"> </w:t>
      </w:r>
      <w:proofErr w:type="spellStart"/>
      <w:r w:rsidR="004F6A15" w:rsidRPr="00064784">
        <w:rPr>
          <w:sz w:val="20"/>
          <w:szCs w:val="20"/>
        </w:rPr>
        <w:t>and</w:t>
      </w:r>
      <w:proofErr w:type="spellEnd"/>
      <w:r w:rsidR="004F6A15" w:rsidRPr="00064784">
        <w:rPr>
          <w:sz w:val="20"/>
          <w:szCs w:val="20"/>
        </w:rPr>
        <w:t xml:space="preserve"> Reviews,6(2),pp.215-223</w:t>
      </w:r>
    </w:p>
    <w:p w:rsidR="004F6A15" w:rsidRPr="00064784" w:rsidRDefault="004F6A15" w:rsidP="00064784">
      <w:pPr>
        <w:pStyle w:val="Default"/>
        <w:rPr>
          <w:rFonts w:ascii="Times New Roman" w:hAnsi="Times New Roman" w:cs="Times New Roman"/>
          <w:bCs/>
          <w:color w:val="auto"/>
          <w:sz w:val="20"/>
          <w:szCs w:val="20"/>
        </w:rPr>
      </w:pPr>
      <w:r w:rsidRPr="00D83F00">
        <w:rPr>
          <w:rFonts w:ascii="Times New Roman" w:hAnsi="Times New Roman" w:cs="Times New Roman"/>
          <w:b/>
          <w:bCs/>
          <w:color w:val="auto"/>
          <w:sz w:val="20"/>
          <w:szCs w:val="20"/>
        </w:rPr>
        <w:t>A2.</w:t>
      </w:r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</w:t>
      </w:r>
      <w:proofErr w:type="spellStart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>Arslantaş</w:t>
      </w:r>
      <w:proofErr w:type="spellEnd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, </w:t>
      </w:r>
      <w:proofErr w:type="spellStart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>Haci</w:t>
      </w:r>
      <w:proofErr w:type="spellEnd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İsmail ve Özkan Metin.(2013).  Eğitim müfettişlerinin hizmet içi eğitim ihtiyaçları. E-</w:t>
      </w:r>
      <w:proofErr w:type="spellStart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>Journal</w:t>
      </w:r>
      <w:proofErr w:type="spellEnd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of New World </w:t>
      </w:r>
      <w:proofErr w:type="spellStart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>Science</w:t>
      </w:r>
      <w:proofErr w:type="spellEnd"/>
      <w:r w:rsidRPr="00064784">
        <w:rPr>
          <w:rFonts w:ascii="Times New Roman" w:hAnsi="Times New Roman" w:cs="Times New Roman"/>
          <w:bCs/>
          <w:color w:val="auto"/>
          <w:sz w:val="20"/>
          <w:szCs w:val="20"/>
        </w:rPr>
        <w:t xml:space="preserve"> Academy,8(2),s.179-192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720"/>
      </w:tblGrid>
      <w:tr w:rsidR="004F6A15" w:rsidRPr="00064784">
        <w:tblPrEx>
          <w:tblCellMar>
            <w:top w:w="0" w:type="dxa"/>
            <w:bottom w:w="0" w:type="dxa"/>
          </w:tblCellMar>
        </w:tblPrEx>
        <w:trPr>
          <w:trHeight w:val="83"/>
        </w:trPr>
        <w:tc>
          <w:tcPr>
            <w:tcW w:w="3720" w:type="dxa"/>
          </w:tcPr>
          <w:p w:rsidR="004F6A15" w:rsidRPr="00064784" w:rsidRDefault="004F6A15" w:rsidP="00064784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eastAsia="tr-TR"/>
              </w:rPr>
            </w:pPr>
          </w:p>
        </w:tc>
      </w:tr>
    </w:tbl>
    <w:p w:rsidR="00AF65FB" w:rsidRPr="00064784" w:rsidRDefault="00AF65FB">
      <w:pPr>
        <w:tabs>
          <w:tab w:val="num" w:pos="360"/>
        </w:tabs>
        <w:spacing w:before="100" w:beforeAutospacing="1" w:after="100" w:afterAutospacing="1"/>
        <w:rPr>
          <w:sz w:val="20"/>
          <w:szCs w:val="20"/>
          <w:u w:val="single"/>
        </w:rPr>
      </w:pPr>
      <w:r w:rsidRPr="00064784">
        <w:rPr>
          <w:b/>
          <w:sz w:val="20"/>
          <w:szCs w:val="20"/>
        </w:rPr>
        <w:t xml:space="preserve">B. </w:t>
      </w:r>
      <w:r w:rsidRPr="00064784">
        <w:rPr>
          <w:b/>
          <w:sz w:val="20"/>
          <w:szCs w:val="20"/>
          <w:u w:val="single"/>
        </w:rPr>
        <w:t>Uluslararası bilimsel toplantılarda sunulan ve bildiri kitabında (</w:t>
      </w:r>
      <w:r w:rsidRPr="00064784">
        <w:rPr>
          <w:b/>
          <w:i/>
          <w:sz w:val="20"/>
          <w:szCs w:val="20"/>
          <w:u w:val="single"/>
        </w:rPr>
        <w:t>Proceedings</w:t>
      </w:r>
      <w:r w:rsidRPr="00064784">
        <w:rPr>
          <w:b/>
          <w:sz w:val="20"/>
          <w:szCs w:val="20"/>
          <w:u w:val="single"/>
        </w:rPr>
        <w:t xml:space="preserve">) basılan </w:t>
      </w:r>
      <w:proofErr w:type="gramStart"/>
      <w:r w:rsidRPr="00064784">
        <w:rPr>
          <w:b/>
          <w:sz w:val="20"/>
          <w:szCs w:val="20"/>
          <w:u w:val="single"/>
        </w:rPr>
        <w:t>bildiriler :</w:t>
      </w:r>
      <w:proofErr w:type="gramEnd"/>
    </w:p>
    <w:p w:rsidR="00B634AF" w:rsidRPr="00064784" w:rsidRDefault="00AF65FB" w:rsidP="00064784">
      <w:pPr>
        <w:spacing w:before="100" w:beforeAutospacing="1" w:after="100" w:afterAutospacing="1"/>
        <w:rPr>
          <w:sz w:val="20"/>
          <w:szCs w:val="20"/>
          <w:lang w:eastAsia="tr-TR"/>
        </w:rPr>
      </w:pPr>
      <w:r w:rsidRPr="00064784">
        <w:rPr>
          <w:b/>
          <w:bCs/>
          <w:sz w:val="20"/>
          <w:szCs w:val="20"/>
        </w:rPr>
        <w:t>B1</w:t>
      </w:r>
      <w:r w:rsidRPr="00064784">
        <w:rPr>
          <w:sz w:val="20"/>
          <w:szCs w:val="20"/>
        </w:rPr>
        <w:t xml:space="preserve">. </w:t>
      </w:r>
      <w:r w:rsidR="00B634AF" w:rsidRPr="00064784">
        <w:rPr>
          <w:sz w:val="20"/>
          <w:szCs w:val="20"/>
        </w:rPr>
        <w:t>H.İ.</w:t>
      </w:r>
      <w:proofErr w:type="spellStart"/>
      <w:r w:rsidR="00B634AF" w:rsidRPr="00064784">
        <w:rPr>
          <w:sz w:val="20"/>
          <w:szCs w:val="20"/>
        </w:rPr>
        <w:t>Arslantas</w:t>
      </w:r>
      <w:proofErr w:type="spellEnd"/>
      <w:r w:rsidR="00B634AF" w:rsidRPr="00064784">
        <w:rPr>
          <w:sz w:val="20"/>
          <w:szCs w:val="20"/>
        </w:rPr>
        <w:t xml:space="preserve">, 4th </w:t>
      </w:r>
      <w:proofErr w:type="spellStart"/>
      <w:r w:rsidR="00B634AF" w:rsidRPr="00064784">
        <w:rPr>
          <w:sz w:val="20"/>
          <w:szCs w:val="20"/>
        </w:rPr>
        <w:t>Congress</w:t>
      </w:r>
      <w:proofErr w:type="spellEnd"/>
      <w:r w:rsidR="00B634AF" w:rsidRPr="00064784">
        <w:rPr>
          <w:sz w:val="20"/>
          <w:szCs w:val="20"/>
        </w:rPr>
        <w:t xml:space="preserve"> of </w:t>
      </w:r>
      <w:proofErr w:type="spellStart"/>
      <w:r w:rsidR="00B634AF" w:rsidRPr="00064784">
        <w:rPr>
          <w:sz w:val="20"/>
          <w:szCs w:val="20"/>
        </w:rPr>
        <w:t>Qualitative</w:t>
      </w:r>
      <w:proofErr w:type="spellEnd"/>
      <w:r w:rsidR="00B634AF" w:rsidRPr="00064784">
        <w:rPr>
          <w:sz w:val="20"/>
          <w:szCs w:val="20"/>
        </w:rPr>
        <w:t xml:space="preserve"> </w:t>
      </w:r>
      <w:proofErr w:type="spellStart"/>
      <w:r w:rsidR="00B634AF" w:rsidRPr="00064784">
        <w:rPr>
          <w:sz w:val="20"/>
          <w:szCs w:val="20"/>
        </w:rPr>
        <w:t>Inquiry</w:t>
      </w:r>
      <w:proofErr w:type="spellEnd"/>
      <w:r w:rsidR="00B634AF" w:rsidRPr="00064784">
        <w:rPr>
          <w:sz w:val="20"/>
          <w:szCs w:val="20"/>
        </w:rPr>
        <w:t xml:space="preserve"> konferansı dahilinde , "</w:t>
      </w:r>
      <w:proofErr w:type="spellStart"/>
      <w:r w:rsidR="00B634AF" w:rsidRPr="00064784">
        <w:rPr>
          <w:sz w:val="20"/>
          <w:szCs w:val="20"/>
        </w:rPr>
        <w:t>Congress</w:t>
      </w:r>
      <w:proofErr w:type="spellEnd"/>
      <w:r w:rsidR="00B634AF" w:rsidRPr="00064784">
        <w:rPr>
          <w:sz w:val="20"/>
          <w:szCs w:val="20"/>
        </w:rPr>
        <w:t xml:space="preserve"> of </w:t>
      </w:r>
      <w:proofErr w:type="spellStart"/>
      <w:r w:rsidR="00B634AF" w:rsidRPr="00064784">
        <w:rPr>
          <w:sz w:val="20"/>
          <w:szCs w:val="20"/>
        </w:rPr>
        <w:t>Qualitative</w:t>
      </w:r>
      <w:proofErr w:type="spellEnd"/>
      <w:r w:rsidR="00B634AF" w:rsidRPr="00064784">
        <w:rPr>
          <w:sz w:val="20"/>
          <w:szCs w:val="20"/>
        </w:rPr>
        <w:t xml:space="preserve"> </w:t>
      </w:r>
      <w:proofErr w:type="spellStart"/>
      <w:r w:rsidR="00B634AF" w:rsidRPr="00064784">
        <w:rPr>
          <w:sz w:val="20"/>
          <w:szCs w:val="20"/>
        </w:rPr>
        <w:t>Inquiry</w:t>
      </w:r>
      <w:proofErr w:type="spellEnd"/>
      <w:r w:rsidR="00B634AF" w:rsidRPr="00064784">
        <w:rPr>
          <w:sz w:val="20"/>
          <w:szCs w:val="20"/>
        </w:rPr>
        <w:t xml:space="preserve">", bildiri kitapçığındaki "Evaluation of </w:t>
      </w:r>
      <w:proofErr w:type="spellStart"/>
      <w:r w:rsidR="00B634AF" w:rsidRPr="00064784">
        <w:rPr>
          <w:sz w:val="20"/>
          <w:szCs w:val="20"/>
        </w:rPr>
        <w:t>the</w:t>
      </w:r>
      <w:proofErr w:type="spellEnd"/>
      <w:r w:rsidR="00B634AF" w:rsidRPr="00064784">
        <w:rPr>
          <w:sz w:val="20"/>
          <w:szCs w:val="20"/>
        </w:rPr>
        <w:t xml:space="preserve"> Preschool </w:t>
      </w:r>
      <w:proofErr w:type="spellStart"/>
      <w:r w:rsidR="00B634AF" w:rsidRPr="00064784">
        <w:rPr>
          <w:sz w:val="20"/>
          <w:szCs w:val="20"/>
        </w:rPr>
        <w:t>Education</w:t>
      </w:r>
      <w:proofErr w:type="spellEnd"/>
      <w:r w:rsidR="00B634AF" w:rsidRPr="00064784">
        <w:rPr>
          <w:sz w:val="20"/>
          <w:szCs w:val="20"/>
        </w:rPr>
        <w:t xml:space="preserve">: A </w:t>
      </w:r>
      <w:proofErr w:type="spellStart"/>
      <w:r w:rsidR="00B634AF" w:rsidRPr="00064784">
        <w:rPr>
          <w:sz w:val="20"/>
          <w:szCs w:val="20"/>
        </w:rPr>
        <w:t>case</w:t>
      </w:r>
      <w:proofErr w:type="spellEnd"/>
      <w:r w:rsidR="00B634AF" w:rsidRPr="00064784">
        <w:rPr>
          <w:sz w:val="20"/>
          <w:szCs w:val="20"/>
        </w:rPr>
        <w:t xml:space="preserve"> </w:t>
      </w:r>
      <w:proofErr w:type="spellStart"/>
      <w:r w:rsidR="00B634AF" w:rsidRPr="00064784">
        <w:rPr>
          <w:sz w:val="20"/>
          <w:szCs w:val="20"/>
        </w:rPr>
        <w:t>study</w:t>
      </w:r>
      <w:proofErr w:type="spellEnd"/>
      <w:r w:rsidR="00B634AF" w:rsidRPr="00064784">
        <w:rPr>
          <w:sz w:val="20"/>
          <w:szCs w:val="20"/>
        </w:rPr>
        <w:t xml:space="preserve">", 219-220 </w:t>
      </w:r>
      <w:proofErr w:type="spellStart"/>
      <w:r w:rsidR="00B634AF" w:rsidRPr="00064784">
        <w:rPr>
          <w:sz w:val="20"/>
          <w:szCs w:val="20"/>
        </w:rPr>
        <w:t>pp</w:t>
      </w:r>
      <w:proofErr w:type="spellEnd"/>
      <w:proofErr w:type="gramStart"/>
      <w:r w:rsidR="00B634AF" w:rsidRPr="00064784">
        <w:rPr>
          <w:sz w:val="20"/>
          <w:szCs w:val="20"/>
        </w:rPr>
        <w:t>.,</w:t>
      </w:r>
      <w:proofErr w:type="spellStart"/>
      <w:proofErr w:type="gramEnd"/>
      <w:r w:rsidR="00B634AF" w:rsidRPr="00064784">
        <w:rPr>
          <w:sz w:val="20"/>
          <w:szCs w:val="20"/>
        </w:rPr>
        <w:t>University</w:t>
      </w:r>
      <w:proofErr w:type="spellEnd"/>
      <w:r w:rsidR="00B634AF" w:rsidRPr="00064784">
        <w:rPr>
          <w:sz w:val="20"/>
          <w:szCs w:val="20"/>
        </w:rPr>
        <w:t xml:space="preserve"> of Illinois at Urbana-</w:t>
      </w:r>
      <w:proofErr w:type="spellStart"/>
      <w:r w:rsidR="00B634AF" w:rsidRPr="00064784">
        <w:rPr>
          <w:sz w:val="20"/>
          <w:szCs w:val="20"/>
        </w:rPr>
        <w:t>Champaign</w:t>
      </w:r>
      <w:proofErr w:type="spellEnd"/>
      <w:r w:rsidR="00B634AF" w:rsidRPr="00064784">
        <w:rPr>
          <w:sz w:val="20"/>
          <w:szCs w:val="20"/>
        </w:rPr>
        <w:t>-ABD, Mayıs, 2008</w:t>
      </w:r>
    </w:p>
    <w:p w:rsidR="00F30B07" w:rsidRPr="00064784" w:rsidRDefault="00F30B07" w:rsidP="00064784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  <w:lang w:eastAsia="tr-TR"/>
        </w:rPr>
        <w:t>B2.</w:t>
      </w:r>
      <w:r w:rsidRPr="00064784">
        <w:rPr>
          <w:sz w:val="20"/>
          <w:szCs w:val="20"/>
        </w:rPr>
        <w:t xml:space="preserve"> </w:t>
      </w:r>
      <w:r w:rsidR="00FB59CF" w:rsidRPr="00064784">
        <w:rPr>
          <w:sz w:val="20"/>
          <w:szCs w:val="20"/>
        </w:rPr>
        <w:t xml:space="preserve">H.Uzun, H.İ. </w:t>
      </w:r>
      <w:proofErr w:type="spellStart"/>
      <w:r w:rsidR="00FB59CF" w:rsidRPr="00064784">
        <w:rPr>
          <w:sz w:val="20"/>
          <w:szCs w:val="20"/>
        </w:rPr>
        <w:t>Arslantaş</w:t>
      </w:r>
      <w:proofErr w:type="spellEnd"/>
      <w:r w:rsidR="00FB59CF" w:rsidRPr="00064784">
        <w:rPr>
          <w:sz w:val="20"/>
          <w:szCs w:val="20"/>
        </w:rPr>
        <w:t xml:space="preserve">, M. </w:t>
      </w:r>
      <w:proofErr w:type="gramStart"/>
      <w:r w:rsidR="00FB59CF" w:rsidRPr="00064784">
        <w:rPr>
          <w:sz w:val="20"/>
          <w:szCs w:val="20"/>
        </w:rPr>
        <w:t>Özkan , 3rd</w:t>
      </w:r>
      <w:proofErr w:type="gram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İnternational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Congress</w:t>
      </w:r>
      <w:proofErr w:type="spellEnd"/>
      <w:r w:rsidR="00FB59CF" w:rsidRPr="00064784">
        <w:rPr>
          <w:sz w:val="20"/>
          <w:szCs w:val="20"/>
        </w:rPr>
        <w:t xml:space="preserve"> on </w:t>
      </w:r>
      <w:proofErr w:type="spellStart"/>
      <w:r w:rsidR="00FB59CF" w:rsidRPr="00064784">
        <w:rPr>
          <w:sz w:val="20"/>
          <w:szCs w:val="20"/>
        </w:rPr>
        <w:t>Early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Childhood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Education</w:t>
      </w:r>
      <w:proofErr w:type="spellEnd"/>
      <w:r w:rsidR="00FB59CF" w:rsidRPr="00064784">
        <w:rPr>
          <w:sz w:val="20"/>
          <w:szCs w:val="20"/>
        </w:rPr>
        <w:t xml:space="preserve"> konferansı dahilinde , ". 3rd </w:t>
      </w:r>
      <w:proofErr w:type="spellStart"/>
      <w:r w:rsidR="00FB59CF" w:rsidRPr="00064784">
        <w:rPr>
          <w:sz w:val="20"/>
          <w:szCs w:val="20"/>
        </w:rPr>
        <w:t>İnternational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Congress</w:t>
      </w:r>
      <w:proofErr w:type="spellEnd"/>
      <w:r w:rsidR="00FB59CF" w:rsidRPr="00064784">
        <w:rPr>
          <w:sz w:val="20"/>
          <w:szCs w:val="20"/>
        </w:rPr>
        <w:t xml:space="preserve"> on </w:t>
      </w:r>
      <w:proofErr w:type="spellStart"/>
      <w:r w:rsidR="00FB59CF" w:rsidRPr="00064784">
        <w:rPr>
          <w:sz w:val="20"/>
          <w:szCs w:val="20"/>
        </w:rPr>
        <w:t>Early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Childhood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Education</w:t>
      </w:r>
      <w:proofErr w:type="spellEnd"/>
      <w:r w:rsidR="00FB59CF" w:rsidRPr="00064784">
        <w:rPr>
          <w:sz w:val="20"/>
          <w:szCs w:val="20"/>
        </w:rPr>
        <w:t>", bildiri kitapçığındaki "</w:t>
      </w:r>
      <w:proofErr w:type="spellStart"/>
      <w:r w:rsidR="00FB59CF" w:rsidRPr="00064784">
        <w:rPr>
          <w:sz w:val="20"/>
          <w:szCs w:val="20"/>
        </w:rPr>
        <w:t>The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Problems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Wich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D83F00">
        <w:rPr>
          <w:sz w:val="20"/>
          <w:szCs w:val="20"/>
        </w:rPr>
        <w:t>t</w:t>
      </w:r>
      <w:r w:rsidR="00FB59CF" w:rsidRPr="00064784">
        <w:rPr>
          <w:sz w:val="20"/>
          <w:szCs w:val="20"/>
        </w:rPr>
        <w:t>he</w:t>
      </w:r>
      <w:proofErr w:type="spellEnd"/>
      <w:r w:rsidR="00FB59CF" w:rsidRPr="00064784">
        <w:rPr>
          <w:sz w:val="20"/>
          <w:szCs w:val="20"/>
        </w:rPr>
        <w:t xml:space="preserve"> Management of </w:t>
      </w:r>
      <w:proofErr w:type="spellStart"/>
      <w:r w:rsidR="00FB59CF" w:rsidRPr="00064784">
        <w:rPr>
          <w:sz w:val="20"/>
          <w:szCs w:val="20"/>
        </w:rPr>
        <w:t>Independent</w:t>
      </w:r>
      <w:proofErr w:type="spellEnd"/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Nursery</w:t>
      </w:r>
      <w:proofErr w:type="spellEnd"/>
      <w:r w:rsidR="00FB59CF" w:rsidRPr="00064784">
        <w:rPr>
          <w:sz w:val="20"/>
          <w:szCs w:val="20"/>
        </w:rPr>
        <w:t xml:space="preserve"> Schools </w:t>
      </w:r>
      <w:proofErr w:type="spellStart"/>
      <w:r w:rsidR="00FB59CF" w:rsidRPr="00064784">
        <w:rPr>
          <w:sz w:val="20"/>
          <w:szCs w:val="20"/>
        </w:rPr>
        <w:t>Meet</w:t>
      </w:r>
      <w:proofErr w:type="spellEnd"/>
      <w:r w:rsidR="00FB59CF" w:rsidRPr="00064784">
        <w:rPr>
          <w:sz w:val="20"/>
          <w:szCs w:val="20"/>
        </w:rPr>
        <w:t xml:space="preserve"> </w:t>
      </w:r>
      <w:r w:rsidR="00D83F00">
        <w:rPr>
          <w:sz w:val="20"/>
          <w:szCs w:val="20"/>
        </w:rPr>
        <w:t>in</w:t>
      </w:r>
      <w:r w:rsidR="00FB59CF" w:rsidRPr="00064784">
        <w:rPr>
          <w:sz w:val="20"/>
          <w:szCs w:val="20"/>
        </w:rPr>
        <w:t xml:space="preserve"> </w:t>
      </w:r>
      <w:proofErr w:type="spellStart"/>
      <w:r w:rsidR="00FB59CF" w:rsidRPr="00064784">
        <w:rPr>
          <w:sz w:val="20"/>
          <w:szCs w:val="20"/>
        </w:rPr>
        <w:t>Terms</w:t>
      </w:r>
      <w:proofErr w:type="spellEnd"/>
      <w:r w:rsidR="00FB59CF" w:rsidRPr="00064784">
        <w:rPr>
          <w:sz w:val="20"/>
          <w:szCs w:val="20"/>
        </w:rPr>
        <w:t xml:space="preserve"> of School Management </w:t>
      </w:r>
      <w:proofErr w:type="spellStart"/>
      <w:r w:rsidR="00FB59CF" w:rsidRPr="00064784">
        <w:rPr>
          <w:sz w:val="20"/>
          <w:szCs w:val="20"/>
        </w:rPr>
        <w:t>Processes</w:t>
      </w:r>
      <w:proofErr w:type="spellEnd"/>
      <w:r w:rsidR="00FB59CF" w:rsidRPr="00064784">
        <w:rPr>
          <w:sz w:val="20"/>
          <w:szCs w:val="20"/>
        </w:rPr>
        <w:t xml:space="preserve">", 219-220 </w:t>
      </w:r>
      <w:proofErr w:type="spellStart"/>
      <w:r w:rsidR="00FB59CF" w:rsidRPr="00064784">
        <w:rPr>
          <w:sz w:val="20"/>
          <w:szCs w:val="20"/>
        </w:rPr>
        <w:t>pp</w:t>
      </w:r>
      <w:proofErr w:type="spellEnd"/>
      <w:proofErr w:type="gramStart"/>
      <w:r w:rsidR="00FB59CF" w:rsidRPr="00064784">
        <w:rPr>
          <w:sz w:val="20"/>
          <w:szCs w:val="20"/>
        </w:rPr>
        <w:t>.,</w:t>
      </w:r>
      <w:proofErr w:type="spellStart"/>
      <w:proofErr w:type="gramEnd"/>
      <w:r w:rsidR="00FB59CF" w:rsidRPr="00064784">
        <w:rPr>
          <w:sz w:val="20"/>
          <w:szCs w:val="20"/>
        </w:rPr>
        <w:t>University</w:t>
      </w:r>
      <w:proofErr w:type="spellEnd"/>
      <w:r w:rsidR="00FB59CF" w:rsidRPr="00064784">
        <w:rPr>
          <w:sz w:val="20"/>
          <w:szCs w:val="20"/>
        </w:rPr>
        <w:t xml:space="preserve"> of Çukurova-Adana,</w:t>
      </w:r>
      <w:proofErr w:type="spellStart"/>
      <w:r w:rsidR="00FB59CF" w:rsidRPr="00064784">
        <w:rPr>
          <w:sz w:val="20"/>
          <w:szCs w:val="20"/>
        </w:rPr>
        <w:t>Turkey</w:t>
      </w:r>
      <w:proofErr w:type="spellEnd"/>
      <w:r w:rsidR="00FB59CF" w:rsidRPr="00064784">
        <w:rPr>
          <w:sz w:val="20"/>
          <w:szCs w:val="20"/>
        </w:rPr>
        <w:t>, Eylül, 2012</w:t>
      </w:r>
    </w:p>
    <w:p w:rsidR="00AF65FB" w:rsidRPr="00064784" w:rsidRDefault="00AF65FB">
      <w:pPr>
        <w:tabs>
          <w:tab w:val="num" w:pos="360"/>
        </w:tabs>
        <w:spacing w:before="100" w:beforeAutospacing="1" w:after="100" w:afterAutospacing="1"/>
        <w:ind w:left="360" w:hanging="360"/>
        <w:rPr>
          <w:b/>
          <w:sz w:val="20"/>
          <w:szCs w:val="20"/>
          <w:u w:val="single"/>
        </w:rPr>
      </w:pPr>
      <w:r w:rsidRPr="00064784">
        <w:rPr>
          <w:b/>
          <w:sz w:val="20"/>
          <w:szCs w:val="20"/>
        </w:rPr>
        <w:t>C</w:t>
      </w:r>
      <w:r w:rsidR="002830D1" w:rsidRPr="00064784">
        <w:rPr>
          <w:b/>
          <w:sz w:val="20"/>
          <w:szCs w:val="20"/>
        </w:rPr>
        <w:t>2</w:t>
      </w:r>
      <w:r w:rsidRPr="00064784">
        <w:rPr>
          <w:b/>
          <w:sz w:val="20"/>
          <w:szCs w:val="20"/>
        </w:rPr>
        <w:t xml:space="preserve">. </w:t>
      </w:r>
      <w:r w:rsidRPr="00064784">
        <w:rPr>
          <w:b/>
          <w:sz w:val="20"/>
          <w:szCs w:val="20"/>
          <w:u w:val="single"/>
        </w:rPr>
        <w:t xml:space="preserve">Yazılan </w:t>
      </w:r>
      <w:r w:rsidR="002830D1" w:rsidRPr="00064784">
        <w:rPr>
          <w:b/>
          <w:sz w:val="20"/>
          <w:szCs w:val="20"/>
          <w:u w:val="single"/>
        </w:rPr>
        <w:t>Ulusal/</w:t>
      </w:r>
      <w:r w:rsidRPr="00064784">
        <w:rPr>
          <w:b/>
          <w:sz w:val="20"/>
          <w:szCs w:val="20"/>
          <w:u w:val="single"/>
        </w:rPr>
        <w:t>uluslararası kitaplarda</w:t>
      </w:r>
      <w:r w:rsidR="002830D1" w:rsidRPr="00064784">
        <w:rPr>
          <w:b/>
          <w:sz w:val="20"/>
          <w:szCs w:val="20"/>
          <w:u w:val="single"/>
        </w:rPr>
        <w:t>ki</w:t>
      </w:r>
      <w:r w:rsidRPr="00064784">
        <w:rPr>
          <w:b/>
          <w:sz w:val="20"/>
          <w:szCs w:val="20"/>
          <w:u w:val="single"/>
        </w:rPr>
        <w:t xml:space="preserve"> </w:t>
      </w:r>
      <w:proofErr w:type="gramStart"/>
      <w:r w:rsidRPr="00064784">
        <w:rPr>
          <w:b/>
          <w:sz w:val="20"/>
          <w:szCs w:val="20"/>
          <w:u w:val="single"/>
        </w:rPr>
        <w:t>bölümler :</w:t>
      </w:r>
      <w:proofErr w:type="gramEnd"/>
      <w:r w:rsidR="00B432FB" w:rsidRPr="00064784">
        <w:rPr>
          <w:b/>
          <w:sz w:val="20"/>
          <w:szCs w:val="20"/>
          <w:u w:val="single"/>
        </w:rPr>
        <w:t xml:space="preserve">  </w:t>
      </w:r>
    </w:p>
    <w:p w:rsidR="002830D1" w:rsidRPr="00064784" w:rsidRDefault="002830D1" w:rsidP="00064784">
      <w:pPr>
        <w:tabs>
          <w:tab w:val="num" w:pos="360"/>
        </w:tabs>
        <w:spacing w:before="100" w:beforeAutospacing="1" w:after="100" w:afterAutospacing="1"/>
        <w:ind w:left="360" w:hanging="360"/>
        <w:rPr>
          <w:sz w:val="20"/>
          <w:szCs w:val="20"/>
        </w:rPr>
      </w:pPr>
      <w:r w:rsidRPr="00936D7C">
        <w:rPr>
          <w:b/>
          <w:sz w:val="20"/>
          <w:szCs w:val="20"/>
        </w:rPr>
        <w:t>C2.1.</w:t>
      </w:r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M.Sağlam</w:t>
      </w:r>
      <w:proofErr w:type="spellEnd"/>
      <w:r w:rsidRPr="00064784">
        <w:rPr>
          <w:sz w:val="20"/>
          <w:szCs w:val="20"/>
        </w:rPr>
        <w:t>, A.Yıldırım, A.Ç.Sağlam, H.İ.Sağlam, İ.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>, H.A.</w:t>
      </w:r>
      <w:proofErr w:type="spellStart"/>
      <w:r w:rsidRPr="00064784">
        <w:rPr>
          <w:sz w:val="20"/>
          <w:szCs w:val="20"/>
        </w:rPr>
        <w:t>Demirtaş</w:t>
      </w:r>
      <w:proofErr w:type="spellEnd"/>
      <w:r w:rsidRPr="00064784">
        <w:rPr>
          <w:sz w:val="20"/>
          <w:szCs w:val="20"/>
        </w:rPr>
        <w:t xml:space="preserve"> Madran, S.</w:t>
      </w:r>
      <w:proofErr w:type="spellStart"/>
      <w:r w:rsidRPr="00064784">
        <w:rPr>
          <w:sz w:val="20"/>
          <w:szCs w:val="20"/>
        </w:rPr>
        <w:t>Altaş</w:t>
      </w:r>
      <w:proofErr w:type="spellEnd"/>
      <w:r w:rsidRPr="00064784">
        <w:rPr>
          <w:sz w:val="20"/>
          <w:szCs w:val="20"/>
        </w:rPr>
        <w:t>, Ş.S.</w:t>
      </w:r>
      <w:proofErr w:type="spellStart"/>
      <w:r w:rsidRPr="00064784">
        <w:rPr>
          <w:sz w:val="20"/>
          <w:szCs w:val="20"/>
        </w:rPr>
        <w:t>Nartgün</w:t>
      </w:r>
      <w:proofErr w:type="spellEnd"/>
      <w:r w:rsidRPr="00064784">
        <w:rPr>
          <w:sz w:val="20"/>
          <w:szCs w:val="20"/>
        </w:rPr>
        <w:t xml:space="preserve">, </w:t>
      </w:r>
      <w:proofErr w:type="spellStart"/>
      <w:r w:rsidRPr="00064784">
        <w:rPr>
          <w:sz w:val="20"/>
          <w:szCs w:val="20"/>
        </w:rPr>
        <w:t>M.Cinoğlu</w:t>
      </w:r>
      <w:proofErr w:type="spellEnd"/>
      <w:r w:rsidRPr="00064784">
        <w:rPr>
          <w:sz w:val="20"/>
          <w:szCs w:val="20"/>
        </w:rPr>
        <w:t>,</w:t>
      </w:r>
      <w:proofErr w:type="spellStart"/>
      <w:r w:rsidRPr="00064784">
        <w:rPr>
          <w:sz w:val="20"/>
          <w:szCs w:val="20"/>
        </w:rPr>
        <w:t>L.Eraslan</w:t>
      </w:r>
      <w:proofErr w:type="spellEnd"/>
      <w:r w:rsidRPr="00064784">
        <w:rPr>
          <w:sz w:val="20"/>
          <w:szCs w:val="20"/>
        </w:rPr>
        <w:t xml:space="preserve">, A.Ç.Sağlam, Eğitim Bilimine Giriş (Eğitimin Felsefi Temelleri),84-102 </w:t>
      </w:r>
      <w:proofErr w:type="spellStart"/>
      <w:r w:rsidRPr="00064784">
        <w:rPr>
          <w:sz w:val="20"/>
          <w:szCs w:val="20"/>
        </w:rPr>
        <w:t>pp</w:t>
      </w:r>
      <w:proofErr w:type="spellEnd"/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>Ankara, Maya Akademi Yayıncılık, 2009</w:t>
      </w:r>
    </w:p>
    <w:p w:rsidR="00AF65FB" w:rsidRPr="00064784" w:rsidRDefault="00AF65FB" w:rsidP="006B0858">
      <w:pPr>
        <w:spacing w:before="100" w:beforeAutospacing="1" w:after="100" w:afterAutospacing="1"/>
        <w:rPr>
          <w:sz w:val="20"/>
          <w:szCs w:val="20"/>
          <w:u w:val="single"/>
        </w:rPr>
      </w:pPr>
      <w:r w:rsidRPr="00064784">
        <w:rPr>
          <w:b/>
          <w:sz w:val="20"/>
          <w:szCs w:val="20"/>
        </w:rPr>
        <w:t xml:space="preserve">D. </w:t>
      </w:r>
      <w:r w:rsidRPr="00064784">
        <w:rPr>
          <w:b/>
          <w:sz w:val="20"/>
          <w:szCs w:val="20"/>
          <w:u w:val="single"/>
        </w:rPr>
        <w:t xml:space="preserve">Ulusal hakemli dergilerde yayımlanan </w:t>
      </w:r>
      <w:proofErr w:type="gramStart"/>
      <w:r w:rsidRPr="00064784">
        <w:rPr>
          <w:b/>
          <w:sz w:val="20"/>
          <w:szCs w:val="20"/>
          <w:u w:val="single"/>
        </w:rPr>
        <w:t>makaleler :</w:t>
      </w:r>
      <w:proofErr w:type="gramEnd"/>
      <w:r w:rsidR="002830D1" w:rsidRPr="00064784">
        <w:rPr>
          <w:b/>
          <w:sz w:val="20"/>
          <w:szCs w:val="20"/>
          <w:u w:val="single"/>
        </w:rPr>
        <w:t xml:space="preserve"> </w:t>
      </w:r>
    </w:p>
    <w:p w:rsidR="00B036FF" w:rsidRPr="00064784" w:rsidRDefault="00AF65FB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D1</w:t>
      </w:r>
      <w:r w:rsidRPr="00064784">
        <w:rPr>
          <w:sz w:val="20"/>
          <w:szCs w:val="20"/>
        </w:rPr>
        <w:t>.</w:t>
      </w:r>
      <w:r w:rsidR="00B036FF" w:rsidRPr="00064784">
        <w:rPr>
          <w:sz w:val="20"/>
          <w:szCs w:val="20"/>
        </w:rPr>
        <w:t>Arslantaş, H.İsmail(2011).</w:t>
      </w:r>
      <w:r w:rsidRPr="00064784">
        <w:rPr>
          <w:sz w:val="20"/>
          <w:szCs w:val="20"/>
        </w:rPr>
        <w:t xml:space="preserve"> </w:t>
      </w:r>
      <w:r w:rsidR="00B036FF" w:rsidRPr="00064784">
        <w:rPr>
          <w:sz w:val="20"/>
          <w:szCs w:val="20"/>
        </w:rPr>
        <w:t>Öğretim Elemanlarının Öğretim Stratejileri-Yöntem Ve Teknikleri, İletişim Ve Ölçme Değerlendirme Yeterliklerine Yönelik Öğrenci Görüşleri</w:t>
      </w:r>
      <w:r w:rsidR="00D64EB6" w:rsidRPr="00064784">
        <w:rPr>
          <w:sz w:val="20"/>
          <w:szCs w:val="20"/>
        </w:rPr>
        <w:t>.</w:t>
      </w:r>
      <w:r w:rsidR="00D64EB6" w:rsidRPr="00064784">
        <w:rPr>
          <w:sz w:val="20"/>
          <w:szCs w:val="20"/>
          <w:lang w:eastAsia="tr-TR"/>
        </w:rPr>
        <w:t xml:space="preserve"> </w:t>
      </w:r>
      <w:r w:rsidR="00D64EB6" w:rsidRPr="00064784">
        <w:rPr>
          <w:sz w:val="20"/>
          <w:szCs w:val="20"/>
        </w:rPr>
        <w:t>Mustafa Kemal Üniversitesi Sosyal Bilimler Enstitüsü Dergisi, Yıl/</w:t>
      </w:r>
      <w:proofErr w:type="spellStart"/>
      <w:r w:rsidR="00D64EB6" w:rsidRPr="00064784">
        <w:rPr>
          <w:sz w:val="20"/>
          <w:szCs w:val="20"/>
        </w:rPr>
        <w:t>Year</w:t>
      </w:r>
      <w:proofErr w:type="spellEnd"/>
      <w:r w:rsidR="00D64EB6" w:rsidRPr="00064784">
        <w:rPr>
          <w:sz w:val="20"/>
          <w:szCs w:val="20"/>
        </w:rPr>
        <w:t>: 2011 ♦ Cilt/Volume: 8 ♦ Sayı/</w:t>
      </w:r>
      <w:proofErr w:type="spellStart"/>
      <w:r w:rsidR="00D64EB6" w:rsidRPr="00064784">
        <w:rPr>
          <w:sz w:val="20"/>
          <w:szCs w:val="20"/>
        </w:rPr>
        <w:t>Issue</w:t>
      </w:r>
      <w:proofErr w:type="spellEnd"/>
      <w:r w:rsidR="00D64EB6" w:rsidRPr="00064784">
        <w:rPr>
          <w:sz w:val="20"/>
          <w:szCs w:val="20"/>
        </w:rPr>
        <w:t>: 15, s. 487 - 506</w:t>
      </w:r>
    </w:p>
    <w:p w:rsidR="00064784" w:rsidRPr="00064784" w:rsidRDefault="00064784" w:rsidP="00064784">
      <w:pPr>
        <w:rPr>
          <w:sz w:val="20"/>
          <w:szCs w:val="20"/>
        </w:rPr>
      </w:pPr>
    </w:p>
    <w:p w:rsidR="007C05D9" w:rsidRPr="00064784" w:rsidRDefault="00D64EB6" w:rsidP="00064784">
      <w:pPr>
        <w:autoSpaceDE w:val="0"/>
        <w:autoSpaceDN w:val="0"/>
        <w:adjustRightInd w:val="0"/>
        <w:rPr>
          <w:sz w:val="20"/>
          <w:szCs w:val="20"/>
        </w:rPr>
      </w:pPr>
      <w:r w:rsidRPr="00064784">
        <w:rPr>
          <w:b/>
          <w:sz w:val="20"/>
          <w:szCs w:val="20"/>
        </w:rPr>
        <w:lastRenderedPageBreak/>
        <w:t>D2.</w:t>
      </w:r>
      <w:r w:rsidRPr="00064784">
        <w:rPr>
          <w:sz w:val="20"/>
          <w:szCs w:val="20"/>
        </w:rPr>
        <w:t xml:space="preserve"> </w:t>
      </w:r>
      <w:proofErr w:type="spellStart"/>
      <w:r w:rsidR="007C05D9" w:rsidRPr="00064784">
        <w:rPr>
          <w:bCs/>
          <w:sz w:val="20"/>
          <w:szCs w:val="20"/>
        </w:rPr>
        <w:t>Arslantaş</w:t>
      </w:r>
      <w:proofErr w:type="spellEnd"/>
      <w:r w:rsidR="007C05D9" w:rsidRPr="00064784">
        <w:rPr>
          <w:bCs/>
          <w:sz w:val="20"/>
          <w:szCs w:val="20"/>
        </w:rPr>
        <w:t>, H.İ. ve Cinoğlu, M.(2010).</w:t>
      </w:r>
      <w:r w:rsidR="007C05D9" w:rsidRPr="00064784">
        <w:rPr>
          <w:b/>
          <w:bCs/>
          <w:sz w:val="20"/>
          <w:szCs w:val="20"/>
        </w:rPr>
        <w:t xml:space="preserve"> </w:t>
      </w:r>
      <w:proofErr w:type="spellStart"/>
      <w:r w:rsidR="007C05D9" w:rsidRPr="00064784">
        <w:rPr>
          <w:bCs/>
          <w:sz w:val="20"/>
          <w:szCs w:val="20"/>
        </w:rPr>
        <w:t>İlkokuma</w:t>
      </w:r>
      <w:proofErr w:type="spellEnd"/>
      <w:r w:rsidR="007C05D9" w:rsidRPr="00064784">
        <w:rPr>
          <w:bCs/>
          <w:sz w:val="20"/>
          <w:szCs w:val="20"/>
        </w:rPr>
        <w:t xml:space="preserve"> Yazma Öğretiminde Ses Temelli Cümle Yöntemiyle Çözümleme Yönteminin Karşılaştırılması, </w:t>
      </w:r>
      <w:r w:rsidR="007C05D9" w:rsidRPr="00064784">
        <w:rPr>
          <w:sz w:val="20"/>
          <w:szCs w:val="20"/>
        </w:rPr>
        <w:t xml:space="preserve">İnönü Üniversitesi Eğitim Fakültesi Dergisi, Nisan 2010/ Cilt. 11, Sayı. 1, </w:t>
      </w:r>
      <w:proofErr w:type="spellStart"/>
      <w:r w:rsidR="007C05D9" w:rsidRPr="00064784">
        <w:rPr>
          <w:sz w:val="20"/>
          <w:szCs w:val="20"/>
        </w:rPr>
        <w:t>ss</w:t>
      </w:r>
      <w:proofErr w:type="spellEnd"/>
      <w:r w:rsidR="007C05D9" w:rsidRPr="00064784">
        <w:rPr>
          <w:sz w:val="20"/>
          <w:szCs w:val="20"/>
        </w:rPr>
        <w:t>. 81–92.</w:t>
      </w:r>
    </w:p>
    <w:p w:rsidR="00064784" w:rsidRPr="00064784" w:rsidRDefault="00064784" w:rsidP="00064784">
      <w:pPr>
        <w:autoSpaceDE w:val="0"/>
        <w:autoSpaceDN w:val="0"/>
        <w:adjustRightInd w:val="0"/>
        <w:rPr>
          <w:sz w:val="20"/>
          <w:szCs w:val="20"/>
        </w:rPr>
      </w:pPr>
    </w:p>
    <w:p w:rsidR="00F95C1C" w:rsidRPr="00064784" w:rsidRDefault="00B036FF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</w:t>
      </w:r>
      <w:r w:rsidR="00481F37" w:rsidRPr="00064784">
        <w:rPr>
          <w:b/>
          <w:sz w:val="20"/>
          <w:szCs w:val="20"/>
        </w:rPr>
        <w:t>3</w:t>
      </w:r>
      <w:r w:rsidRPr="00064784">
        <w:rPr>
          <w:b/>
          <w:sz w:val="20"/>
          <w:szCs w:val="20"/>
        </w:rPr>
        <w:t>.</w:t>
      </w:r>
      <w:r w:rsidR="00F95C1C" w:rsidRPr="00064784">
        <w:rPr>
          <w:sz w:val="20"/>
          <w:szCs w:val="20"/>
        </w:rPr>
        <w:t xml:space="preserve">Murat, Mehmet; </w:t>
      </w:r>
      <w:proofErr w:type="spellStart"/>
      <w:r w:rsidR="00F95C1C" w:rsidRPr="00064784">
        <w:rPr>
          <w:sz w:val="20"/>
          <w:szCs w:val="20"/>
        </w:rPr>
        <w:t>Özgan</w:t>
      </w:r>
      <w:proofErr w:type="spellEnd"/>
      <w:r w:rsidR="00F95C1C" w:rsidRPr="00064784">
        <w:rPr>
          <w:sz w:val="20"/>
          <w:szCs w:val="20"/>
        </w:rPr>
        <w:t xml:space="preserve">, Habib ve H.İsmail </w:t>
      </w:r>
      <w:proofErr w:type="spellStart"/>
      <w:r w:rsidR="00F95C1C" w:rsidRPr="00064784">
        <w:rPr>
          <w:sz w:val="20"/>
          <w:szCs w:val="20"/>
        </w:rPr>
        <w:t>Arslantaş</w:t>
      </w:r>
      <w:proofErr w:type="spellEnd"/>
      <w:r w:rsidR="00F95C1C" w:rsidRPr="00064784">
        <w:rPr>
          <w:sz w:val="20"/>
          <w:szCs w:val="20"/>
        </w:rPr>
        <w:t>,</w:t>
      </w:r>
      <w:r w:rsidR="00D64EB6" w:rsidRPr="00064784">
        <w:rPr>
          <w:sz w:val="20"/>
          <w:szCs w:val="20"/>
        </w:rPr>
        <w:t xml:space="preserve"> (2005)</w:t>
      </w:r>
      <w:r w:rsidR="00F95C1C" w:rsidRPr="00064784">
        <w:rPr>
          <w:sz w:val="20"/>
          <w:szCs w:val="20"/>
        </w:rPr>
        <w:t xml:space="preserve"> “Öğretmen Adaylarının Öğretim Elamanlarının Empatik Tutumlarına İlişkin Algıları” Milli Eğitim Dergisi, 33 (168), 215-228.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F95C1C" w:rsidRPr="00064784" w:rsidRDefault="00F95C1C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</w:t>
      </w:r>
      <w:r w:rsidR="00481F37" w:rsidRPr="00064784">
        <w:rPr>
          <w:b/>
          <w:sz w:val="20"/>
          <w:szCs w:val="20"/>
        </w:rPr>
        <w:t>4</w:t>
      </w:r>
      <w:r w:rsidRPr="00064784">
        <w:rPr>
          <w:b/>
          <w:sz w:val="20"/>
          <w:szCs w:val="20"/>
        </w:rPr>
        <w:t xml:space="preserve">. </w:t>
      </w:r>
      <w:r w:rsidRPr="00064784">
        <w:rPr>
          <w:sz w:val="20"/>
          <w:szCs w:val="20"/>
        </w:rPr>
        <w:t xml:space="preserve">Murat, Mehmet;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H.İsmail ve Habib </w:t>
      </w:r>
      <w:proofErr w:type="spellStart"/>
      <w:r w:rsidRPr="00064784">
        <w:rPr>
          <w:sz w:val="20"/>
          <w:szCs w:val="20"/>
        </w:rPr>
        <w:t>Özgan</w:t>
      </w:r>
      <w:proofErr w:type="spellEnd"/>
      <w:r w:rsidRPr="00064784">
        <w:rPr>
          <w:sz w:val="20"/>
          <w:szCs w:val="20"/>
        </w:rPr>
        <w:t>,</w:t>
      </w:r>
      <w:r w:rsidR="00835245" w:rsidRPr="00064784">
        <w:rPr>
          <w:sz w:val="20"/>
          <w:szCs w:val="20"/>
        </w:rPr>
        <w:t xml:space="preserve"> (2006)</w:t>
      </w:r>
      <w:r w:rsidRPr="00064784">
        <w:rPr>
          <w:sz w:val="20"/>
          <w:szCs w:val="20"/>
        </w:rPr>
        <w:t xml:space="preserve"> “Öğretim Elamanlarının Sınıf İçi Eğitim-Öğretim Etkinlikleri Açısından Değerlendirilmesi”, Gazi Eğitim Fakü</w:t>
      </w:r>
      <w:r w:rsidR="00835245" w:rsidRPr="00064784">
        <w:rPr>
          <w:sz w:val="20"/>
          <w:szCs w:val="20"/>
        </w:rPr>
        <w:t>ltesi Dergisi, 26 (3), 263-278.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0C49AF" w:rsidRPr="00064784" w:rsidRDefault="000C49AF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</w:t>
      </w:r>
      <w:r w:rsidR="00481F37" w:rsidRPr="00064784">
        <w:rPr>
          <w:b/>
          <w:sz w:val="20"/>
          <w:szCs w:val="20"/>
        </w:rPr>
        <w:t>5</w:t>
      </w:r>
      <w:r w:rsidRPr="00064784">
        <w:rPr>
          <w:b/>
          <w:sz w:val="20"/>
          <w:szCs w:val="20"/>
        </w:rPr>
        <w:t>.</w:t>
      </w:r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>, H.İsmail ve Tokay Gedikoğlu,</w:t>
      </w:r>
      <w:r w:rsidR="001F2C91" w:rsidRPr="00064784">
        <w:rPr>
          <w:sz w:val="20"/>
          <w:szCs w:val="20"/>
        </w:rPr>
        <w:t xml:space="preserve"> (2007)</w:t>
      </w:r>
      <w:r w:rsidRPr="00064784">
        <w:rPr>
          <w:sz w:val="20"/>
          <w:szCs w:val="20"/>
        </w:rPr>
        <w:t xml:space="preserve"> “Süreç Odaklı Mesleki Yardım ve Rehberlik”, Doğu Anadolu Bölgesi Araştır</w:t>
      </w:r>
      <w:r w:rsidR="001F2C91" w:rsidRPr="00064784">
        <w:rPr>
          <w:sz w:val="20"/>
          <w:szCs w:val="20"/>
        </w:rPr>
        <w:t>maları Dergisi, 5 (2), 157-163.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7C05D9" w:rsidRPr="00064784" w:rsidRDefault="00B036FF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</w:t>
      </w:r>
      <w:r w:rsidR="00481F37" w:rsidRPr="00064784">
        <w:rPr>
          <w:b/>
          <w:sz w:val="20"/>
          <w:szCs w:val="20"/>
        </w:rPr>
        <w:t>6</w:t>
      </w:r>
      <w:r w:rsidRPr="00064784">
        <w:rPr>
          <w:b/>
          <w:sz w:val="20"/>
          <w:szCs w:val="20"/>
        </w:rPr>
        <w:t>.</w:t>
      </w:r>
      <w:r w:rsidRPr="00064784">
        <w:rPr>
          <w:sz w:val="20"/>
          <w:szCs w:val="20"/>
          <w:lang w:eastAsia="tr-TR"/>
        </w:rPr>
        <w:t xml:space="preserve"> </w:t>
      </w:r>
      <w:proofErr w:type="spellStart"/>
      <w:r w:rsidR="007C05D9" w:rsidRPr="00064784">
        <w:rPr>
          <w:sz w:val="20"/>
          <w:szCs w:val="20"/>
        </w:rPr>
        <w:t>Arslantaş</w:t>
      </w:r>
      <w:proofErr w:type="spellEnd"/>
      <w:r w:rsidR="007C05D9" w:rsidRPr="00064784">
        <w:rPr>
          <w:sz w:val="20"/>
          <w:szCs w:val="20"/>
        </w:rPr>
        <w:t>, H.İsmail</w:t>
      </w:r>
      <w:r w:rsidR="00345200" w:rsidRPr="00064784">
        <w:rPr>
          <w:sz w:val="20"/>
          <w:szCs w:val="20"/>
        </w:rPr>
        <w:t xml:space="preserve"> </w:t>
      </w:r>
      <w:r w:rsidR="007C05D9" w:rsidRPr="00064784">
        <w:rPr>
          <w:sz w:val="20"/>
          <w:szCs w:val="20"/>
        </w:rPr>
        <w:t>(2011). Öğretmenlerin Sınıf İçi Öğretim Etkinliklerinin Öğretmen Adaylarının Görüşlerine Göre Değerlendirilmesi.</w:t>
      </w:r>
      <w:r w:rsidR="008364E5" w:rsidRPr="00064784">
        <w:rPr>
          <w:sz w:val="20"/>
          <w:szCs w:val="20"/>
        </w:rPr>
        <w:t xml:space="preserve"> </w:t>
      </w:r>
      <w:r w:rsidR="007C05D9" w:rsidRPr="00064784">
        <w:rPr>
          <w:sz w:val="20"/>
          <w:szCs w:val="20"/>
        </w:rPr>
        <w:t>Sosyal Bilimler Araştırma Dergisi, Yıl.9, sayı:17, ss.57-68.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D64EB6" w:rsidRPr="00064784" w:rsidRDefault="00D64EB6" w:rsidP="00064784">
      <w:pPr>
        <w:autoSpaceDE w:val="0"/>
        <w:autoSpaceDN w:val="0"/>
        <w:adjustRightInd w:val="0"/>
        <w:rPr>
          <w:sz w:val="20"/>
          <w:szCs w:val="20"/>
        </w:rPr>
      </w:pPr>
      <w:r w:rsidRPr="00064784">
        <w:rPr>
          <w:b/>
          <w:sz w:val="20"/>
          <w:szCs w:val="20"/>
        </w:rPr>
        <w:t>D</w:t>
      </w:r>
      <w:r w:rsidR="00481F37" w:rsidRPr="00064784">
        <w:rPr>
          <w:b/>
          <w:sz w:val="20"/>
          <w:szCs w:val="20"/>
        </w:rPr>
        <w:t>7</w:t>
      </w:r>
      <w:r w:rsidRPr="00064784">
        <w:rPr>
          <w:b/>
          <w:sz w:val="20"/>
          <w:szCs w:val="20"/>
        </w:rPr>
        <w:t>.</w:t>
      </w:r>
      <w:r w:rsidRPr="00064784">
        <w:rPr>
          <w:sz w:val="20"/>
          <w:szCs w:val="20"/>
        </w:rPr>
        <w:t xml:space="preserve"> Kaya, A.İ</w:t>
      </w:r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>, H.İ. ve Şimşek, N. (2009).İlköğretim Öğrencilerinin Türkçe Dersine Karşı Tutumları.Elektronik Sosyal Bilimler Dergisi, 8(30), s.376-387.</w:t>
      </w:r>
    </w:p>
    <w:p w:rsidR="00064784" w:rsidRPr="00064784" w:rsidRDefault="00064784" w:rsidP="00064784">
      <w:pPr>
        <w:autoSpaceDE w:val="0"/>
        <w:autoSpaceDN w:val="0"/>
        <w:adjustRightInd w:val="0"/>
        <w:rPr>
          <w:sz w:val="20"/>
          <w:szCs w:val="20"/>
        </w:rPr>
      </w:pPr>
    </w:p>
    <w:p w:rsidR="00481F37" w:rsidRPr="00064784" w:rsidRDefault="00481F37" w:rsidP="00064784">
      <w:pPr>
        <w:autoSpaceDE w:val="0"/>
        <w:autoSpaceDN w:val="0"/>
        <w:adjustRightInd w:val="0"/>
        <w:rPr>
          <w:sz w:val="20"/>
          <w:szCs w:val="20"/>
        </w:rPr>
      </w:pPr>
      <w:r w:rsidRPr="00064784">
        <w:rPr>
          <w:b/>
          <w:sz w:val="20"/>
          <w:szCs w:val="20"/>
        </w:rPr>
        <w:t xml:space="preserve">D8. </w:t>
      </w:r>
      <w:r w:rsidRPr="00064784">
        <w:rPr>
          <w:sz w:val="20"/>
          <w:szCs w:val="20"/>
        </w:rPr>
        <w:t>Cinoğlu, M</w:t>
      </w:r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H.İ. ve </w:t>
      </w:r>
      <w:proofErr w:type="spellStart"/>
      <w:r w:rsidRPr="00064784">
        <w:rPr>
          <w:sz w:val="20"/>
          <w:szCs w:val="20"/>
        </w:rPr>
        <w:t>Özgan</w:t>
      </w:r>
      <w:proofErr w:type="spellEnd"/>
      <w:r w:rsidRPr="00064784">
        <w:rPr>
          <w:sz w:val="20"/>
          <w:szCs w:val="20"/>
        </w:rPr>
        <w:t>, H. (2009). İlköğretim Okullarında Araç-Gereç Kullanımı, Sosyal Bilimler Araştırma Dergisi, Sayı:13, s.95-103.</w:t>
      </w:r>
    </w:p>
    <w:p w:rsidR="00064784" w:rsidRPr="00064784" w:rsidRDefault="00064784" w:rsidP="00064784">
      <w:pPr>
        <w:autoSpaceDE w:val="0"/>
        <w:autoSpaceDN w:val="0"/>
        <w:adjustRightInd w:val="0"/>
        <w:rPr>
          <w:sz w:val="20"/>
          <w:szCs w:val="20"/>
        </w:rPr>
      </w:pPr>
    </w:p>
    <w:p w:rsidR="000C49AF" w:rsidRPr="00064784" w:rsidRDefault="001F4A02" w:rsidP="0006478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4784">
        <w:rPr>
          <w:rFonts w:ascii="Times New Roman" w:hAnsi="Times New Roman" w:cs="Times New Roman"/>
          <w:b/>
          <w:sz w:val="20"/>
          <w:szCs w:val="20"/>
        </w:rPr>
        <w:t>D9.</w:t>
      </w:r>
      <w:r w:rsidR="00EE188F" w:rsidRPr="000647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E188F" w:rsidRPr="00064784">
        <w:rPr>
          <w:rFonts w:ascii="Times New Roman" w:hAnsi="Times New Roman" w:cs="Times New Roman"/>
          <w:sz w:val="20"/>
          <w:szCs w:val="20"/>
        </w:rPr>
        <w:t>Arslantaş</w:t>
      </w:r>
      <w:proofErr w:type="spellEnd"/>
      <w:r w:rsidR="00EE188F" w:rsidRPr="00064784">
        <w:rPr>
          <w:rFonts w:ascii="Times New Roman" w:hAnsi="Times New Roman" w:cs="Times New Roman"/>
          <w:sz w:val="20"/>
          <w:szCs w:val="20"/>
        </w:rPr>
        <w:t>, H.İ. ve Özkan, M. (2012).</w:t>
      </w:r>
      <w:r w:rsidR="00EE188F" w:rsidRPr="00064784">
        <w:rPr>
          <w:rFonts w:ascii="Times New Roman" w:hAnsi="Times New Roman" w:cs="Times New Roman"/>
          <w:bCs/>
          <w:sz w:val="20"/>
          <w:szCs w:val="20"/>
        </w:rPr>
        <w:t>İlköğretim Okullarında Görev Yapan Öğretmenlerin Görüşlerine Göre Okul Müdürlerinin Çatışma Yönetimi Yaklaşımlarının İncelenmesi</w:t>
      </w:r>
      <w:r w:rsidR="008364E5" w:rsidRPr="00064784">
        <w:rPr>
          <w:rFonts w:ascii="Times New Roman" w:hAnsi="Times New Roman" w:cs="Times New Roman"/>
          <w:bCs/>
          <w:sz w:val="20"/>
          <w:szCs w:val="20"/>
        </w:rPr>
        <w:t>.</w:t>
      </w:r>
      <w:r w:rsidR="00563ABC" w:rsidRPr="0006478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563ABC" w:rsidRPr="00064784">
        <w:rPr>
          <w:rFonts w:ascii="Times New Roman" w:hAnsi="Times New Roman" w:cs="Times New Roman"/>
          <w:sz w:val="20"/>
          <w:szCs w:val="20"/>
        </w:rPr>
        <w:t>Kastamonu Eğitim Dergisi, 20(2), ss.555-570.</w:t>
      </w:r>
    </w:p>
    <w:p w:rsidR="00064784" w:rsidRPr="00064784" w:rsidRDefault="00064784" w:rsidP="0006478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159FD" w:rsidRPr="00064784" w:rsidRDefault="00E159FD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D10.</w:t>
      </w:r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>, H.İ. ve Özkan, M. (2012).Okul Müdürlerinin Çatışma Çözmede Yapıcı – Yıkıcı Olmaları İle Öğretim Liderliği Arasındaki İlişki. Dumlupınar Üniversitesi Sosyal Bilimler Dergisi, 34, ss.231-243.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E159FD" w:rsidRPr="00064784" w:rsidRDefault="00E159FD" w:rsidP="00064784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64784">
        <w:rPr>
          <w:rFonts w:ascii="Times New Roman" w:hAnsi="Times New Roman" w:cs="Times New Roman"/>
          <w:b/>
          <w:sz w:val="20"/>
          <w:szCs w:val="20"/>
        </w:rPr>
        <w:t>D11</w:t>
      </w:r>
      <w:r w:rsidRPr="00064784">
        <w:rPr>
          <w:rFonts w:ascii="Times New Roman" w:hAnsi="Times New Roman" w:cs="Times New Roman"/>
          <w:sz w:val="20"/>
          <w:szCs w:val="20"/>
        </w:rPr>
        <w:t>.</w:t>
      </w:r>
      <w:r w:rsidR="0082568B" w:rsidRPr="000647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2568B" w:rsidRPr="00064784">
        <w:rPr>
          <w:rFonts w:ascii="Times New Roman" w:hAnsi="Times New Roman" w:cs="Times New Roman"/>
          <w:sz w:val="20"/>
          <w:szCs w:val="20"/>
        </w:rPr>
        <w:t>Arslantaş</w:t>
      </w:r>
      <w:proofErr w:type="spellEnd"/>
      <w:r w:rsidR="0082568B" w:rsidRPr="00064784">
        <w:rPr>
          <w:rFonts w:ascii="Times New Roman" w:hAnsi="Times New Roman" w:cs="Times New Roman"/>
          <w:sz w:val="20"/>
          <w:szCs w:val="20"/>
        </w:rPr>
        <w:t>, H.İ</w:t>
      </w:r>
      <w:proofErr w:type="gramStart"/>
      <w:r w:rsidR="0082568B" w:rsidRPr="00064784">
        <w:rPr>
          <w:rFonts w:ascii="Times New Roman" w:hAnsi="Times New Roman" w:cs="Times New Roman"/>
          <w:sz w:val="20"/>
          <w:szCs w:val="20"/>
        </w:rPr>
        <w:t>.,</w:t>
      </w:r>
      <w:proofErr w:type="gramEnd"/>
      <w:r w:rsidR="0082568B" w:rsidRPr="00064784">
        <w:rPr>
          <w:rFonts w:ascii="Times New Roman" w:hAnsi="Times New Roman" w:cs="Times New Roman"/>
          <w:sz w:val="20"/>
          <w:szCs w:val="20"/>
        </w:rPr>
        <w:t xml:space="preserve"> Şimşek, N. ve Kaya, A.İ. (2013) </w:t>
      </w:r>
      <w:r w:rsidRPr="00064784">
        <w:rPr>
          <w:rFonts w:ascii="Times New Roman" w:hAnsi="Times New Roman" w:cs="Times New Roman"/>
          <w:sz w:val="20"/>
          <w:szCs w:val="20"/>
        </w:rPr>
        <w:t xml:space="preserve"> İlköğretim II.Kademe 2005 Türkçe Programının Uygulanabilirliğinin İlköğretim Müfettişlerinin Görüşlerine Göre </w:t>
      </w:r>
      <w:r w:rsidR="0082568B" w:rsidRPr="00064784">
        <w:rPr>
          <w:rFonts w:ascii="Times New Roman" w:hAnsi="Times New Roman" w:cs="Times New Roman"/>
          <w:sz w:val="20"/>
          <w:szCs w:val="20"/>
        </w:rPr>
        <w:t>D</w:t>
      </w:r>
      <w:r w:rsidRPr="00064784">
        <w:rPr>
          <w:rFonts w:ascii="Times New Roman" w:hAnsi="Times New Roman" w:cs="Times New Roman"/>
          <w:sz w:val="20"/>
          <w:szCs w:val="20"/>
        </w:rPr>
        <w:t>eğerlendirilmesi</w:t>
      </w:r>
      <w:r w:rsidR="0082568B" w:rsidRPr="00064784">
        <w:rPr>
          <w:rFonts w:ascii="Times New Roman" w:hAnsi="Times New Roman" w:cs="Times New Roman"/>
          <w:sz w:val="20"/>
          <w:szCs w:val="20"/>
        </w:rPr>
        <w:t>. Dicle Üniversitesi Z.Gökalp Eğitim Fakültesi Dergisi, 20, ss.12-24.</w:t>
      </w:r>
    </w:p>
    <w:p w:rsidR="00064784" w:rsidRPr="00064784" w:rsidRDefault="00064784" w:rsidP="00064784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F95C1C" w:rsidRPr="00064784" w:rsidRDefault="0082568B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D12.</w:t>
      </w:r>
      <w:r w:rsidRPr="00064784">
        <w:rPr>
          <w:sz w:val="20"/>
          <w:szCs w:val="20"/>
          <w:lang w:eastAsia="tr-TR"/>
        </w:rPr>
        <w:t xml:space="preserve"> </w:t>
      </w:r>
      <w:proofErr w:type="spellStart"/>
      <w:r w:rsidR="00181308" w:rsidRPr="00064784">
        <w:rPr>
          <w:sz w:val="20"/>
          <w:szCs w:val="20"/>
        </w:rPr>
        <w:t>Arslantaş</w:t>
      </w:r>
      <w:proofErr w:type="spellEnd"/>
      <w:r w:rsidR="00181308" w:rsidRPr="00064784">
        <w:rPr>
          <w:sz w:val="20"/>
          <w:szCs w:val="20"/>
        </w:rPr>
        <w:t>, H.İ. ve Özkan, M. ve Külekçi, E. (2012).</w:t>
      </w:r>
      <w:r w:rsidRPr="00064784">
        <w:rPr>
          <w:sz w:val="20"/>
          <w:szCs w:val="20"/>
        </w:rPr>
        <w:t>Eğitim Fakültesi Öğrencilerinin Akademik başarı Düzeylerinin Bazı Demografik Değişkenlere Göre Değerlendirilmesi. Elektronik Sosyal Bilimler Dergisi, 11(39), ss.</w:t>
      </w:r>
      <w:r w:rsidR="00181308" w:rsidRPr="00064784">
        <w:rPr>
          <w:sz w:val="20"/>
          <w:szCs w:val="20"/>
        </w:rPr>
        <w:t>395-407.</w:t>
      </w:r>
    </w:p>
    <w:p w:rsidR="00064784" w:rsidRPr="00064784" w:rsidRDefault="00064784" w:rsidP="00064784">
      <w:pPr>
        <w:rPr>
          <w:sz w:val="20"/>
          <w:szCs w:val="20"/>
        </w:rPr>
      </w:pPr>
    </w:p>
    <w:p w:rsidR="00887F91" w:rsidRPr="00064784" w:rsidRDefault="00887F91" w:rsidP="00064784">
      <w:pPr>
        <w:rPr>
          <w:sz w:val="20"/>
          <w:szCs w:val="20"/>
          <w:lang w:eastAsia="tr-TR"/>
        </w:rPr>
      </w:pPr>
      <w:r w:rsidRPr="00064784">
        <w:rPr>
          <w:b/>
          <w:sz w:val="20"/>
          <w:szCs w:val="20"/>
        </w:rPr>
        <w:t>D13</w:t>
      </w:r>
      <w:r w:rsidRPr="00064784">
        <w:rPr>
          <w:sz w:val="20"/>
          <w:szCs w:val="20"/>
        </w:rPr>
        <w:t>.</w:t>
      </w:r>
      <w:r w:rsidRPr="00064784">
        <w:rPr>
          <w:sz w:val="20"/>
          <w:szCs w:val="20"/>
          <w:lang w:eastAsia="tr-TR"/>
        </w:rPr>
        <w:t xml:space="preserve"> Cinoğlu, M</w:t>
      </w:r>
      <w:proofErr w:type="gramStart"/>
      <w:r w:rsidRPr="00064784">
        <w:rPr>
          <w:sz w:val="20"/>
          <w:szCs w:val="20"/>
          <w:lang w:eastAsia="tr-TR"/>
        </w:rPr>
        <w:t>.,</w:t>
      </w:r>
      <w:proofErr w:type="gramEnd"/>
      <w:r w:rsidRPr="00064784">
        <w:rPr>
          <w:sz w:val="20"/>
          <w:szCs w:val="20"/>
          <w:lang w:eastAsia="tr-TR"/>
        </w:rPr>
        <w:t xml:space="preserve"> </w:t>
      </w:r>
      <w:proofErr w:type="spellStart"/>
      <w:r w:rsidRPr="00064784">
        <w:rPr>
          <w:sz w:val="20"/>
          <w:szCs w:val="20"/>
          <w:lang w:eastAsia="tr-TR"/>
        </w:rPr>
        <w:t>Arslantaş</w:t>
      </w:r>
      <w:proofErr w:type="spellEnd"/>
      <w:r w:rsidRPr="00064784">
        <w:rPr>
          <w:sz w:val="20"/>
          <w:szCs w:val="20"/>
          <w:lang w:eastAsia="tr-TR"/>
        </w:rPr>
        <w:t>, H.İ. ve Demir, M. (2013).Yetiştirici Sınıf Öğretim Programının (YSÖP) Değerlendirilmesi. Uşak Sosyal Bilimler Dergisi, 6(1), ss.29-41.</w:t>
      </w:r>
    </w:p>
    <w:p w:rsidR="00064784" w:rsidRPr="00064784" w:rsidRDefault="00064784" w:rsidP="00064784">
      <w:pPr>
        <w:rPr>
          <w:sz w:val="20"/>
          <w:szCs w:val="20"/>
          <w:lang w:eastAsia="tr-TR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180"/>
      </w:tblGrid>
      <w:tr w:rsidR="00887F91" w:rsidRPr="00064784" w:rsidTr="00887F91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9180" w:type="dxa"/>
          </w:tcPr>
          <w:p w:rsidR="00887F91" w:rsidRPr="00064784" w:rsidRDefault="00887F91" w:rsidP="00064784">
            <w:pPr>
              <w:rPr>
                <w:sz w:val="20"/>
                <w:szCs w:val="20"/>
              </w:rPr>
            </w:pPr>
            <w:r w:rsidRPr="00064784">
              <w:rPr>
                <w:b/>
                <w:sz w:val="20"/>
                <w:szCs w:val="20"/>
              </w:rPr>
              <w:lastRenderedPageBreak/>
              <w:t>D14</w:t>
            </w:r>
            <w:r w:rsidRPr="00064784">
              <w:rPr>
                <w:sz w:val="20"/>
                <w:szCs w:val="20"/>
              </w:rPr>
              <w:t>.</w:t>
            </w:r>
            <w:r w:rsidR="001858D2" w:rsidRPr="00064784">
              <w:rPr>
                <w:sz w:val="20"/>
                <w:szCs w:val="20"/>
              </w:rPr>
              <w:t xml:space="preserve"> </w:t>
            </w:r>
            <w:proofErr w:type="spellStart"/>
            <w:r w:rsidR="001858D2" w:rsidRPr="00064784">
              <w:rPr>
                <w:sz w:val="20"/>
                <w:szCs w:val="20"/>
              </w:rPr>
              <w:t>Arslantaş</w:t>
            </w:r>
            <w:proofErr w:type="spellEnd"/>
            <w:r w:rsidR="001858D2" w:rsidRPr="00064784">
              <w:rPr>
                <w:sz w:val="20"/>
                <w:szCs w:val="20"/>
              </w:rPr>
              <w:t xml:space="preserve">, H.İ. ve Yıldız, M.A. (2013). </w:t>
            </w:r>
            <w:r w:rsidRPr="00064784">
              <w:rPr>
                <w:sz w:val="20"/>
                <w:szCs w:val="20"/>
              </w:rPr>
              <w:t>Öğretmenlik Uygulaması Dersinin, Uygulama Öğretim Elemanları ve Uygulama Öğretmenlerinin Görüşlerine Göre Değerlendirilmesi</w:t>
            </w:r>
            <w:r w:rsidR="001858D2" w:rsidRPr="00064784">
              <w:rPr>
                <w:sz w:val="20"/>
                <w:szCs w:val="20"/>
              </w:rPr>
              <w:t>. Celal Bayar Üniversitesi Sosyal Bilimler Dergisi, 11(1),ss.58-84.</w:t>
            </w:r>
            <w:r w:rsidRPr="00064784">
              <w:rPr>
                <w:sz w:val="20"/>
                <w:szCs w:val="20"/>
              </w:rPr>
              <w:t xml:space="preserve"> </w:t>
            </w:r>
          </w:p>
          <w:p w:rsidR="00064784" w:rsidRPr="00064784" w:rsidRDefault="00064784" w:rsidP="00064784">
            <w:pPr>
              <w:rPr>
                <w:sz w:val="20"/>
                <w:szCs w:val="20"/>
              </w:rPr>
            </w:pPr>
          </w:p>
        </w:tc>
      </w:tr>
    </w:tbl>
    <w:p w:rsidR="00887F91" w:rsidRPr="00064784" w:rsidRDefault="00C335CE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D15</w:t>
      </w:r>
      <w:r w:rsidRPr="00064784">
        <w:rPr>
          <w:sz w:val="20"/>
          <w:szCs w:val="20"/>
        </w:rPr>
        <w:t xml:space="preserve">. </w:t>
      </w:r>
      <w:proofErr w:type="spellStart"/>
      <w:r w:rsidRPr="00064784">
        <w:rPr>
          <w:sz w:val="20"/>
          <w:szCs w:val="20"/>
        </w:rPr>
        <w:t>M.Cinoğlu</w:t>
      </w:r>
      <w:proofErr w:type="spellEnd"/>
      <w:r w:rsidRPr="00064784">
        <w:rPr>
          <w:sz w:val="20"/>
          <w:szCs w:val="20"/>
        </w:rPr>
        <w:t>, H.İ.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</w:t>
      </w:r>
      <w:proofErr w:type="spellStart"/>
      <w:r w:rsidRPr="00064784">
        <w:rPr>
          <w:sz w:val="20"/>
          <w:szCs w:val="20"/>
        </w:rPr>
        <w:t>M.Öztürk</w:t>
      </w:r>
      <w:proofErr w:type="spellEnd"/>
      <w:r w:rsidRPr="00064784">
        <w:rPr>
          <w:sz w:val="20"/>
          <w:szCs w:val="20"/>
        </w:rPr>
        <w:t xml:space="preserve">. </w:t>
      </w:r>
      <w:proofErr w:type="gramStart"/>
      <w:r w:rsidRPr="00064784">
        <w:rPr>
          <w:sz w:val="20"/>
          <w:szCs w:val="20"/>
        </w:rPr>
        <w:t>(</w:t>
      </w:r>
      <w:proofErr w:type="gramEnd"/>
      <w:r w:rsidRPr="00064784">
        <w:rPr>
          <w:sz w:val="20"/>
          <w:szCs w:val="20"/>
        </w:rPr>
        <w:t>Okul Öncesi Eğitim Kurumlarının Velilerden Taleplerinin Değerlendirilmesi</w:t>
      </w:r>
    </w:p>
    <w:p w:rsidR="008F39FA" w:rsidRPr="00064784" w:rsidRDefault="008F39FA" w:rsidP="00064784">
      <w:pPr>
        <w:rPr>
          <w:sz w:val="20"/>
          <w:szCs w:val="20"/>
        </w:rPr>
      </w:pPr>
    </w:p>
    <w:p w:rsidR="008F39FA" w:rsidRPr="00064784" w:rsidRDefault="008F39FA" w:rsidP="00064784">
      <w:pPr>
        <w:rPr>
          <w:b/>
          <w:sz w:val="20"/>
          <w:szCs w:val="20"/>
        </w:rPr>
      </w:pPr>
      <w:r w:rsidRPr="00064784">
        <w:rPr>
          <w:b/>
          <w:sz w:val="20"/>
          <w:szCs w:val="20"/>
        </w:rPr>
        <w:t>D16.</w:t>
      </w:r>
      <w:r w:rsidRPr="00064784">
        <w:rPr>
          <w:sz w:val="20"/>
          <w:szCs w:val="20"/>
        </w:rPr>
        <w:t xml:space="preserve">H.İ.Arslantaş, </w:t>
      </w:r>
      <w:proofErr w:type="spellStart"/>
      <w:r w:rsidRPr="00064784">
        <w:rPr>
          <w:sz w:val="20"/>
          <w:szCs w:val="20"/>
        </w:rPr>
        <w:t>M.Cinoğlu</w:t>
      </w:r>
      <w:proofErr w:type="spellEnd"/>
      <w:r w:rsidRPr="00064784">
        <w:rPr>
          <w:sz w:val="20"/>
          <w:szCs w:val="20"/>
        </w:rPr>
        <w:t xml:space="preserve">, M.A.Yıldız, "Öğretim Elemanlarının Sınıf İçi Öğretim Becerilerinin Öğrenci Görüşlerine Göre Değerlendirilmesi", </w:t>
      </w:r>
      <w:r w:rsidRPr="00064784">
        <w:rPr>
          <w:sz w:val="20"/>
          <w:szCs w:val="20"/>
          <w:u w:val="single"/>
        </w:rPr>
        <w:t>İnönü Üniversitesi Eğitim Fakültesi Dergisi</w:t>
      </w:r>
      <w:r w:rsidRPr="00064784">
        <w:rPr>
          <w:sz w:val="20"/>
          <w:szCs w:val="20"/>
        </w:rPr>
        <w:t xml:space="preserve"> , "13", 67-90 </w:t>
      </w:r>
      <w:proofErr w:type="spellStart"/>
      <w:r w:rsidRPr="00064784">
        <w:rPr>
          <w:sz w:val="20"/>
          <w:szCs w:val="20"/>
        </w:rPr>
        <w:t>pp</w:t>
      </w:r>
      <w:proofErr w:type="spellEnd"/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 xml:space="preserve"> 2012, İlgili atıf indekslerince taranıyor</w:t>
      </w:r>
    </w:p>
    <w:p w:rsidR="008F39FA" w:rsidRPr="00064784" w:rsidRDefault="008F39FA" w:rsidP="00064784">
      <w:pPr>
        <w:rPr>
          <w:b/>
          <w:sz w:val="20"/>
          <w:szCs w:val="20"/>
        </w:rPr>
      </w:pPr>
    </w:p>
    <w:p w:rsidR="008F39FA" w:rsidRPr="00064784" w:rsidRDefault="008F39FA" w:rsidP="00064784">
      <w:pPr>
        <w:rPr>
          <w:sz w:val="20"/>
          <w:szCs w:val="20"/>
        </w:rPr>
      </w:pPr>
      <w:r w:rsidRPr="00064784">
        <w:rPr>
          <w:b/>
          <w:sz w:val="20"/>
          <w:szCs w:val="20"/>
        </w:rPr>
        <w:t>D17.</w:t>
      </w:r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M.Özkan</w:t>
      </w:r>
      <w:proofErr w:type="spellEnd"/>
      <w:r w:rsidRPr="00064784">
        <w:rPr>
          <w:sz w:val="20"/>
          <w:szCs w:val="20"/>
        </w:rPr>
        <w:t>, H.İ.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"Etkili Öğretmen Özellikleri Üzerine Sıralama Yöntemi İle Bir Ölçekleme Çalışması", </w:t>
      </w:r>
      <w:r w:rsidRPr="00064784">
        <w:rPr>
          <w:sz w:val="20"/>
          <w:szCs w:val="20"/>
          <w:u w:val="single"/>
        </w:rPr>
        <w:t>Trakya Üniversitesi Sosyal Bilimler Dergisi</w:t>
      </w:r>
      <w:r w:rsidRPr="00064784">
        <w:rPr>
          <w:sz w:val="20"/>
          <w:szCs w:val="20"/>
        </w:rPr>
        <w:t xml:space="preserve"> , "15", 311-330 </w:t>
      </w:r>
      <w:proofErr w:type="spellStart"/>
      <w:r w:rsidRPr="00064784">
        <w:rPr>
          <w:sz w:val="20"/>
          <w:szCs w:val="20"/>
        </w:rPr>
        <w:t>pp</w:t>
      </w:r>
      <w:proofErr w:type="spellEnd"/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 xml:space="preserve"> 2013, İlgili atıf indekslerince taranıyor</w:t>
      </w:r>
    </w:p>
    <w:p w:rsidR="006056D0" w:rsidRPr="00064784" w:rsidRDefault="006056D0" w:rsidP="00064784">
      <w:pPr>
        <w:spacing w:before="100" w:beforeAutospacing="1" w:after="100" w:afterAutospacing="1"/>
        <w:rPr>
          <w:b/>
          <w:sz w:val="20"/>
          <w:szCs w:val="20"/>
        </w:rPr>
      </w:pPr>
    </w:p>
    <w:p w:rsidR="00AF65FB" w:rsidRPr="00064784" w:rsidRDefault="00AF65FB" w:rsidP="00064784">
      <w:pPr>
        <w:spacing w:before="100" w:beforeAutospacing="1" w:after="100" w:afterAutospacing="1"/>
        <w:rPr>
          <w:b/>
          <w:sz w:val="20"/>
          <w:szCs w:val="20"/>
          <w:u w:val="single"/>
        </w:rPr>
      </w:pPr>
      <w:r w:rsidRPr="00064784">
        <w:rPr>
          <w:b/>
          <w:sz w:val="20"/>
          <w:szCs w:val="20"/>
        </w:rPr>
        <w:t xml:space="preserve">E. </w:t>
      </w:r>
      <w:r w:rsidRPr="00064784">
        <w:rPr>
          <w:b/>
          <w:sz w:val="20"/>
          <w:szCs w:val="20"/>
          <w:u w:val="single"/>
        </w:rPr>
        <w:t>Ulusal bilimsel toplantılarda sunulan ve bildiri kitaplarında basılan bildiriler:</w:t>
      </w:r>
    </w:p>
    <w:p w:rsidR="006B0858" w:rsidRPr="00064784" w:rsidRDefault="00AF65FB" w:rsidP="00064784">
      <w:pPr>
        <w:spacing w:before="100" w:beforeAutospacing="1" w:after="100" w:afterAutospacing="1"/>
        <w:rPr>
          <w:bCs/>
          <w:sz w:val="20"/>
          <w:szCs w:val="20"/>
          <w:lang w:eastAsia="tr-TR"/>
        </w:rPr>
      </w:pPr>
      <w:r w:rsidRPr="00064784">
        <w:rPr>
          <w:b/>
          <w:bCs/>
          <w:sz w:val="20"/>
          <w:szCs w:val="20"/>
        </w:rPr>
        <w:t>E1</w:t>
      </w:r>
      <w:r w:rsidRPr="00064784">
        <w:rPr>
          <w:sz w:val="20"/>
          <w:szCs w:val="20"/>
        </w:rPr>
        <w:t xml:space="preserve">. </w:t>
      </w:r>
      <w:proofErr w:type="spellStart"/>
      <w:r w:rsidR="00017FED" w:rsidRPr="00064784">
        <w:rPr>
          <w:bCs/>
          <w:sz w:val="20"/>
          <w:szCs w:val="20"/>
          <w:lang w:eastAsia="tr-TR"/>
        </w:rPr>
        <w:t>Arslantas</w:t>
      </w:r>
      <w:proofErr w:type="spellEnd"/>
      <w:r w:rsidR="00017FED" w:rsidRPr="00064784">
        <w:rPr>
          <w:bCs/>
          <w:sz w:val="20"/>
          <w:szCs w:val="20"/>
          <w:lang w:eastAsia="tr-TR"/>
        </w:rPr>
        <w:t xml:space="preserve">, </w:t>
      </w:r>
      <w:proofErr w:type="spellStart"/>
      <w:r w:rsidR="00017FED" w:rsidRPr="00064784">
        <w:rPr>
          <w:bCs/>
          <w:sz w:val="20"/>
          <w:szCs w:val="20"/>
          <w:lang w:eastAsia="tr-TR"/>
        </w:rPr>
        <w:t>Haci</w:t>
      </w:r>
      <w:proofErr w:type="spellEnd"/>
      <w:r w:rsidR="00017FED" w:rsidRPr="00064784">
        <w:rPr>
          <w:bCs/>
          <w:sz w:val="20"/>
          <w:szCs w:val="20"/>
          <w:lang w:eastAsia="tr-TR"/>
        </w:rPr>
        <w:t xml:space="preserve"> </w:t>
      </w:r>
      <w:proofErr w:type="spellStart"/>
      <w:r w:rsidR="00017FED" w:rsidRPr="00064784">
        <w:rPr>
          <w:bCs/>
          <w:sz w:val="20"/>
          <w:szCs w:val="20"/>
          <w:lang w:eastAsia="tr-TR"/>
        </w:rPr>
        <w:t>Ismail</w:t>
      </w:r>
      <w:proofErr w:type="spellEnd"/>
      <w:r w:rsidR="00017FED" w:rsidRPr="00064784">
        <w:rPr>
          <w:bCs/>
          <w:sz w:val="20"/>
          <w:szCs w:val="20"/>
          <w:lang w:eastAsia="tr-TR"/>
        </w:rPr>
        <w:t xml:space="preserve">.(2010). </w:t>
      </w:r>
      <w:r w:rsidR="00311CDC" w:rsidRPr="00064784">
        <w:rPr>
          <w:bCs/>
          <w:sz w:val="20"/>
          <w:szCs w:val="20"/>
          <w:lang w:eastAsia="tr-TR"/>
        </w:rPr>
        <w:t>“</w:t>
      </w:r>
      <w:r w:rsidR="00017FED" w:rsidRPr="00064784">
        <w:rPr>
          <w:bCs/>
          <w:sz w:val="20"/>
          <w:szCs w:val="20"/>
          <w:lang w:eastAsia="tr-TR"/>
        </w:rPr>
        <w:t>Yeni İlköğretim Programı Konusunda İlköğretim Müfettişlerinin Öğretmenlere Yaptıkları Rehberlik ve Mesleki Yardımın Öğretmen Görüşlerine Göre Değerlendirilmesi</w:t>
      </w:r>
      <w:r w:rsidR="00311CDC" w:rsidRPr="00064784">
        <w:rPr>
          <w:bCs/>
          <w:sz w:val="20"/>
          <w:szCs w:val="20"/>
          <w:lang w:eastAsia="tr-TR"/>
        </w:rPr>
        <w:t>”.</w:t>
      </w:r>
      <w:r w:rsidR="003B3DCB" w:rsidRPr="00064784">
        <w:rPr>
          <w:bCs/>
          <w:sz w:val="20"/>
          <w:szCs w:val="20"/>
          <w:lang w:eastAsia="tr-TR"/>
        </w:rPr>
        <w:t xml:space="preserve"> Ulusal Malatya Sempo</w:t>
      </w:r>
      <w:r w:rsidR="00345200" w:rsidRPr="00064784">
        <w:rPr>
          <w:bCs/>
          <w:sz w:val="20"/>
          <w:szCs w:val="20"/>
          <w:lang w:eastAsia="tr-TR"/>
        </w:rPr>
        <w:t xml:space="preserve">zyumları </w:t>
      </w:r>
      <w:r w:rsidR="00FE78AA" w:rsidRPr="00064784">
        <w:rPr>
          <w:bCs/>
          <w:sz w:val="20"/>
          <w:szCs w:val="20"/>
          <w:lang w:eastAsia="tr-TR"/>
        </w:rPr>
        <w:t>Bilgi Ç</w:t>
      </w:r>
      <w:r w:rsidR="00345200" w:rsidRPr="00064784">
        <w:rPr>
          <w:bCs/>
          <w:sz w:val="20"/>
          <w:szCs w:val="20"/>
          <w:lang w:eastAsia="tr-TR"/>
        </w:rPr>
        <w:t>ağında</w:t>
      </w:r>
      <w:r w:rsidR="00FE78AA" w:rsidRPr="00064784">
        <w:rPr>
          <w:bCs/>
          <w:sz w:val="20"/>
          <w:szCs w:val="20"/>
          <w:lang w:eastAsia="tr-TR"/>
        </w:rPr>
        <w:t xml:space="preserve"> Eğitim ve</w:t>
      </w:r>
      <w:r w:rsidR="00345200" w:rsidRPr="00064784">
        <w:rPr>
          <w:bCs/>
          <w:sz w:val="20"/>
          <w:szCs w:val="20"/>
          <w:lang w:eastAsia="tr-TR"/>
        </w:rPr>
        <w:t xml:space="preserve"> Malatya, s.185-194.</w:t>
      </w:r>
    </w:p>
    <w:p w:rsidR="009B67D7" w:rsidRPr="00064784" w:rsidRDefault="009B67D7" w:rsidP="00064784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bCs/>
          <w:sz w:val="20"/>
          <w:szCs w:val="20"/>
          <w:lang w:eastAsia="tr-TR"/>
        </w:rPr>
        <w:t>E2.</w:t>
      </w:r>
      <w:r w:rsidRPr="00064784">
        <w:rPr>
          <w:sz w:val="20"/>
          <w:szCs w:val="20"/>
        </w:rPr>
        <w:t xml:space="preserve"> 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H.İ. ve Özkan, M.(2011). “Eğitim Müfettişlerinin </w:t>
      </w:r>
      <w:proofErr w:type="spellStart"/>
      <w:r w:rsidRPr="00064784">
        <w:rPr>
          <w:sz w:val="20"/>
          <w:szCs w:val="20"/>
        </w:rPr>
        <w:t>Hizmetiçi</w:t>
      </w:r>
      <w:proofErr w:type="spellEnd"/>
      <w:r w:rsidRPr="00064784">
        <w:rPr>
          <w:sz w:val="20"/>
          <w:szCs w:val="20"/>
        </w:rPr>
        <w:t xml:space="preserve"> Eğitim İhtiyacı”. 20.Eğitim Bilimleri Kurultayı Bildiri Özetleri, s.248-249.</w:t>
      </w:r>
    </w:p>
    <w:p w:rsidR="00BD65C3" w:rsidRPr="00064784" w:rsidRDefault="00BD65C3" w:rsidP="00064784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</w:rPr>
        <w:t>E3.</w:t>
      </w:r>
      <w:r w:rsidRPr="00064784">
        <w:rPr>
          <w:sz w:val="20"/>
          <w:szCs w:val="20"/>
        </w:rPr>
        <w:t xml:space="preserve"> H.İ.</w:t>
      </w:r>
      <w:proofErr w:type="spellStart"/>
      <w:r w:rsidRPr="00064784">
        <w:rPr>
          <w:sz w:val="20"/>
          <w:szCs w:val="20"/>
        </w:rPr>
        <w:t>Arslantaş</w:t>
      </w:r>
      <w:proofErr w:type="spellEnd"/>
      <w:r w:rsidRPr="00064784">
        <w:rPr>
          <w:sz w:val="20"/>
          <w:szCs w:val="20"/>
        </w:rPr>
        <w:t xml:space="preserve">, </w:t>
      </w:r>
      <w:proofErr w:type="spellStart"/>
      <w:r w:rsidRPr="00064784">
        <w:rPr>
          <w:sz w:val="20"/>
          <w:szCs w:val="20"/>
        </w:rPr>
        <w:t>M.Özkan</w:t>
      </w:r>
      <w:proofErr w:type="spellEnd"/>
      <w:r w:rsidRPr="00064784">
        <w:rPr>
          <w:sz w:val="20"/>
          <w:szCs w:val="20"/>
        </w:rPr>
        <w:t xml:space="preserve">, 7. Ulusal Eğitim Yönetimi Kongresi konferansı dahilinde , "7. Ulusal Eğitim Yönetimi Kongresi Bildiri Özetleri", bildiri kitapçığındaki "Okul Müdürlerinin Çatışma Çözmede Yapıcı Veya Yıkıcı Olmaları Öğretim Liderliğinin Yordayıcısı mıdır?", 55-56 </w:t>
      </w:r>
      <w:proofErr w:type="spellStart"/>
      <w:r w:rsidRPr="00064784">
        <w:rPr>
          <w:sz w:val="20"/>
          <w:szCs w:val="20"/>
        </w:rPr>
        <w:t>pp</w:t>
      </w:r>
      <w:proofErr w:type="spellEnd"/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>Malatya, Türkiye, Mayıs, 2012</w:t>
      </w:r>
    </w:p>
    <w:p w:rsidR="00BB15D8" w:rsidRPr="00064784" w:rsidRDefault="00E811C9" w:rsidP="00064784">
      <w:pPr>
        <w:spacing w:before="100" w:beforeAutospacing="1" w:after="100" w:afterAutospacing="1"/>
        <w:rPr>
          <w:sz w:val="20"/>
          <w:szCs w:val="20"/>
        </w:rPr>
      </w:pPr>
      <w:r w:rsidRPr="00064784">
        <w:rPr>
          <w:b/>
          <w:sz w:val="20"/>
          <w:szCs w:val="20"/>
        </w:rPr>
        <w:t>E4.</w:t>
      </w:r>
      <w:r w:rsidRPr="00064784">
        <w:rPr>
          <w:sz w:val="20"/>
          <w:szCs w:val="20"/>
        </w:rPr>
        <w:t xml:space="preserve"> M. Özkan, H.İ.Arslantaş, 7. Ulusal Eğitim Yönetimi Kongresi konferansı dahilinde , "7. Ulusal Eğitim Yönetimi Kongresi Bildiri Özetleri", bildiri kitapçığındaki "Etkili Okulda Yönetici ve </w:t>
      </w:r>
      <w:r w:rsidR="00D83F00" w:rsidRPr="00064784">
        <w:rPr>
          <w:sz w:val="20"/>
          <w:szCs w:val="20"/>
        </w:rPr>
        <w:t>Öğretmen</w:t>
      </w:r>
      <w:r w:rsidRPr="00064784">
        <w:rPr>
          <w:sz w:val="20"/>
          <w:szCs w:val="20"/>
        </w:rPr>
        <w:t xml:space="preserve"> Özellikleri Üzerine Bir Ölçekleme </w:t>
      </w:r>
      <w:r w:rsidR="00D83F00" w:rsidRPr="00064784">
        <w:rPr>
          <w:sz w:val="20"/>
          <w:szCs w:val="20"/>
        </w:rPr>
        <w:t>Çalışması</w:t>
      </w:r>
      <w:r w:rsidRPr="00064784">
        <w:rPr>
          <w:sz w:val="20"/>
          <w:szCs w:val="20"/>
        </w:rPr>
        <w:t xml:space="preserve">", 329-331 </w:t>
      </w:r>
      <w:proofErr w:type="spellStart"/>
      <w:r w:rsidRPr="00064784">
        <w:rPr>
          <w:sz w:val="20"/>
          <w:szCs w:val="20"/>
        </w:rPr>
        <w:t>pp</w:t>
      </w:r>
      <w:proofErr w:type="spellEnd"/>
      <w:proofErr w:type="gramStart"/>
      <w:r w:rsidRPr="00064784">
        <w:rPr>
          <w:sz w:val="20"/>
          <w:szCs w:val="20"/>
        </w:rPr>
        <w:t>.,</w:t>
      </w:r>
      <w:proofErr w:type="gramEnd"/>
      <w:r w:rsidRPr="00064784">
        <w:rPr>
          <w:sz w:val="20"/>
          <w:szCs w:val="20"/>
        </w:rPr>
        <w:t>Malatya, Türkiye, Mayıs, 2012</w:t>
      </w:r>
    </w:p>
    <w:p w:rsidR="00AF65FB" w:rsidRPr="00064784" w:rsidRDefault="00AF65FB" w:rsidP="00064784">
      <w:pPr>
        <w:spacing w:before="100" w:beforeAutospacing="1" w:after="100" w:afterAutospacing="1"/>
        <w:rPr>
          <w:sz w:val="20"/>
        </w:rPr>
      </w:pPr>
      <w:r w:rsidRPr="00064784">
        <w:rPr>
          <w:sz w:val="20"/>
        </w:rPr>
        <w:t xml:space="preserve">F. </w:t>
      </w:r>
      <w:r w:rsidRPr="00064784">
        <w:rPr>
          <w:sz w:val="20"/>
          <w:u w:val="single"/>
        </w:rPr>
        <w:t xml:space="preserve">Diğer </w:t>
      </w:r>
      <w:proofErr w:type="gramStart"/>
      <w:r w:rsidRPr="00064784">
        <w:rPr>
          <w:sz w:val="20"/>
          <w:u w:val="single"/>
        </w:rPr>
        <w:t>yayınlar :</w:t>
      </w:r>
      <w:r w:rsidR="00B432FB" w:rsidRPr="00064784">
        <w:rPr>
          <w:b/>
          <w:sz w:val="20"/>
        </w:rPr>
        <w:t xml:space="preserve"> YOK</w:t>
      </w:r>
      <w:proofErr w:type="gramEnd"/>
    </w:p>
    <w:sectPr w:rsidR="00AF65FB" w:rsidRPr="00064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172F4"/>
    <w:multiLevelType w:val="hybridMultilevel"/>
    <w:tmpl w:val="C77C6858"/>
    <w:lvl w:ilvl="0" w:tplc="54EA077E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AD7F06"/>
    <w:rsid w:val="00011172"/>
    <w:rsid w:val="00017FED"/>
    <w:rsid w:val="000252A3"/>
    <w:rsid w:val="00064784"/>
    <w:rsid w:val="000A0923"/>
    <w:rsid w:val="000B1986"/>
    <w:rsid w:val="000C49AF"/>
    <w:rsid w:val="000D2C94"/>
    <w:rsid w:val="000F3E4C"/>
    <w:rsid w:val="00103A4C"/>
    <w:rsid w:val="00181308"/>
    <w:rsid w:val="001858D2"/>
    <w:rsid w:val="001F2C91"/>
    <w:rsid w:val="001F4A02"/>
    <w:rsid w:val="002437DF"/>
    <w:rsid w:val="00275990"/>
    <w:rsid w:val="002830D1"/>
    <w:rsid w:val="002B4A4B"/>
    <w:rsid w:val="002C4DEA"/>
    <w:rsid w:val="002D39D2"/>
    <w:rsid w:val="00311CDC"/>
    <w:rsid w:val="003258D0"/>
    <w:rsid w:val="00345200"/>
    <w:rsid w:val="003B10CF"/>
    <w:rsid w:val="003B3DCB"/>
    <w:rsid w:val="00430AA1"/>
    <w:rsid w:val="00454485"/>
    <w:rsid w:val="00481F37"/>
    <w:rsid w:val="004977BB"/>
    <w:rsid w:val="004B3A57"/>
    <w:rsid w:val="004F6A15"/>
    <w:rsid w:val="00557285"/>
    <w:rsid w:val="00563ABC"/>
    <w:rsid w:val="005733AA"/>
    <w:rsid w:val="00594B4A"/>
    <w:rsid w:val="005C4449"/>
    <w:rsid w:val="005C4A5D"/>
    <w:rsid w:val="00600B31"/>
    <w:rsid w:val="006056D0"/>
    <w:rsid w:val="0069420F"/>
    <w:rsid w:val="006A158F"/>
    <w:rsid w:val="006A1DE8"/>
    <w:rsid w:val="006B0858"/>
    <w:rsid w:val="006F6C8C"/>
    <w:rsid w:val="00732338"/>
    <w:rsid w:val="00740DA0"/>
    <w:rsid w:val="00751C12"/>
    <w:rsid w:val="007B7967"/>
    <w:rsid w:val="007C05D9"/>
    <w:rsid w:val="008054B3"/>
    <w:rsid w:val="0081159B"/>
    <w:rsid w:val="0082568B"/>
    <w:rsid w:val="00835245"/>
    <w:rsid w:val="008364E5"/>
    <w:rsid w:val="00875A94"/>
    <w:rsid w:val="00887F91"/>
    <w:rsid w:val="008E2A33"/>
    <w:rsid w:val="008F39FA"/>
    <w:rsid w:val="0090149F"/>
    <w:rsid w:val="00936D7C"/>
    <w:rsid w:val="00950445"/>
    <w:rsid w:val="009844D3"/>
    <w:rsid w:val="00985E6E"/>
    <w:rsid w:val="009960E3"/>
    <w:rsid w:val="009B67D7"/>
    <w:rsid w:val="009D3A5F"/>
    <w:rsid w:val="00A047F0"/>
    <w:rsid w:val="00A53853"/>
    <w:rsid w:val="00A65A56"/>
    <w:rsid w:val="00A67C91"/>
    <w:rsid w:val="00AA443E"/>
    <w:rsid w:val="00AB1448"/>
    <w:rsid w:val="00AD7F06"/>
    <w:rsid w:val="00AF65FB"/>
    <w:rsid w:val="00B036FF"/>
    <w:rsid w:val="00B070DE"/>
    <w:rsid w:val="00B31D56"/>
    <w:rsid w:val="00B367A5"/>
    <w:rsid w:val="00B432FB"/>
    <w:rsid w:val="00B634AF"/>
    <w:rsid w:val="00BB15D8"/>
    <w:rsid w:val="00BD5CE1"/>
    <w:rsid w:val="00BD65C3"/>
    <w:rsid w:val="00C335CE"/>
    <w:rsid w:val="00C754E3"/>
    <w:rsid w:val="00D24F82"/>
    <w:rsid w:val="00D32EC9"/>
    <w:rsid w:val="00D52A8A"/>
    <w:rsid w:val="00D64EB6"/>
    <w:rsid w:val="00D65909"/>
    <w:rsid w:val="00D83F00"/>
    <w:rsid w:val="00E159FD"/>
    <w:rsid w:val="00E20865"/>
    <w:rsid w:val="00E73D19"/>
    <w:rsid w:val="00E811C9"/>
    <w:rsid w:val="00EC34FB"/>
    <w:rsid w:val="00EE188F"/>
    <w:rsid w:val="00F30B07"/>
    <w:rsid w:val="00F95C1C"/>
    <w:rsid w:val="00FB59CF"/>
    <w:rsid w:val="00FE7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360" w:lineRule="auto"/>
      <w:jc w:val="both"/>
    </w:pPr>
    <w:rPr>
      <w:sz w:val="24"/>
      <w:szCs w:val="24"/>
      <w:lang w:eastAsia="en-US"/>
    </w:rPr>
  </w:style>
  <w:style w:type="paragraph" w:styleId="Balk1">
    <w:name w:val="heading 1"/>
    <w:basedOn w:val="Normal"/>
    <w:next w:val="Normal"/>
    <w:qFormat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Balk2">
    <w:name w:val="heading 2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outlineLvl w:val="1"/>
    </w:pPr>
    <w:rPr>
      <w:b/>
      <w:color w:val="000080"/>
      <w:szCs w:val="20"/>
    </w:rPr>
  </w:style>
  <w:style w:type="paragraph" w:styleId="Balk3">
    <w:name w:val="heading 3"/>
    <w:basedOn w:val="Normal"/>
    <w:next w:val="Normal"/>
    <w:qFormat/>
    <w:pPr>
      <w:keepNext/>
      <w:tabs>
        <w:tab w:val="num" w:pos="360"/>
      </w:tabs>
      <w:spacing w:before="100" w:beforeAutospacing="1" w:after="100" w:afterAutospacing="1"/>
      <w:ind w:left="360" w:hanging="360"/>
      <w:outlineLvl w:val="2"/>
    </w:pPr>
    <w:rPr>
      <w:bCs/>
      <w:i/>
      <w:iCs/>
      <w:color w:val="000080"/>
      <w:szCs w:val="20"/>
    </w:rPr>
  </w:style>
  <w:style w:type="paragraph" w:styleId="Balk4">
    <w:name w:val="heading 4"/>
    <w:basedOn w:val="Normal"/>
    <w:next w:val="Normal"/>
    <w:qFormat/>
    <w:pPr>
      <w:keepNext/>
      <w:tabs>
        <w:tab w:val="num" w:pos="0"/>
      </w:tabs>
      <w:spacing w:before="100" w:beforeAutospacing="1" w:after="100" w:afterAutospacing="1"/>
      <w:ind w:hanging="360"/>
      <w:outlineLvl w:val="3"/>
    </w:pPr>
    <w:rPr>
      <w:rFonts w:ascii="Verdana" w:hAnsi="Verdana"/>
      <w:b/>
      <w:color w:val="000080"/>
      <w:sz w:val="22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KonuBal">
    <w:name w:val="Title"/>
    <w:basedOn w:val="Normal"/>
    <w:qFormat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paragraph" w:styleId="GvdeMetniGirintisi">
    <w:name w:val="Body Text Indent"/>
    <w:basedOn w:val="Normal"/>
    <w:pPr>
      <w:tabs>
        <w:tab w:val="num" w:pos="0"/>
      </w:tabs>
      <w:spacing w:before="100" w:beforeAutospacing="1" w:after="100" w:afterAutospacing="1"/>
      <w:ind w:hanging="360"/>
    </w:pPr>
    <w:rPr>
      <w:rFonts w:ascii="Verdana" w:hAnsi="Verdana"/>
      <w:b/>
      <w:color w:val="000080"/>
      <w:sz w:val="22"/>
      <w:szCs w:val="20"/>
    </w:rPr>
  </w:style>
  <w:style w:type="paragraph" w:customStyle="1" w:styleId="Default">
    <w:name w:val="Default"/>
    <w:rsid w:val="00EE188F"/>
    <w:pPr>
      <w:autoSpaceDE w:val="0"/>
      <w:autoSpaceDN w:val="0"/>
      <w:adjustRightInd w:val="0"/>
      <w:spacing w:line="360" w:lineRule="auto"/>
      <w:jc w:val="both"/>
    </w:pPr>
    <w:rPr>
      <w:rFonts w:ascii="Arial Black" w:hAnsi="Arial Black" w:cs="Arial Black"/>
      <w:color w:val="000000"/>
      <w:sz w:val="24"/>
      <w:szCs w:val="24"/>
    </w:rPr>
  </w:style>
  <w:style w:type="character" w:customStyle="1" w:styleId="A0">
    <w:name w:val="A0"/>
    <w:uiPriority w:val="99"/>
    <w:rsid w:val="00563ABC"/>
    <w:rPr>
      <w:b/>
      <w:bCs/>
      <w:i/>
      <w:iCs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F7C31-D809-4D66-B5C7-F29F11D7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ÖZGEÇMİŞ</vt:lpstr>
    </vt:vector>
  </TitlesOfParts>
  <Company/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</dc:title>
  <dc:creator>oem</dc:creator>
  <cp:lastModifiedBy>fen_edb</cp:lastModifiedBy>
  <cp:revision>2</cp:revision>
  <cp:lastPrinted>2014-04-25T09:27:00Z</cp:lastPrinted>
  <dcterms:created xsi:type="dcterms:W3CDTF">2017-02-15T10:30:00Z</dcterms:created>
  <dcterms:modified xsi:type="dcterms:W3CDTF">2017-02-15T10:30:00Z</dcterms:modified>
</cp:coreProperties>
</file>