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9C" w:rsidRDefault="0087119C" w:rsidP="0087119C">
      <w:pPr>
        <w:rPr>
          <w:b/>
          <w:bCs/>
          <w:sz w:val="22"/>
          <w:szCs w:val="22"/>
          <w:lang w:val="tr-TR"/>
        </w:rPr>
      </w:pPr>
      <w:r>
        <w:rPr>
          <w:b/>
          <w:bCs/>
          <w:noProof/>
          <w:sz w:val="22"/>
          <w:szCs w:val="22"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7.55pt;margin-top:-26.55pt;width:75.05pt;height:81.05pt;z-index:251657728;mso-wrap-style:none" filled="f" stroked="f">
            <v:textbox style="mso-fit-shape-to-text:t">
              <w:txbxContent>
                <w:p w:rsidR="0087119C" w:rsidRDefault="007658AC">
                  <w:r>
                    <w:rPr>
                      <w:noProof/>
                      <w:lang w:val="tr-TR"/>
                    </w:rPr>
                    <w:drawing>
                      <wp:inline distT="0" distB="0" distL="0" distR="0">
                        <wp:extent cx="772160" cy="937895"/>
                        <wp:effectExtent l="19050" t="0" r="889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160" cy="937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713C" w:rsidRPr="000B0C99">
        <w:rPr>
          <w:b/>
          <w:bCs/>
          <w:sz w:val="22"/>
          <w:szCs w:val="22"/>
          <w:lang w:val="tr-TR"/>
        </w:rPr>
        <w:t>HALİL COŞKUN ÇELİK’İN</w:t>
      </w:r>
    </w:p>
    <w:p w:rsidR="0087119C" w:rsidRDefault="0087119C" w:rsidP="0087119C">
      <w:pPr>
        <w:rPr>
          <w:b/>
          <w:bCs/>
          <w:sz w:val="22"/>
          <w:szCs w:val="22"/>
          <w:lang w:val="tr-TR"/>
        </w:rPr>
      </w:pPr>
      <w:r w:rsidRPr="000B0C99">
        <w:rPr>
          <w:b/>
          <w:bCs/>
          <w:sz w:val="22"/>
          <w:szCs w:val="22"/>
          <w:lang w:val="tr-TR"/>
        </w:rPr>
        <w:t>YRD. DOÇ. DR.</w:t>
      </w:r>
    </w:p>
    <w:p w:rsidR="00E06631" w:rsidRDefault="00E06631" w:rsidP="0087119C">
      <w:pPr>
        <w:rPr>
          <w:b/>
          <w:bCs/>
          <w:sz w:val="22"/>
          <w:szCs w:val="22"/>
          <w:lang w:val="tr-TR"/>
        </w:rPr>
      </w:pPr>
    </w:p>
    <w:p w:rsidR="0087119C" w:rsidRDefault="0087119C" w:rsidP="00A4713C">
      <w:pPr>
        <w:jc w:val="center"/>
        <w:rPr>
          <w:b/>
          <w:bCs/>
          <w:sz w:val="22"/>
          <w:szCs w:val="22"/>
          <w:lang w:val="tr-TR"/>
        </w:rPr>
      </w:pPr>
    </w:p>
    <w:p w:rsidR="00A4713C" w:rsidRPr="000B0C99" w:rsidRDefault="00FC5EBC" w:rsidP="00A26AFF">
      <w:pPr>
        <w:tabs>
          <w:tab w:val="left" w:pos="1701"/>
        </w:tabs>
        <w:spacing w:before="100" w:beforeAutospacing="1" w:after="100" w:afterAutospacing="1" w:line="240" w:lineRule="atLeast"/>
        <w:rPr>
          <w:b/>
          <w:sz w:val="22"/>
          <w:szCs w:val="22"/>
          <w:lang w:val="tr-TR"/>
        </w:rPr>
      </w:pPr>
      <w:r w:rsidRPr="000B0C99">
        <w:rPr>
          <w:b/>
          <w:sz w:val="22"/>
          <w:szCs w:val="22"/>
          <w:lang w:val="tr-TR"/>
        </w:rPr>
        <w:t xml:space="preserve">1. </w:t>
      </w:r>
      <w:r w:rsidR="00A4713C" w:rsidRPr="000B0C99">
        <w:rPr>
          <w:b/>
          <w:sz w:val="22"/>
          <w:szCs w:val="22"/>
          <w:lang w:val="tr-TR"/>
        </w:rPr>
        <w:t>Adı Soyadı</w:t>
      </w:r>
      <w:r w:rsidR="00A4713C" w:rsidRPr="000B0C99">
        <w:rPr>
          <w:b/>
          <w:sz w:val="22"/>
          <w:szCs w:val="22"/>
          <w:lang w:val="tr-TR"/>
        </w:rPr>
        <w:tab/>
        <w:t xml:space="preserve">: </w:t>
      </w:r>
      <w:r w:rsidR="00A4713C" w:rsidRPr="000B0C99">
        <w:rPr>
          <w:sz w:val="22"/>
          <w:szCs w:val="22"/>
          <w:lang w:val="tr-TR"/>
        </w:rPr>
        <w:t>Halil Coşkun ÇELİK</w:t>
      </w:r>
      <w:r w:rsidR="00AA1E89" w:rsidRPr="000B0C99">
        <w:rPr>
          <w:sz w:val="22"/>
          <w:szCs w:val="22"/>
          <w:lang w:val="tr-TR"/>
        </w:rPr>
        <w:br/>
      </w:r>
      <w:r w:rsidRPr="000B0C99">
        <w:rPr>
          <w:b/>
          <w:sz w:val="22"/>
          <w:szCs w:val="22"/>
          <w:lang w:val="tr-TR"/>
        </w:rPr>
        <w:t xml:space="preserve">2. </w:t>
      </w:r>
      <w:r w:rsidR="00A4713C" w:rsidRPr="000B0C99">
        <w:rPr>
          <w:b/>
          <w:sz w:val="22"/>
          <w:szCs w:val="22"/>
          <w:lang w:val="tr-TR"/>
        </w:rPr>
        <w:t>Doğum Tarihi</w:t>
      </w:r>
      <w:r w:rsidR="00661AC0" w:rsidRPr="000B0C99">
        <w:rPr>
          <w:b/>
          <w:sz w:val="22"/>
          <w:szCs w:val="22"/>
          <w:lang w:val="tr-TR"/>
        </w:rPr>
        <w:tab/>
      </w:r>
      <w:r w:rsidR="00A4713C" w:rsidRPr="000B0C99">
        <w:rPr>
          <w:b/>
          <w:sz w:val="22"/>
          <w:szCs w:val="22"/>
          <w:lang w:val="tr-TR"/>
        </w:rPr>
        <w:t xml:space="preserve">: </w:t>
      </w:r>
      <w:r w:rsidR="00A4713C" w:rsidRPr="000B0C99">
        <w:rPr>
          <w:sz w:val="22"/>
          <w:szCs w:val="22"/>
          <w:lang w:val="tr-TR"/>
        </w:rPr>
        <w:t>24 Ekim 1972</w:t>
      </w:r>
      <w:r w:rsidR="00AA1E89" w:rsidRPr="000B0C99">
        <w:rPr>
          <w:sz w:val="22"/>
          <w:szCs w:val="22"/>
          <w:lang w:val="tr-TR"/>
        </w:rPr>
        <w:br/>
      </w:r>
      <w:r w:rsidRPr="000B0C99">
        <w:rPr>
          <w:b/>
          <w:sz w:val="22"/>
          <w:szCs w:val="22"/>
          <w:lang w:val="tr-TR"/>
        </w:rPr>
        <w:t>3.</w:t>
      </w:r>
      <w:r w:rsidRPr="000B0C99">
        <w:rPr>
          <w:sz w:val="22"/>
          <w:szCs w:val="22"/>
          <w:lang w:val="tr-TR"/>
        </w:rPr>
        <w:t xml:space="preserve"> </w:t>
      </w:r>
      <w:r w:rsidR="00AA1E89" w:rsidRPr="000B0C99">
        <w:rPr>
          <w:b/>
          <w:sz w:val="22"/>
          <w:szCs w:val="22"/>
          <w:lang w:val="tr-TR"/>
        </w:rPr>
        <w:t>Ü</w:t>
      </w:r>
      <w:r w:rsidR="004A43EF" w:rsidRPr="000B0C99">
        <w:rPr>
          <w:b/>
          <w:sz w:val="22"/>
          <w:szCs w:val="22"/>
          <w:lang w:val="tr-TR"/>
        </w:rPr>
        <w:t>nvanı</w:t>
      </w:r>
      <w:r w:rsidR="004A43EF" w:rsidRPr="000B0C99">
        <w:rPr>
          <w:b/>
          <w:sz w:val="22"/>
          <w:szCs w:val="22"/>
          <w:lang w:val="tr-TR"/>
        </w:rPr>
        <w:tab/>
      </w:r>
      <w:r w:rsidR="00A4713C" w:rsidRPr="000B0C99">
        <w:rPr>
          <w:b/>
          <w:sz w:val="22"/>
          <w:szCs w:val="22"/>
          <w:lang w:val="tr-TR"/>
        </w:rPr>
        <w:t xml:space="preserve">: </w:t>
      </w:r>
      <w:r w:rsidR="00A4713C" w:rsidRPr="000B0C99">
        <w:rPr>
          <w:sz w:val="22"/>
          <w:szCs w:val="22"/>
          <w:lang w:val="tr-TR"/>
        </w:rPr>
        <w:t>Yrd. Doç. Dr.</w:t>
      </w:r>
      <w:r w:rsidR="00A4713C" w:rsidRPr="000B0C99">
        <w:rPr>
          <w:b/>
          <w:sz w:val="22"/>
          <w:szCs w:val="22"/>
          <w:lang w:val="tr-TR"/>
        </w:rPr>
        <w:t xml:space="preserve"> </w:t>
      </w:r>
      <w:r w:rsidRPr="000B0C99">
        <w:rPr>
          <w:sz w:val="22"/>
          <w:szCs w:val="22"/>
          <w:lang w:val="tr-TR"/>
        </w:rPr>
        <w:br/>
      </w:r>
      <w:r w:rsidR="00EB7C57" w:rsidRPr="000B0C99">
        <w:rPr>
          <w:b/>
          <w:sz w:val="22"/>
          <w:szCs w:val="22"/>
          <w:lang w:val="tr-TR"/>
        </w:rPr>
        <w:t>4</w:t>
      </w:r>
      <w:r w:rsidR="00A15429" w:rsidRPr="000B0C99">
        <w:rPr>
          <w:b/>
          <w:sz w:val="22"/>
          <w:szCs w:val="22"/>
          <w:lang w:val="tr-TR"/>
        </w:rPr>
        <w:t xml:space="preserve">. </w:t>
      </w:r>
      <w:r w:rsidR="00A4713C" w:rsidRPr="000B0C99">
        <w:rPr>
          <w:b/>
          <w:sz w:val="22"/>
          <w:szCs w:val="22"/>
          <w:lang w:val="tr-TR"/>
        </w:rPr>
        <w:t>Öğrenim Durumu:</w:t>
      </w:r>
    </w:p>
    <w:tbl>
      <w:tblPr>
        <w:tblW w:w="9115" w:type="dxa"/>
        <w:jc w:val="center"/>
        <w:tblInd w:w="7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157"/>
        <w:gridCol w:w="1418"/>
        <w:gridCol w:w="5244"/>
        <w:gridCol w:w="1296"/>
      </w:tblGrid>
      <w:tr w:rsidR="00A4713C" w:rsidRPr="000B0C99" w:rsidTr="00894D6D">
        <w:trPr>
          <w:jc w:val="center"/>
        </w:trPr>
        <w:tc>
          <w:tcPr>
            <w:tcW w:w="1157" w:type="dxa"/>
            <w:shd w:val="clear" w:color="auto" w:fill="auto"/>
          </w:tcPr>
          <w:p w:rsidR="00A4713C" w:rsidRPr="000B0C99" w:rsidRDefault="00A4713C" w:rsidP="00383478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/>
                <w:color w:val="000000"/>
                <w:sz w:val="22"/>
                <w:szCs w:val="22"/>
                <w:lang w:val="tr-TR"/>
              </w:rPr>
              <w:t xml:space="preserve">Derece </w:t>
            </w:r>
          </w:p>
        </w:tc>
        <w:tc>
          <w:tcPr>
            <w:tcW w:w="1418" w:type="dxa"/>
            <w:shd w:val="clear" w:color="auto" w:fill="auto"/>
          </w:tcPr>
          <w:p w:rsidR="00A4713C" w:rsidRPr="000B0C99" w:rsidRDefault="00A4713C" w:rsidP="00383478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/>
                <w:color w:val="000000"/>
                <w:sz w:val="22"/>
                <w:szCs w:val="22"/>
                <w:lang w:val="tr-TR"/>
              </w:rPr>
              <w:t xml:space="preserve">Alan </w:t>
            </w:r>
          </w:p>
        </w:tc>
        <w:tc>
          <w:tcPr>
            <w:tcW w:w="5244" w:type="dxa"/>
            <w:shd w:val="clear" w:color="auto" w:fill="auto"/>
          </w:tcPr>
          <w:p w:rsidR="00A4713C" w:rsidRPr="000B0C99" w:rsidRDefault="00A4713C" w:rsidP="00383478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/>
                <w:color w:val="000000"/>
                <w:sz w:val="22"/>
                <w:szCs w:val="22"/>
                <w:lang w:val="tr-TR"/>
              </w:rPr>
              <w:t xml:space="preserve">Üniversite </w:t>
            </w:r>
          </w:p>
        </w:tc>
        <w:tc>
          <w:tcPr>
            <w:tcW w:w="1296" w:type="dxa"/>
            <w:shd w:val="clear" w:color="auto" w:fill="auto"/>
          </w:tcPr>
          <w:p w:rsidR="00A4713C" w:rsidRPr="000B0C99" w:rsidRDefault="00DF789F" w:rsidP="00DF789F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/>
                <w:color w:val="000000"/>
                <w:sz w:val="22"/>
                <w:szCs w:val="22"/>
                <w:lang w:val="tr-TR"/>
              </w:rPr>
              <w:t>Baş-Bitiş</w:t>
            </w:r>
          </w:p>
        </w:tc>
      </w:tr>
      <w:tr w:rsidR="00A4713C" w:rsidRPr="000B0C99" w:rsidTr="00894D6D">
        <w:trPr>
          <w:jc w:val="center"/>
        </w:trPr>
        <w:tc>
          <w:tcPr>
            <w:tcW w:w="1157" w:type="dxa"/>
            <w:shd w:val="clear" w:color="auto" w:fill="auto"/>
          </w:tcPr>
          <w:p w:rsidR="00A4713C" w:rsidRPr="000B0C99" w:rsidRDefault="00A4713C" w:rsidP="00383478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 xml:space="preserve">Lisans </w:t>
            </w:r>
          </w:p>
        </w:tc>
        <w:tc>
          <w:tcPr>
            <w:tcW w:w="1418" w:type="dxa"/>
            <w:shd w:val="clear" w:color="auto" w:fill="auto"/>
          </w:tcPr>
          <w:p w:rsidR="00A4713C" w:rsidRPr="000B0C99" w:rsidRDefault="00A4713C" w:rsidP="00383478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 xml:space="preserve">Matematik   </w:t>
            </w:r>
          </w:p>
        </w:tc>
        <w:tc>
          <w:tcPr>
            <w:tcW w:w="5244" w:type="dxa"/>
            <w:shd w:val="clear" w:color="auto" w:fill="auto"/>
          </w:tcPr>
          <w:p w:rsidR="00A4713C" w:rsidRPr="000B0C99" w:rsidRDefault="00A4713C" w:rsidP="00BD5FE5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Dicle Ün</w:t>
            </w:r>
            <w:r w:rsidR="00BD5FE5" w:rsidRPr="000B0C99">
              <w:rPr>
                <w:color w:val="000000"/>
                <w:sz w:val="22"/>
                <w:szCs w:val="22"/>
                <w:lang w:val="tr-TR"/>
              </w:rPr>
              <w:t>iversitesi</w:t>
            </w:r>
            <w:r w:rsidR="007C23A1" w:rsidRPr="000B0C99">
              <w:rPr>
                <w:color w:val="000000"/>
                <w:sz w:val="22"/>
                <w:szCs w:val="22"/>
                <w:lang w:val="tr-TR"/>
              </w:rPr>
              <w:t>,</w:t>
            </w:r>
            <w:r w:rsidR="00BD5FE5" w:rsidRPr="000B0C99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r w:rsidRPr="000B0C99">
              <w:rPr>
                <w:color w:val="000000"/>
                <w:sz w:val="22"/>
                <w:szCs w:val="22"/>
                <w:lang w:val="tr-TR"/>
              </w:rPr>
              <w:t>Fen Edebiyat Fakültesi</w:t>
            </w:r>
            <w:r w:rsidR="007C23A1" w:rsidRPr="000B0C99">
              <w:rPr>
                <w:color w:val="000000"/>
                <w:sz w:val="22"/>
                <w:szCs w:val="22"/>
                <w:lang w:val="tr-TR"/>
              </w:rPr>
              <w:t>,</w:t>
            </w:r>
            <w:r w:rsidR="00A1613F" w:rsidRPr="000B0C99">
              <w:rPr>
                <w:color w:val="000000"/>
                <w:sz w:val="22"/>
                <w:szCs w:val="22"/>
                <w:lang w:val="tr-TR"/>
              </w:rPr>
              <w:t xml:space="preserve"> Matematik Bölümü </w:t>
            </w:r>
          </w:p>
        </w:tc>
        <w:tc>
          <w:tcPr>
            <w:tcW w:w="1296" w:type="dxa"/>
            <w:shd w:val="clear" w:color="auto" w:fill="auto"/>
          </w:tcPr>
          <w:p w:rsidR="00DF789F" w:rsidRPr="000B0C99" w:rsidRDefault="00744F5E" w:rsidP="00383478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14.09.1990</w:t>
            </w:r>
          </w:p>
          <w:p w:rsidR="00A4713C" w:rsidRPr="000B0C99" w:rsidRDefault="00DF789F" w:rsidP="00383478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17.06.</w:t>
            </w:r>
            <w:r w:rsidR="00A4713C" w:rsidRPr="000B0C99">
              <w:rPr>
                <w:color w:val="000000"/>
                <w:sz w:val="22"/>
                <w:szCs w:val="22"/>
                <w:lang w:val="tr-TR"/>
              </w:rPr>
              <w:t>1994</w:t>
            </w:r>
          </w:p>
        </w:tc>
      </w:tr>
      <w:tr w:rsidR="00A4713C" w:rsidRPr="000B0C99" w:rsidTr="00894D6D">
        <w:trPr>
          <w:jc w:val="center"/>
        </w:trPr>
        <w:tc>
          <w:tcPr>
            <w:tcW w:w="1157" w:type="dxa"/>
            <w:shd w:val="clear" w:color="auto" w:fill="auto"/>
          </w:tcPr>
          <w:p w:rsidR="00A4713C" w:rsidRPr="000B0C99" w:rsidRDefault="00A4713C" w:rsidP="00383478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 xml:space="preserve">Y. Lisans </w:t>
            </w:r>
          </w:p>
        </w:tc>
        <w:tc>
          <w:tcPr>
            <w:tcW w:w="1418" w:type="dxa"/>
            <w:shd w:val="clear" w:color="auto" w:fill="auto"/>
          </w:tcPr>
          <w:p w:rsidR="00A4713C" w:rsidRPr="000B0C99" w:rsidRDefault="00A4713C" w:rsidP="00383478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Uygulamalı Matematik</w:t>
            </w:r>
          </w:p>
        </w:tc>
        <w:tc>
          <w:tcPr>
            <w:tcW w:w="5244" w:type="dxa"/>
            <w:shd w:val="clear" w:color="auto" w:fill="auto"/>
          </w:tcPr>
          <w:p w:rsidR="00A4713C" w:rsidRPr="000B0C99" w:rsidRDefault="00A4713C" w:rsidP="007C23A1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Dicle Ün</w:t>
            </w:r>
            <w:r w:rsidR="00BD5FE5" w:rsidRPr="000B0C99">
              <w:rPr>
                <w:color w:val="000000"/>
                <w:sz w:val="22"/>
                <w:szCs w:val="22"/>
                <w:lang w:val="tr-TR"/>
              </w:rPr>
              <w:t>iversitesi</w:t>
            </w:r>
            <w:r w:rsidR="007C23A1" w:rsidRPr="000B0C99">
              <w:rPr>
                <w:color w:val="000000"/>
                <w:sz w:val="22"/>
                <w:szCs w:val="22"/>
                <w:lang w:val="tr-TR"/>
              </w:rPr>
              <w:t xml:space="preserve"> Fen Edebiyat Fakültesi, </w:t>
            </w:r>
            <w:r w:rsidRPr="000B0C99">
              <w:rPr>
                <w:color w:val="000000"/>
                <w:sz w:val="22"/>
                <w:szCs w:val="22"/>
                <w:lang w:val="tr-TR"/>
              </w:rPr>
              <w:t>Fen Bilimleri Enstitüsü</w:t>
            </w:r>
            <w:r w:rsidR="00F65097" w:rsidRPr="000B0C99">
              <w:rPr>
                <w:color w:val="000000"/>
                <w:sz w:val="22"/>
                <w:szCs w:val="22"/>
                <w:lang w:val="tr-TR"/>
              </w:rPr>
              <w:t xml:space="preserve">, </w:t>
            </w:r>
            <w:r w:rsidR="007C23A1" w:rsidRPr="000B0C99">
              <w:rPr>
                <w:color w:val="000000"/>
                <w:sz w:val="22"/>
                <w:szCs w:val="22"/>
                <w:lang w:val="tr-TR"/>
              </w:rPr>
              <w:t>Uygulamalı Matematik ABD</w:t>
            </w:r>
          </w:p>
        </w:tc>
        <w:tc>
          <w:tcPr>
            <w:tcW w:w="1296" w:type="dxa"/>
            <w:shd w:val="clear" w:color="auto" w:fill="auto"/>
          </w:tcPr>
          <w:p w:rsidR="00E24B79" w:rsidRPr="000B0C99" w:rsidRDefault="00E24B79" w:rsidP="00383478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03.09.1995</w:t>
            </w:r>
          </w:p>
          <w:p w:rsidR="00A4713C" w:rsidRPr="000B0C99" w:rsidRDefault="00E24B79" w:rsidP="00383478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03.11.</w:t>
            </w:r>
            <w:r w:rsidR="00A4713C" w:rsidRPr="000B0C99">
              <w:rPr>
                <w:color w:val="000000"/>
                <w:sz w:val="22"/>
                <w:szCs w:val="22"/>
                <w:lang w:val="tr-TR"/>
              </w:rPr>
              <w:t xml:space="preserve">1997 </w:t>
            </w:r>
          </w:p>
        </w:tc>
      </w:tr>
      <w:tr w:rsidR="00A4713C" w:rsidRPr="000B0C99" w:rsidTr="00894D6D">
        <w:trPr>
          <w:jc w:val="center"/>
        </w:trPr>
        <w:tc>
          <w:tcPr>
            <w:tcW w:w="1157" w:type="dxa"/>
            <w:shd w:val="clear" w:color="auto" w:fill="auto"/>
          </w:tcPr>
          <w:p w:rsidR="00A4713C" w:rsidRPr="000B0C99" w:rsidRDefault="00A4713C" w:rsidP="00383478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 xml:space="preserve">Doktora </w:t>
            </w:r>
          </w:p>
        </w:tc>
        <w:tc>
          <w:tcPr>
            <w:tcW w:w="1418" w:type="dxa"/>
            <w:shd w:val="clear" w:color="auto" w:fill="auto"/>
          </w:tcPr>
          <w:p w:rsidR="00A4713C" w:rsidRPr="000B0C99" w:rsidRDefault="00A4713C" w:rsidP="00383478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Biyoistatistik</w:t>
            </w:r>
          </w:p>
        </w:tc>
        <w:tc>
          <w:tcPr>
            <w:tcW w:w="5244" w:type="dxa"/>
            <w:shd w:val="clear" w:color="auto" w:fill="auto"/>
          </w:tcPr>
          <w:p w:rsidR="00A4713C" w:rsidRPr="000B0C99" w:rsidRDefault="00BD5FE5" w:rsidP="007C23A1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Dicle Üniversitesi</w:t>
            </w:r>
            <w:r w:rsidR="007C23A1" w:rsidRPr="000B0C99">
              <w:rPr>
                <w:color w:val="000000"/>
                <w:sz w:val="22"/>
                <w:szCs w:val="22"/>
                <w:lang w:val="tr-TR"/>
              </w:rPr>
              <w:t xml:space="preserve">, Tıp Fakültesi, </w:t>
            </w:r>
            <w:r w:rsidRPr="000B0C99">
              <w:rPr>
                <w:color w:val="000000"/>
                <w:sz w:val="22"/>
                <w:szCs w:val="22"/>
                <w:lang w:val="tr-TR"/>
              </w:rPr>
              <w:t>S</w:t>
            </w:r>
            <w:r w:rsidR="00A4713C" w:rsidRPr="000B0C99">
              <w:rPr>
                <w:color w:val="000000"/>
                <w:sz w:val="22"/>
                <w:szCs w:val="22"/>
                <w:lang w:val="tr-TR"/>
              </w:rPr>
              <w:t>ağlık Bilimleri Enstitüsü</w:t>
            </w:r>
            <w:r w:rsidR="00F65097" w:rsidRPr="000B0C99">
              <w:rPr>
                <w:color w:val="000000"/>
                <w:sz w:val="22"/>
                <w:szCs w:val="22"/>
                <w:lang w:val="tr-TR"/>
              </w:rPr>
              <w:t xml:space="preserve">, </w:t>
            </w:r>
            <w:r w:rsidR="00A1613F" w:rsidRPr="000B0C99">
              <w:rPr>
                <w:color w:val="000000"/>
                <w:sz w:val="22"/>
                <w:szCs w:val="22"/>
                <w:lang w:val="tr-TR"/>
              </w:rPr>
              <w:t>Biyoistatistik ABD.</w:t>
            </w:r>
          </w:p>
        </w:tc>
        <w:tc>
          <w:tcPr>
            <w:tcW w:w="1296" w:type="dxa"/>
            <w:shd w:val="clear" w:color="auto" w:fill="auto"/>
          </w:tcPr>
          <w:p w:rsidR="00E24B79" w:rsidRPr="000B0C99" w:rsidRDefault="00F65097" w:rsidP="00383478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03.04.1999</w:t>
            </w:r>
          </w:p>
          <w:p w:rsidR="00A4713C" w:rsidRPr="000B0C99" w:rsidRDefault="00F65097" w:rsidP="00383478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09.04.</w:t>
            </w:r>
            <w:r w:rsidR="00A4713C" w:rsidRPr="000B0C99">
              <w:rPr>
                <w:color w:val="000000"/>
                <w:sz w:val="22"/>
                <w:szCs w:val="22"/>
                <w:lang w:val="tr-TR"/>
              </w:rPr>
              <w:t>2004</w:t>
            </w:r>
          </w:p>
        </w:tc>
      </w:tr>
    </w:tbl>
    <w:p w:rsidR="00A4713C" w:rsidRPr="000B0C99" w:rsidRDefault="00A4713C" w:rsidP="00A4713C">
      <w:pPr>
        <w:tabs>
          <w:tab w:val="num" w:pos="360"/>
        </w:tabs>
        <w:ind w:left="360" w:hanging="360"/>
        <w:jc w:val="both"/>
        <w:rPr>
          <w:b/>
          <w:color w:val="000000"/>
          <w:sz w:val="22"/>
          <w:szCs w:val="22"/>
          <w:lang w:val="tr-TR"/>
        </w:rPr>
      </w:pPr>
    </w:p>
    <w:tbl>
      <w:tblPr>
        <w:tblW w:w="9062" w:type="dxa"/>
        <w:jc w:val="center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133"/>
        <w:gridCol w:w="5385"/>
        <w:gridCol w:w="2544"/>
      </w:tblGrid>
      <w:tr w:rsidR="00F65097" w:rsidRPr="000B0C99" w:rsidTr="00894D6D">
        <w:trPr>
          <w:jc w:val="center"/>
        </w:trPr>
        <w:tc>
          <w:tcPr>
            <w:tcW w:w="1130" w:type="dxa"/>
            <w:shd w:val="clear" w:color="auto" w:fill="auto"/>
          </w:tcPr>
          <w:p w:rsidR="00F65097" w:rsidRPr="000B0C99" w:rsidRDefault="00F65097" w:rsidP="003B0903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/>
                <w:color w:val="000000"/>
                <w:sz w:val="22"/>
                <w:szCs w:val="22"/>
                <w:lang w:val="tr-TR"/>
              </w:rPr>
              <w:t xml:space="preserve">Derece </w:t>
            </w:r>
          </w:p>
        </w:tc>
        <w:tc>
          <w:tcPr>
            <w:tcW w:w="5387" w:type="dxa"/>
            <w:shd w:val="clear" w:color="auto" w:fill="auto"/>
          </w:tcPr>
          <w:p w:rsidR="00F65097" w:rsidRPr="000B0C99" w:rsidRDefault="00F65097" w:rsidP="003B0903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/>
                <w:color w:val="000000"/>
                <w:sz w:val="22"/>
                <w:szCs w:val="22"/>
                <w:lang w:val="tr-TR"/>
              </w:rPr>
              <w:t>Okul adı</w:t>
            </w:r>
          </w:p>
        </w:tc>
        <w:tc>
          <w:tcPr>
            <w:tcW w:w="2545" w:type="dxa"/>
            <w:shd w:val="clear" w:color="auto" w:fill="auto"/>
          </w:tcPr>
          <w:p w:rsidR="00F65097" w:rsidRPr="000B0C99" w:rsidRDefault="00F65097" w:rsidP="003B0903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/>
                <w:color w:val="000000"/>
                <w:sz w:val="22"/>
                <w:szCs w:val="22"/>
                <w:lang w:val="tr-TR"/>
              </w:rPr>
              <w:t>Baş-Bitiş</w:t>
            </w:r>
          </w:p>
        </w:tc>
      </w:tr>
      <w:tr w:rsidR="00F65097" w:rsidRPr="000B0C99" w:rsidTr="00894D6D">
        <w:trPr>
          <w:jc w:val="center"/>
        </w:trPr>
        <w:tc>
          <w:tcPr>
            <w:tcW w:w="1130" w:type="dxa"/>
            <w:shd w:val="clear" w:color="auto" w:fill="auto"/>
          </w:tcPr>
          <w:p w:rsidR="00F65097" w:rsidRPr="000B0C99" w:rsidRDefault="00F65097" w:rsidP="003B0903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İlkokul</w:t>
            </w:r>
          </w:p>
        </w:tc>
        <w:tc>
          <w:tcPr>
            <w:tcW w:w="5387" w:type="dxa"/>
            <w:shd w:val="clear" w:color="auto" w:fill="auto"/>
          </w:tcPr>
          <w:p w:rsidR="00F65097" w:rsidRPr="000B0C99" w:rsidRDefault="00F65097" w:rsidP="003B0903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 xml:space="preserve">Cumhuriyet  </w:t>
            </w:r>
          </w:p>
        </w:tc>
        <w:tc>
          <w:tcPr>
            <w:tcW w:w="2545" w:type="dxa"/>
            <w:shd w:val="clear" w:color="auto" w:fill="auto"/>
          </w:tcPr>
          <w:p w:rsidR="00F65097" w:rsidRPr="000B0C99" w:rsidRDefault="00F65097" w:rsidP="003B0903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18.09.1978</w:t>
            </w:r>
            <w:r w:rsidR="006428CE" w:rsidRPr="000B0C99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r w:rsidRPr="000B0C99">
              <w:rPr>
                <w:color w:val="000000"/>
                <w:sz w:val="22"/>
                <w:szCs w:val="22"/>
                <w:lang w:val="tr-TR"/>
              </w:rPr>
              <w:t>-</w:t>
            </w:r>
            <w:r w:rsidR="006428CE" w:rsidRPr="000B0C99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r w:rsidRPr="000B0C99">
              <w:rPr>
                <w:color w:val="000000"/>
                <w:sz w:val="22"/>
                <w:szCs w:val="22"/>
                <w:lang w:val="tr-TR"/>
              </w:rPr>
              <w:t>17.06.1983</w:t>
            </w:r>
          </w:p>
        </w:tc>
      </w:tr>
      <w:tr w:rsidR="00F65097" w:rsidRPr="000B0C99" w:rsidTr="00894D6D">
        <w:trPr>
          <w:jc w:val="center"/>
        </w:trPr>
        <w:tc>
          <w:tcPr>
            <w:tcW w:w="1130" w:type="dxa"/>
            <w:shd w:val="clear" w:color="auto" w:fill="auto"/>
          </w:tcPr>
          <w:p w:rsidR="00F65097" w:rsidRPr="000B0C99" w:rsidRDefault="00F65097" w:rsidP="003B0903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 xml:space="preserve">Ortaokul </w:t>
            </w:r>
          </w:p>
        </w:tc>
        <w:tc>
          <w:tcPr>
            <w:tcW w:w="5387" w:type="dxa"/>
            <w:shd w:val="clear" w:color="auto" w:fill="auto"/>
          </w:tcPr>
          <w:p w:rsidR="00F65097" w:rsidRPr="000B0C99" w:rsidRDefault="00F65097" w:rsidP="003B0903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Merkez ortaokulu</w:t>
            </w:r>
          </w:p>
        </w:tc>
        <w:tc>
          <w:tcPr>
            <w:tcW w:w="2545" w:type="dxa"/>
            <w:shd w:val="clear" w:color="auto" w:fill="auto"/>
          </w:tcPr>
          <w:p w:rsidR="00F65097" w:rsidRPr="000B0C99" w:rsidRDefault="00F65097" w:rsidP="003B0903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12.09.1983</w:t>
            </w:r>
            <w:r w:rsidR="006428CE" w:rsidRPr="000B0C99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r w:rsidRPr="000B0C99">
              <w:rPr>
                <w:color w:val="000000"/>
                <w:sz w:val="22"/>
                <w:szCs w:val="22"/>
                <w:lang w:val="tr-TR"/>
              </w:rPr>
              <w:t>-</w:t>
            </w:r>
            <w:r w:rsidR="006428CE" w:rsidRPr="000B0C99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r w:rsidRPr="000B0C99">
              <w:rPr>
                <w:color w:val="000000"/>
                <w:sz w:val="22"/>
                <w:szCs w:val="22"/>
                <w:lang w:val="tr-TR"/>
              </w:rPr>
              <w:t>13.06.1986</w:t>
            </w:r>
          </w:p>
        </w:tc>
      </w:tr>
      <w:tr w:rsidR="00F65097" w:rsidRPr="000B0C99" w:rsidTr="00894D6D">
        <w:trPr>
          <w:jc w:val="center"/>
        </w:trPr>
        <w:tc>
          <w:tcPr>
            <w:tcW w:w="1130" w:type="dxa"/>
            <w:shd w:val="clear" w:color="auto" w:fill="auto"/>
          </w:tcPr>
          <w:p w:rsidR="00F65097" w:rsidRPr="000B0C99" w:rsidRDefault="00F65097" w:rsidP="003B0903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Lise</w:t>
            </w:r>
          </w:p>
        </w:tc>
        <w:tc>
          <w:tcPr>
            <w:tcW w:w="5387" w:type="dxa"/>
            <w:shd w:val="clear" w:color="auto" w:fill="auto"/>
          </w:tcPr>
          <w:p w:rsidR="00F65097" w:rsidRPr="000B0C99" w:rsidRDefault="00F65097" w:rsidP="003B0903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Siirt Lisesi</w:t>
            </w:r>
          </w:p>
        </w:tc>
        <w:tc>
          <w:tcPr>
            <w:tcW w:w="2545" w:type="dxa"/>
            <w:shd w:val="clear" w:color="auto" w:fill="auto"/>
          </w:tcPr>
          <w:p w:rsidR="00F65097" w:rsidRPr="000B0C99" w:rsidRDefault="00F65097" w:rsidP="003B0903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15.09.1986</w:t>
            </w:r>
            <w:r w:rsidR="006428CE" w:rsidRPr="000B0C99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r w:rsidRPr="000B0C99">
              <w:rPr>
                <w:color w:val="000000"/>
                <w:sz w:val="22"/>
                <w:szCs w:val="22"/>
                <w:lang w:val="tr-TR"/>
              </w:rPr>
              <w:t>-</w:t>
            </w:r>
            <w:r w:rsidR="006428CE" w:rsidRPr="000B0C99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r w:rsidRPr="000B0C99">
              <w:rPr>
                <w:color w:val="000000"/>
                <w:sz w:val="22"/>
                <w:szCs w:val="22"/>
                <w:lang w:val="tr-TR"/>
              </w:rPr>
              <w:t>16.06.1989</w:t>
            </w:r>
          </w:p>
        </w:tc>
      </w:tr>
      <w:tr w:rsidR="00F65097" w:rsidRPr="000B0C99" w:rsidTr="00894D6D">
        <w:trPr>
          <w:jc w:val="center"/>
        </w:trPr>
        <w:tc>
          <w:tcPr>
            <w:tcW w:w="1130" w:type="dxa"/>
            <w:shd w:val="clear" w:color="auto" w:fill="auto"/>
          </w:tcPr>
          <w:p w:rsidR="00F65097" w:rsidRPr="000B0C99" w:rsidRDefault="00F65097" w:rsidP="003B0903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Üniversite</w:t>
            </w:r>
          </w:p>
        </w:tc>
        <w:tc>
          <w:tcPr>
            <w:tcW w:w="5387" w:type="dxa"/>
            <w:shd w:val="clear" w:color="auto" w:fill="auto"/>
          </w:tcPr>
          <w:p w:rsidR="00F65097" w:rsidRPr="000B0C99" w:rsidRDefault="00F65097" w:rsidP="003B0903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Dicle Üniversitesi</w:t>
            </w:r>
          </w:p>
        </w:tc>
        <w:tc>
          <w:tcPr>
            <w:tcW w:w="2545" w:type="dxa"/>
            <w:shd w:val="clear" w:color="auto" w:fill="auto"/>
          </w:tcPr>
          <w:p w:rsidR="00F65097" w:rsidRPr="000B0C99" w:rsidRDefault="00F65097" w:rsidP="003B0903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17.09.1990 - 17.06.1994</w:t>
            </w:r>
          </w:p>
        </w:tc>
      </w:tr>
      <w:tr w:rsidR="00F65097" w:rsidRPr="000B0C99" w:rsidTr="00894D6D">
        <w:trPr>
          <w:jc w:val="center"/>
        </w:trPr>
        <w:tc>
          <w:tcPr>
            <w:tcW w:w="1130" w:type="dxa"/>
            <w:shd w:val="clear" w:color="auto" w:fill="auto"/>
          </w:tcPr>
          <w:p w:rsidR="00F65097" w:rsidRPr="000B0C99" w:rsidRDefault="00F65097" w:rsidP="003B0903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Y</w:t>
            </w:r>
            <w:r w:rsidR="006428CE" w:rsidRPr="000B0C99">
              <w:rPr>
                <w:color w:val="000000"/>
                <w:sz w:val="22"/>
                <w:szCs w:val="22"/>
                <w:lang w:val="tr-TR"/>
              </w:rPr>
              <w:t>.</w:t>
            </w:r>
            <w:r w:rsidRPr="000B0C99">
              <w:rPr>
                <w:color w:val="000000"/>
                <w:sz w:val="22"/>
                <w:szCs w:val="22"/>
                <w:lang w:val="tr-TR"/>
              </w:rPr>
              <w:t>Lisans</w:t>
            </w:r>
          </w:p>
        </w:tc>
        <w:tc>
          <w:tcPr>
            <w:tcW w:w="5387" w:type="dxa"/>
            <w:shd w:val="clear" w:color="auto" w:fill="auto"/>
          </w:tcPr>
          <w:p w:rsidR="00F65097" w:rsidRPr="000B0C99" w:rsidRDefault="00F65097" w:rsidP="003B0903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Dicle Üniversitesi Fen Bilimleri Enstitüsü</w:t>
            </w:r>
          </w:p>
        </w:tc>
        <w:tc>
          <w:tcPr>
            <w:tcW w:w="2545" w:type="dxa"/>
            <w:shd w:val="clear" w:color="auto" w:fill="auto"/>
          </w:tcPr>
          <w:p w:rsidR="00F65097" w:rsidRPr="000B0C99" w:rsidRDefault="00F65097" w:rsidP="003B0903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02.10.1995 - 03.11.1997</w:t>
            </w:r>
          </w:p>
        </w:tc>
      </w:tr>
    </w:tbl>
    <w:p w:rsidR="00F65097" w:rsidRPr="000B0C99" w:rsidRDefault="00F65097" w:rsidP="00A4713C">
      <w:pPr>
        <w:tabs>
          <w:tab w:val="num" w:pos="360"/>
        </w:tabs>
        <w:ind w:left="360" w:hanging="360"/>
        <w:jc w:val="both"/>
        <w:rPr>
          <w:b/>
          <w:color w:val="000000"/>
          <w:sz w:val="22"/>
          <w:szCs w:val="22"/>
          <w:lang w:val="tr-TR"/>
        </w:rPr>
      </w:pPr>
    </w:p>
    <w:p w:rsidR="00A4713C" w:rsidRPr="000B0C99" w:rsidRDefault="00EB7C57" w:rsidP="00A4713C">
      <w:pPr>
        <w:tabs>
          <w:tab w:val="num" w:pos="360"/>
        </w:tabs>
        <w:ind w:left="360" w:hanging="360"/>
        <w:jc w:val="both"/>
        <w:rPr>
          <w:b/>
          <w:color w:val="000000"/>
          <w:sz w:val="22"/>
          <w:szCs w:val="22"/>
          <w:lang w:val="tr-TR"/>
        </w:rPr>
      </w:pPr>
      <w:r w:rsidRPr="000B0C99">
        <w:rPr>
          <w:b/>
          <w:color w:val="000000"/>
          <w:sz w:val="22"/>
          <w:szCs w:val="22"/>
          <w:lang w:val="tr-TR"/>
        </w:rPr>
        <w:t xml:space="preserve">5. </w:t>
      </w:r>
      <w:r w:rsidR="00A4713C" w:rsidRPr="000B0C99">
        <w:rPr>
          <w:b/>
          <w:color w:val="000000"/>
          <w:sz w:val="22"/>
          <w:szCs w:val="22"/>
          <w:lang w:val="tr-TR"/>
        </w:rPr>
        <w:t>Akademik Unvanlar</w:t>
      </w:r>
      <w:r w:rsidR="00A1613F" w:rsidRPr="000B0C99">
        <w:rPr>
          <w:b/>
          <w:color w:val="000000"/>
          <w:sz w:val="22"/>
          <w:szCs w:val="22"/>
          <w:lang w:val="tr-TR"/>
        </w:rPr>
        <w:t>:</w:t>
      </w:r>
    </w:p>
    <w:tbl>
      <w:tblPr>
        <w:tblW w:w="8993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2"/>
        <w:gridCol w:w="1412"/>
        <w:gridCol w:w="1849"/>
        <w:gridCol w:w="2397"/>
        <w:gridCol w:w="1403"/>
      </w:tblGrid>
      <w:tr w:rsidR="005F0405" w:rsidRPr="000B0C99" w:rsidTr="00AA1E89">
        <w:trPr>
          <w:trHeight w:val="234"/>
          <w:jc w:val="center"/>
        </w:trPr>
        <w:tc>
          <w:tcPr>
            <w:tcW w:w="1932" w:type="dxa"/>
          </w:tcPr>
          <w:p w:rsidR="005F0405" w:rsidRPr="000B0C99" w:rsidRDefault="005F0405" w:rsidP="00A4713C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/>
                <w:color w:val="000000"/>
                <w:sz w:val="22"/>
                <w:szCs w:val="22"/>
                <w:lang w:val="tr-TR"/>
              </w:rPr>
              <w:t xml:space="preserve">Derece </w:t>
            </w:r>
          </w:p>
        </w:tc>
        <w:tc>
          <w:tcPr>
            <w:tcW w:w="1412" w:type="dxa"/>
          </w:tcPr>
          <w:p w:rsidR="005F0405" w:rsidRPr="000B0C99" w:rsidRDefault="005F0405" w:rsidP="00A4713C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/>
                <w:color w:val="000000"/>
                <w:sz w:val="22"/>
                <w:szCs w:val="22"/>
                <w:lang w:val="tr-TR"/>
              </w:rPr>
              <w:t xml:space="preserve">Alan </w:t>
            </w:r>
          </w:p>
        </w:tc>
        <w:tc>
          <w:tcPr>
            <w:tcW w:w="1849" w:type="dxa"/>
          </w:tcPr>
          <w:p w:rsidR="005F0405" w:rsidRPr="000B0C99" w:rsidRDefault="005F0405" w:rsidP="00A4713C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/>
                <w:color w:val="000000"/>
                <w:sz w:val="22"/>
                <w:szCs w:val="22"/>
                <w:lang w:val="tr-TR"/>
              </w:rPr>
              <w:t xml:space="preserve">Üniversite </w:t>
            </w:r>
          </w:p>
        </w:tc>
        <w:tc>
          <w:tcPr>
            <w:tcW w:w="2397" w:type="dxa"/>
          </w:tcPr>
          <w:p w:rsidR="005F0405" w:rsidRPr="000B0C99" w:rsidRDefault="005F0405" w:rsidP="00D875EF">
            <w:pPr>
              <w:jc w:val="center"/>
              <w:rPr>
                <w:b/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/>
                <w:color w:val="000000"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1403" w:type="dxa"/>
          </w:tcPr>
          <w:p w:rsidR="005F0405" w:rsidRPr="000B0C99" w:rsidRDefault="005F0405" w:rsidP="00A4713C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/>
                <w:color w:val="000000"/>
                <w:sz w:val="22"/>
                <w:szCs w:val="22"/>
                <w:lang w:val="tr-TR"/>
              </w:rPr>
              <w:t xml:space="preserve">Yıl </w:t>
            </w:r>
          </w:p>
        </w:tc>
      </w:tr>
      <w:tr w:rsidR="005F0405" w:rsidRPr="000B0C99" w:rsidTr="00AA1E89">
        <w:trPr>
          <w:trHeight w:val="311"/>
          <w:jc w:val="center"/>
        </w:trPr>
        <w:tc>
          <w:tcPr>
            <w:tcW w:w="1932" w:type="dxa"/>
          </w:tcPr>
          <w:p w:rsidR="005F0405" w:rsidRPr="000B0C99" w:rsidRDefault="0020303D" w:rsidP="00A4713C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Öğr.</w:t>
            </w:r>
            <w:r w:rsidR="005F0405" w:rsidRPr="000B0C99">
              <w:rPr>
                <w:color w:val="000000"/>
                <w:sz w:val="22"/>
                <w:szCs w:val="22"/>
                <w:lang w:val="tr-TR"/>
              </w:rPr>
              <w:t>Gör.</w:t>
            </w:r>
          </w:p>
        </w:tc>
        <w:tc>
          <w:tcPr>
            <w:tcW w:w="1412" w:type="dxa"/>
          </w:tcPr>
          <w:p w:rsidR="005F0405" w:rsidRPr="000B0C99" w:rsidRDefault="005F0405" w:rsidP="00A4713C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 xml:space="preserve">Matematik </w:t>
            </w:r>
          </w:p>
        </w:tc>
        <w:tc>
          <w:tcPr>
            <w:tcW w:w="1849" w:type="dxa"/>
          </w:tcPr>
          <w:p w:rsidR="005F0405" w:rsidRPr="000B0C99" w:rsidRDefault="005F0405" w:rsidP="00A4713C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 xml:space="preserve">Dicle Üniversitesi </w:t>
            </w:r>
          </w:p>
        </w:tc>
        <w:tc>
          <w:tcPr>
            <w:tcW w:w="2397" w:type="dxa"/>
          </w:tcPr>
          <w:p w:rsidR="005F0405" w:rsidRPr="000B0C99" w:rsidRDefault="005F0405" w:rsidP="00113FE8">
            <w:pPr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Siirt Eğitim Fakültesi</w:t>
            </w:r>
          </w:p>
        </w:tc>
        <w:tc>
          <w:tcPr>
            <w:tcW w:w="1403" w:type="dxa"/>
          </w:tcPr>
          <w:p w:rsidR="005F0405" w:rsidRPr="000B0C99" w:rsidRDefault="005F0405" w:rsidP="005F0405">
            <w:pPr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1998-2003</w:t>
            </w:r>
          </w:p>
        </w:tc>
      </w:tr>
      <w:tr w:rsidR="005F0405" w:rsidRPr="000B0C99" w:rsidTr="00AA1E89">
        <w:trPr>
          <w:trHeight w:val="325"/>
          <w:jc w:val="center"/>
        </w:trPr>
        <w:tc>
          <w:tcPr>
            <w:tcW w:w="1932" w:type="dxa"/>
          </w:tcPr>
          <w:p w:rsidR="005F0405" w:rsidRPr="000B0C99" w:rsidRDefault="0020303D" w:rsidP="00A4713C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</w:rPr>
              <w:t>Öğr.</w:t>
            </w:r>
            <w:r w:rsidRPr="000B0C99">
              <w:rPr>
                <w:color w:val="000000"/>
                <w:sz w:val="22"/>
                <w:szCs w:val="22"/>
                <w:lang w:val="tr-TR"/>
              </w:rPr>
              <w:t>Gör.</w:t>
            </w:r>
            <w:r w:rsidR="006428CE" w:rsidRPr="000B0C99">
              <w:rPr>
                <w:color w:val="000000"/>
                <w:sz w:val="22"/>
                <w:szCs w:val="22"/>
                <w:lang w:val="tr-TR"/>
              </w:rPr>
              <w:t>Dr</w:t>
            </w:r>
          </w:p>
        </w:tc>
        <w:tc>
          <w:tcPr>
            <w:tcW w:w="1412" w:type="dxa"/>
          </w:tcPr>
          <w:p w:rsidR="005F0405" w:rsidRPr="000B0C99" w:rsidRDefault="005F0405" w:rsidP="00A4713C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Biyoistatistik</w:t>
            </w:r>
          </w:p>
        </w:tc>
        <w:tc>
          <w:tcPr>
            <w:tcW w:w="1849" w:type="dxa"/>
          </w:tcPr>
          <w:p w:rsidR="005F0405" w:rsidRPr="000B0C99" w:rsidRDefault="005F0405" w:rsidP="00A4713C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 xml:space="preserve">Dicle Üniversitesi </w:t>
            </w:r>
          </w:p>
        </w:tc>
        <w:tc>
          <w:tcPr>
            <w:tcW w:w="2397" w:type="dxa"/>
          </w:tcPr>
          <w:p w:rsidR="005F0405" w:rsidRPr="000B0C99" w:rsidRDefault="005F0405" w:rsidP="00113FE8">
            <w:pPr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Siirt Eğitim Fakültesi</w:t>
            </w:r>
          </w:p>
        </w:tc>
        <w:tc>
          <w:tcPr>
            <w:tcW w:w="1403" w:type="dxa"/>
          </w:tcPr>
          <w:p w:rsidR="005F0405" w:rsidRPr="000B0C99" w:rsidRDefault="005F0405" w:rsidP="005F0405">
            <w:pPr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2004-200</w:t>
            </w:r>
            <w:r w:rsidR="006428CE" w:rsidRPr="000B0C99">
              <w:rPr>
                <w:color w:val="000000"/>
                <w:sz w:val="22"/>
                <w:szCs w:val="22"/>
                <w:lang w:val="tr-TR"/>
              </w:rPr>
              <w:t>7</w:t>
            </w:r>
          </w:p>
        </w:tc>
      </w:tr>
      <w:tr w:rsidR="005F0405" w:rsidRPr="000B0C99" w:rsidTr="00AA1E89">
        <w:trPr>
          <w:trHeight w:val="279"/>
          <w:jc w:val="center"/>
        </w:trPr>
        <w:tc>
          <w:tcPr>
            <w:tcW w:w="1932" w:type="dxa"/>
          </w:tcPr>
          <w:p w:rsidR="005F0405" w:rsidRPr="000B0C99" w:rsidRDefault="005F0405" w:rsidP="00A4713C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Yrd. Doç. Dr.</w:t>
            </w:r>
          </w:p>
        </w:tc>
        <w:tc>
          <w:tcPr>
            <w:tcW w:w="1412" w:type="dxa"/>
          </w:tcPr>
          <w:p w:rsidR="005F0405" w:rsidRPr="000B0C99" w:rsidRDefault="005F0405" w:rsidP="00A4713C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BÖTE</w:t>
            </w:r>
          </w:p>
        </w:tc>
        <w:tc>
          <w:tcPr>
            <w:tcW w:w="1849" w:type="dxa"/>
          </w:tcPr>
          <w:p w:rsidR="005F0405" w:rsidRPr="000B0C99" w:rsidRDefault="005F0405" w:rsidP="00A4713C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Siirt Üniversitesi</w:t>
            </w:r>
          </w:p>
        </w:tc>
        <w:tc>
          <w:tcPr>
            <w:tcW w:w="2397" w:type="dxa"/>
          </w:tcPr>
          <w:p w:rsidR="005F0405" w:rsidRPr="000B0C99" w:rsidRDefault="005F0405" w:rsidP="00113FE8">
            <w:pPr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Eğitim Fakültesi</w:t>
            </w:r>
          </w:p>
        </w:tc>
        <w:tc>
          <w:tcPr>
            <w:tcW w:w="1403" w:type="dxa"/>
          </w:tcPr>
          <w:p w:rsidR="005F0405" w:rsidRPr="000B0C99" w:rsidRDefault="00EB2CE1" w:rsidP="005F0405">
            <w:pPr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20.12.</w:t>
            </w:r>
            <w:r w:rsidR="005F0405" w:rsidRPr="000B0C99">
              <w:rPr>
                <w:color w:val="000000"/>
                <w:sz w:val="22"/>
                <w:szCs w:val="22"/>
                <w:lang w:val="tr-TR"/>
              </w:rPr>
              <w:t>2007</w:t>
            </w:r>
          </w:p>
        </w:tc>
      </w:tr>
    </w:tbl>
    <w:p w:rsidR="004170DB" w:rsidRPr="000B0C99" w:rsidRDefault="004170DB" w:rsidP="007C625D">
      <w:pPr>
        <w:tabs>
          <w:tab w:val="left" w:pos="2400"/>
        </w:tabs>
        <w:jc w:val="both"/>
        <w:rPr>
          <w:b/>
          <w:bCs/>
          <w:sz w:val="22"/>
          <w:szCs w:val="22"/>
          <w:lang w:val="tr-TR"/>
        </w:rPr>
      </w:pPr>
    </w:p>
    <w:p w:rsidR="00265087" w:rsidRPr="000B0C99" w:rsidRDefault="00265087" w:rsidP="007C625D">
      <w:pPr>
        <w:tabs>
          <w:tab w:val="left" w:pos="2400"/>
        </w:tabs>
        <w:jc w:val="both"/>
        <w:rPr>
          <w:bCs/>
          <w:sz w:val="22"/>
          <w:szCs w:val="22"/>
          <w:lang w:val="tr-TR"/>
        </w:rPr>
      </w:pPr>
      <w:r w:rsidRPr="000B0C99">
        <w:rPr>
          <w:b/>
          <w:bCs/>
          <w:sz w:val="22"/>
          <w:szCs w:val="22"/>
          <w:lang w:val="tr-TR"/>
        </w:rPr>
        <w:t>Çalıştığı Kurum</w:t>
      </w:r>
      <w:r w:rsidR="00B97DA6" w:rsidRPr="000B0C99">
        <w:rPr>
          <w:b/>
          <w:bCs/>
          <w:sz w:val="22"/>
          <w:szCs w:val="22"/>
          <w:lang w:val="tr-TR"/>
        </w:rPr>
        <w:t>lar</w:t>
      </w:r>
      <w:r w:rsidRPr="000B0C99">
        <w:rPr>
          <w:b/>
          <w:bCs/>
          <w:sz w:val="22"/>
          <w:szCs w:val="22"/>
          <w:lang w:val="tr-TR"/>
        </w:rPr>
        <w:t>:</w:t>
      </w:r>
      <w:r w:rsidRPr="000B0C99">
        <w:rPr>
          <w:bCs/>
          <w:sz w:val="22"/>
          <w:szCs w:val="22"/>
          <w:lang w:val="tr-TR"/>
        </w:rPr>
        <w:t xml:space="preserve"> </w:t>
      </w:r>
    </w:p>
    <w:tbl>
      <w:tblPr>
        <w:tblW w:w="8954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7"/>
        <w:gridCol w:w="2551"/>
        <w:gridCol w:w="2891"/>
        <w:gridCol w:w="1585"/>
      </w:tblGrid>
      <w:tr w:rsidR="001D11D3" w:rsidRPr="000B0C99" w:rsidTr="008508AA">
        <w:trPr>
          <w:trHeight w:val="244"/>
          <w:jc w:val="center"/>
        </w:trPr>
        <w:tc>
          <w:tcPr>
            <w:tcW w:w="1927" w:type="dxa"/>
          </w:tcPr>
          <w:p w:rsidR="001D11D3" w:rsidRPr="000B0C99" w:rsidRDefault="001D11D3" w:rsidP="00631647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/>
                <w:color w:val="000000"/>
                <w:sz w:val="22"/>
                <w:szCs w:val="22"/>
                <w:lang w:val="tr-TR"/>
              </w:rPr>
              <w:t xml:space="preserve">Kuruluş </w:t>
            </w:r>
          </w:p>
        </w:tc>
        <w:tc>
          <w:tcPr>
            <w:tcW w:w="2551" w:type="dxa"/>
          </w:tcPr>
          <w:p w:rsidR="001D11D3" w:rsidRPr="000B0C99" w:rsidRDefault="001D11D3" w:rsidP="001D11D3">
            <w:pPr>
              <w:jc w:val="center"/>
              <w:rPr>
                <w:b/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/>
                <w:color w:val="000000"/>
                <w:sz w:val="22"/>
                <w:szCs w:val="22"/>
                <w:lang w:val="tr-TR"/>
              </w:rPr>
              <w:t>Kuruluşun adı</w:t>
            </w:r>
          </w:p>
        </w:tc>
        <w:tc>
          <w:tcPr>
            <w:tcW w:w="2891" w:type="dxa"/>
          </w:tcPr>
          <w:p w:rsidR="001D11D3" w:rsidRPr="000B0C99" w:rsidRDefault="001D11D3" w:rsidP="00631647">
            <w:pPr>
              <w:jc w:val="center"/>
              <w:rPr>
                <w:b/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/>
                <w:color w:val="000000"/>
                <w:sz w:val="22"/>
                <w:szCs w:val="22"/>
                <w:lang w:val="tr-TR"/>
              </w:rPr>
              <w:t>Görev</w:t>
            </w:r>
          </w:p>
        </w:tc>
        <w:tc>
          <w:tcPr>
            <w:tcW w:w="1585" w:type="dxa"/>
          </w:tcPr>
          <w:p w:rsidR="001D11D3" w:rsidRPr="000B0C99" w:rsidRDefault="001D11D3" w:rsidP="00631647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Yıl</w:t>
            </w:r>
          </w:p>
        </w:tc>
      </w:tr>
      <w:tr w:rsidR="001D11D3" w:rsidRPr="000B0C99" w:rsidTr="008508AA">
        <w:trPr>
          <w:trHeight w:val="88"/>
          <w:jc w:val="center"/>
        </w:trPr>
        <w:tc>
          <w:tcPr>
            <w:tcW w:w="1927" w:type="dxa"/>
          </w:tcPr>
          <w:p w:rsidR="001D11D3" w:rsidRPr="000B0C99" w:rsidRDefault="001D11D3" w:rsidP="0063164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Cs/>
                <w:sz w:val="22"/>
                <w:szCs w:val="22"/>
                <w:lang w:val="tr-TR"/>
              </w:rPr>
              <w:t>MEB</w:t>
            </w:r>
          </w:p>
        </w:tc>
        <w:tc>
          <w:tcPr>
            <w:tcW w:w="2551" w:type="dxa"/>
          </w:tcPr>
          <w:p w:rsidR="001D11D3" w:rsidRPr="000B0C99" w:rsidRDefault="001D11D3" w:rsidP="001D11D3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Cs/>
                <w:sz w:val="22"/>
                <w:szCs w:val="22"/>
                <w:lang w:val="tr-TR"/>
              </w:rPr>
              <w:t>ŞPHŞ İlköğretim Okulu</w:t>
            </w:r>
          </w:p>
        </w:tc>
        <w:tc>
          <w:tcPr>
            <w:tcW w:w="2891" w:type="dxa"/>
          </w:tcPr>
          <w:p w:rsidR="001D11D3" w:rsidRPr="000B0C99" w:rsidRDefault="001D11D3" w:rsidP="00631647">
            <w:pPr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Öğretmen</w:t>
            </w:r>
          </w:p>
        </w:tc>
        <w:tc>
          <w:tcPr>
            <w:tcW w:w="1585" w:type="dxa"/>
          </w:tcPr>
          <w:p w:rsidR="001D11D3" w:rsidRPr="000B0C99" w:rsidRDefault="001D11D3" w:rsidP="00631647">
            <w:pPr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 xml:space="preserve">1994 – 1998 </w:t>
            </w:r>
          </w:p>
        </w:tc>
      </w:tr>
      <w:tr w:rsidR="001D11D3" w:rsidRPr="000B0C99" w:rsidTr="008508AA">
        <w:trPr>
          <w:trHeight w:val="177"/>
          <w:jc w:val="center"/>
        </w:trPr>
        <w:tc>
          <w:tcPr>
            <w:tcW w:w="1927" w:type="dxa"/>
          </w:tcPr>
          <w:p w:rsidR="001D11D3" w:rsidRPr="000B0C99" w:rsidRDefault="001D11D3" w:rsidP="0063164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Dicle Üniversitesi</w:t>
            </w:r>
          </w:p>
        </w:tc>
        <w:tc>
          <w:tcPr>
            <w:tcW w:w="2551" w:type="dxa"/>
          </w:tcPr>
          <w:p w:rsidR="001D11D3" w:rsidRPr="000B0C99" w:rsidRDefault="001D11D3" w:rsidP="0063164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Cs/>
                <w:sz w:val="22"/>
                <w:szCs w:val="22"/>
                <w:lang w:val="tr-TR"/>
              </w:rPr>
              <w:t>Siirt Eğitim Fakültesi</w:t>
            </w:r>
          </w:p>
        </w:tc>
        <w:tc>
          <w:tcPr>
            <w:tcW w:w="2891" w:type="dxa"/>
          </w:tcPr>
          <w:p w:rsidR="001D11D3" w:rsidRPr="000B0C99" w:rsidRDefault="001D11D3" w:rsidP="00631647">
            <w:pPr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Öğretim Görevlisi</w:t>
            </w:r>
          </w:p>
        </w:tc>
        <w:tc>
          <w:tcPr>
            <w:tcW w:w="1585" w:type="dxa"/>
          </w:tcPr>
          <w:p w:rsidR="001D11D3" w:rsidRPr="000B0C99" w:rsidRDefault="001D11D3" w:rsidP="001D11D3">
            <w:pPr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 xml:space="preserve">1998 – 2007 </w:t>
            </w:r>
          </w:p>
        </w:tc>
      </w:tr>
      <w:tr w:rsidR="001D11D3" w:rsidRPr="000B0C99" w:rsidTr="008508AA">
        <w:trPr>
          <w:trHeight w:val="291"/>
          <w:jc w:val="center"/>
        </w:trPr>
        <w:tc>
          <w:tcPr>
            <w:tcW w:w="1927" w:type="dxa"/>
          </w:tcPr>
          <w:p w:rsidR="001D11D3" w:rsidRPr="000B0C99" w:rsidRDefault="001D11D3" w:rsidP="0063164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Siirt Üniversitesi</w:t>
            </w:r>
          </w:p>
        </w:tc>
        <w:tc>
          <w:tcPr>
            <w:tcW w:w="2551" w:type="dxa"/>
          </w:tcPr>
          <w:p w:rsidR="001D11D3" w:rsidRPr="000B0C99" w:rsidRDefault="001D11D3" w:rsidP="0063164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bCs/>
                <w:sz w:val="22"/>
                <w:szCs w:val="22"/>
                <w:lang w:val="tr-TR"/>
              </w:rPr>
              <w:t>Eğitim Fakültesi</w:t>
            </w:r>
          </w:p>
        </w:tc>
        <w:tc>
          <w:tcPr>
            <w:tcW w:w="2891" w:type="dxa"/>
          </w:tcPr>
          <w:p w:rsidR="001D11D3" w:rsidRPr="000B0C99" w:rsidRDefault="001D11D3" w:rsidP="00631647">
            <w:pPr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Yardımcı Doçent</w:t>
            </w:r>
          </w:p>
        </w:tc>
        <w:tc>
          <w:tcPr>
            <w:tcW w:w="1585" w:type="dxa"/>
          </w:tcPr>
          <w:p w:rsidR="001D11D3" w:rsidRPr="000B0C99" w:rsidRDefault="001D11D3" w:rsidP="00631647">
            <w:pPr>
              <w:rPr>
                <w:color w:val="000000"/>
                <w:sz w:val="22"/>
                <w:szCs w:val="22"/>
                <w:lang w:val="tr-TR"/>
              </w:rPr>
            </w:pPr>
            <w:r w:rsidRPr="000B0C99">
              <w:rPr>
                <w:color w:val="000000"/>
                <w:sz w:val="22"/>
                <w:szCs w:val="22"/>
                <w:lang w:val="tr-TR"/>
              </w:rPr>
              <w:t>2007</w:t>
            </w:r>
            <w:r w:rsidR="00BE4598" w:rsidRPr="000B0C99">
              <w:rPr>
                <w:color w:val="000000"/>
                <w:sz w:val="22"/>
                <w:szCs w:val="22"/>
                <w:lang w:val="tr-TR"/>
              </w:rPr>
              <w:t xml:space="preserve"> devam</w:t>
            </w:r>
          </w:p>
        </w:tc>
      </w:tr>
    </w:tbl>
    <w:p w:rsidR="000431A4" w:rsidRPr="000B0C99" w:rsidRDefault="000431A4" w:rsidP="00160B3A">
      <w:pPr>
        <w:pStyle w:val="GvdeMetniGirintisi3"/>
        <w:spacing w:line="240" w:lineRule="auto"/>
        <w:ind w:left="0" w:firstLine="0"/>
        <w:rPr>
          <w:rFonts w:ascii="Times New Roman" w:hAnsi="Times New Roman"/>
          <w:b/>
          <w:bCs/>
          <w:iCs/>
          <w:sz w:val="22"/>
          <w:szCs w:val="22"/>
        </w:rPr>
      </w:pPr>
    </w:p>
    <w:p w:rsidR="00547741" w:rsidRPr="000B0C99" w:rsidRDefault="00A15429" w:rsidP="00160B3A">
      <w:pPr>
        <w:pStyle w:val="GvdeMetniGirintisi3"/>
        <w:spacing w:line="240" w:lineRule="auto"/>
        <w:ind w:left="0" w:firstLine="0"/>
        <w:rPr>
          <w:rFonts w:ascii="Times New Roman" w:hAnsi="Times New Roman"/>
          <w:b/>
          <w:bCs/>
          <w:iCs/>
          <w:sz w:val="22"/>
          <w:szCs w:val="22"/>
        </w:rPr>
      </w:pPr>
      <w:r w:rsidRPr="000B0C99">
        <w:rPr>
          <w:rFonts w:ascii="Times New Roman" w:hAnsi="Times New Roman"/>
          <w:b/>
          <w:bCs/>
          <w:iCs/>
          <w:sz w:val="22"/>
          <w:szCs w:val="22"/>
        </w:rPr>
        <w:t>6</w:t>
      </w:r>
      <w:r w:rsidR="00547741" w:rsidRPr="000B0C99">
        <w:rPr>
          <w:rFonts w:ascii="Times New Roman" w:hAnsi="Times New Roman"/>
          <w:b/>
          <w:bCs/>
          <w:iCs/>
          <w:sz w:val="22"/>
          <w:szCs w:val="22"/>
        </w:rPr>
        <w:t xml:space="preserve">. </w:t>
      </w:r>
      <w:r w:rsidR="0052688C" w:rsidRPr="000B0C99">
        <w:rPr>
          <w:rFonts w:ascii="Times New Roman" w:hAnsi="Times New Roman"/>
          <w:b/>
          <w:bCs/>
          <w:iCs/>
          <w:sz w:val="22"/>
          <w:szCs w:val="22"/>
        </w:rPr>
        <w:t>Y</w:t>
      </w:r>
      <w:r w:rsidR="00EB7C57" w:rsidRPr="000B0C99">
        <w:rPr>
          <w:rFonts w:ascii="Times New Roman" w:hAnsi="Times New Roman"/>
          <w:b/>
          <w:bCs/>
          <w:iCs/>
          <w:sz w:val="22"/>
          <w:szCs w:val="22"/>
        </w:rPr>
        <w:t>önetilen Yüksek Lisans ve Doktora Tezleri</w:t>
      </w:r>
    </w:p>
    <w:p w:rsidR="00EB7C57" w:rsidRPr="000B0C99" w:rsidRDefault="00EB7C57" w:rsidP="00EB7C57">
      <w:pPr>
        <w:pStyle w:val="GvdeMetniGirintisi3"/>
        <w:spacing w:line="240" w:lineRule="auto"/>
        <w:ind w:left="0"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0B0C99">
        <w:rPr>
          <w:rFonts w:ascii="Times New Roman" w:hAnsi="Times New Roman"/>
          <w:b/>
          <w:bCs/>
          <w:iCs/>
          <w:sz w:val="22"/>
          <w:szCs w:val="22"/>
        </w:rPr>
        <w:t>6.1. Yüksek Lisans Tezleri</w:t>
      </w:r>
      <w:r w:rsidR="003C76B3" w:rsidRPr="000B0C99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3C76B3" w:rsidRPr="000B0C99" w:rsidRDefault="003C76B3" w:rsidP="00EB7C57">
      <w:pPr>
        <w:pStyle w:val="GvdeMetniGirintisi3"/>
        <w:spacing w:line="240" w:lineRule="auto"/>
        <w:ind w:left="0"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0B0C99">
        <w:rPr>
          <w:rFonts w:ascii="Times New Roman" w:hAnsi="Times New Roman"/>
          <w:b/>
          <w:bCs/>
          <w:iCs/>
          <w:sz w:val="22"/>
          <w:szCs w:val="22"/>
        </w:rPr>
        <w:t xml:space="preserve">      -----</w:t>
      </w:r>
    </w:p>
    <w:p w:rsidR="00EB7C57" w:rsidRPr="000B0C99" w:rsidRDefault="00EB7C57" w:rsidP="00EB7C57">
      <w:pPr>
        <w:pStyle w:val="GvdeMetniGirintisi3"/>
        <w:spacing w:line="240" w:lineRule="auto"/>
        <w:ind w:left="0"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0B0C99">
        <w:rPr>
          <w:rFonts w:ascii="Times New Roman" w:hAnsi="Times New Roman"/>
          <w:b/>
          <w:bCs/>
          <w:iCs/>
          <w:sz w:val="22"/>
          <w:szCs w:val="22"/>
        </w:rPr>
        <w:t>6.2. Doktora Tezleri</w:t>
      </w:r>
    </w:p>
    <w:p w:rsidR="003C76B3" w:rsidRPr="000B0C99" w:rsidRDefault="003C76B3" w:rsidP="00EB7C57">
      <w:pPr>
        <w:pStyle w:val="GvdeMetniGirintisi3"/>
        <w:spacing w:line="240" w:lineRule="auto"/>
        <w:ind w:left="0"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0B0C99">
        <w:rPr>
          <w:rFonts w:ascii="Times New Roman" w:hAnsi="Times New Roman"/>
          <w:b/>
          <w:bCs/>
          <w:iCs/>
          <w:sz w:val="22"/>
          <w:szCs w:val="22"/>
        </w:rPr>
        <w:t xml:space="preserve">     ------</w:t>
      </w:r>
    </w:p>
    <w:p w:rsidR="00EB7C57" w:rsidRPr="000B0C99" w:rsidRDefault="00EB7C57" w:rsidP="00160B3A">
      <w:pPr>
        <w:pStyle w:val="GvdeMetniGirintisi3"/>
        <w:spacing w:line="240" w:lineRule="auto"/>
        <w:ind w:left="0" w:firstLine="0"/>
        <w:rPr>
          <w:rFonts w:ascii="Times New Roman" w:hAnsi="Times New Roman"/>
          <w:b/>
          <w:bCs/>
          <w:iCs/>
          <w:sz w:val="22"/>
          <w:szCs w:val="22"/>
        </w:rPr>
      </w:pPr>
    </w:p>
    <w:p w:rsidR="00EB7C57" w:rsidRPr="000B0C99" w:rsidRDefault="00EB7C57" w:rsidP="00160B3A">
      <w:pPr>
        <w:pStyle w:val="GvdeMetniGirintisi3"/>
        <w:spacing w:line="240" w:lineRule="auto"/>
        <w:ind w:left="0" w:firstLine="0"/>
        <w:rPr>
          <w:rFonts w:ascii="Times New Roman" w:hAnsi="Times New Roman"/>
          <w:b/>
          <w:bCs/>
          <w:iCs/>
          <w:sz w:val="22"/>
          <w:szCs w:val="22"/>
        </w:rPr>
      </w:pPr>
      <w:r w:rsidRPr="000B0C99">
        <w:rPr>
          <w:rFonts w:ascii="Times New Roman" w:hAnsi="Times New Roman"/>
          <w:b/>
          <w:bCs/>
          <w:iCs/>
          <w:sz w:val="22"/>
          <w:szCs w:val="22"/>
        </w:rPr>
        <w:t>7. Yayınlar</w:t>
      </w:r>
    </w:p>
    <w:p w:rsidR="005B5E18" w:rsidRPr="000B0C99" w:rsidRDefault="005B5E18" w:rsidP="00160B3A">
      <w:pPr>
        <w:pStyle w:val="GvdeMetniGirintisi3"/>
        <w:spacing w:line="240" w:lineRule="auto"/>
        <w:ind w:left="0" w:firstLine="0"/>
        <w:rPr>
          <w:rFonts w:ascii="Times New Roman" w:hAnsi="Times New Roman"/>
          <w:b/>
          <w:bCs/>
          <w:iCs/>
          <w:sz w:val="22"/>
          <w:szCs w:val="22"/>
        </w:rPr>
      </w:pPr>
    </w:p>
    <w:p w:rsidR="00F54055" w:rsidRPr="000B0C99" w:rsidRDefault="00F54055" w:rsidP="00F54055">
      <w:pPr>
        <w:tabs>
          <w:tab w:val="left" w:pos="1080"/>
        </w:tabs>
        <w:jc w:val="both"/>
        <w:rPr>
          <w:b/>
        </w:rPr>
      </w:pPr>
      <w:r w:rsidRPr="000B0C99">
        <w:rPr>
          <w:b/>
        </w:rPr>
        <w:t xml:space="preserve">7.1. Uluslararası hakemli dergilerde yayınlanan makaleler (SCI &amp; SSCI &amp;ArtsandHumanities) – </w:t>
      </w:r>
    </w:p>
    <w:p w:rsidR="00F54055" w:rsidRPr="000B0C99" w:rsidRDefault="00F54055" w:rsidP="007C625D">
      <w:pPr>
        <w:tabs>
          <w:tab w:val="left" w:pos="1080"/>
        </w:tabs>
        <w:rPr>
          <w:b/>
        </w:rPr>
      </w:pPr>
    </w:p>
    <w:p w:rsidR="00F54055" w:rsidRPr="000B0C99" w:rsidRDefault="00F54055" w:rsidP="007C625D">
      <w:pPr>
        <w:tabs>
          <w:tab w:val="left" w:pos="1080"/>
        </w:tabs>
        <w:rPr>
          <w:b/>
        </w:rPr>
      </w:pPr>
      <w:r w:rsidRPr="000B0C99">
        <w:rPr>
          <w:b/>
        </w:rPr>
        <w:t>---</w:t>
      </w:r>
    </w:p>
    <w:p w:rsidR="00F54055" w:rsidRPr="000B0C99" w:rsidRDefault="00F54055" w:rsidP="007C625D">
      <w:pPr>
        <w:tabs>
          <w:tab w:val="left" w:pos="1080"/>
        </w:tabs>
        <w:rPr>
          <w:b/>
        </w:rPr>
      </w:pPr>
    </w:p>
    <w:p w:rsidR="00F54055" w:rsidRPr="000B0C99" w:rsidRDefault="00F54055" w:rsidP="007C625D">
      <w:pPr>
        <w:tabs>
          <w:tab w:val="left" w:pos="1080"/>
        </w:tabs>
        <w:rPr>
          <w:b/>
        </w:rPr>
      </w:pPr>
    </w:p>
    <w:p w:rsidR="00F54055" w:rsidRPr="000B0C99" w:rsidRDefault="00F54055" w:rsidP="007C625D">
      <w:pPr>
        <w:tabs>
          <w:tab w:val="left" w:pos="1080"/>
        </w:tabs>
        <w:rPr>
          <w:b/>
        </w:rPr>
      </w:pPr>
    </w:p>
    <w:p w:rsidR="00F54055" w:rsidRPr="000B0C99" w:rsidRDefault="00F54055" w:rsidP="007C625D">
      <w:pPr>
        <w:tabs>
          <w:tab w:val="left" w:pos="1080"/>
        </w:tabs>
        <w:rPr>
          <w:b/>
        </w:rPr>
      </w:pPr>
    </w:p>
    <w:p w:rsidR="00F54055" w:rsidRPr="000B0C99" w:rsidRDefault="00F54055" w:rsidP="007C625D">
      <w:pPr>
        <w:tabs>
          <w:tab w:val="left" w:pos="1080"/>
        </w:tabs>
        <w:rPr>
          <w:b/>
        </w:rPr>
      </w:pPr>
    </w:p>
    <w:p w:rsidR="00F54055" w:rsidRPr="000B0C99" w:rsidRDefault="00F54055" w:rsidP="007C625D">
      <w:pPr>
        <w:tabs>
          <w:tab w:val="left" w:pos="1080"/>
        </w:tabs>
        <w:rPr>
          <w:b/>
        </w:rPr>
      </w:pPr>
    </w:p>
    <w:p w:rsidR="00F54055" w:rsidRPr="000B0C99" w:rsidRDefault="00F54055" w:rsidP="007C625D">
      <w:pPr>
        <w:tabs>
          <w:tab w:val="left" w:pos="1080"/>
        </w:tabs>
        <w:rPr>
          <w:b/>
        </w:rPr>
      </w:pPr>
      <w:r w:rsidRPr="000B0C99">
        <w:rPr>
          <w:b/>
        </w:rPr>
        <w:t>7.2. Uluslararası diğer hakemli dergilerde yayınlanan makaleler</w:t>
      </w:r>
    </w:p>
    <w:p w:rsidR="00F54055" w:rsidRPr="000B0C99" w:rsidRDefault="00F54055" w:rsidP="007C625D">
      <w:pPr>
        <w:tabs>
          <w:tab w:val="left" w:pos="1080"/>
        </w:tabs>
        <w:rPr>
          <w:rStyle w:val="fontstyle01"/>
          <w:rFonts w:ascii="Times New Roman" w:hAnsi="Times New Roman"/>
        </w:rPr>
      </w:pPr>
    </w:p>
    <w:p w:rsidR="00F54055" w:rsidRPr="000B0C99" w:rsidRDefault="00F54055" w:rsidP="00F54055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1. ÇELİK HALİL COŞKUN (2016). Mathematical modelling research in Turkey: A content analysis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study. Educational Research and Reviews, Doi: 10.5897/ERR2016.3077 (Yayın No: 2982323)</w:t>
      </w:r>
      <w:r w:rsidRPr="000B0C99">
        <w:rPr>
          <w:color w:val="000000"/>
          <w:sz w:val="18"/>
          <w:szCs w:val="18"/>
        </w:rPr>
        <w:br/>
      </w:r>
    </w:p>
    <w:p w:rsidR="00F54055" w:rsidRPr="000B0C99" w:rsidRDefault="00F54055" w:rsidP="00F54055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2. ÇELİK HALİL COŞKUN,İLHAN AZİZ,GÜNDÜZ SAMET (2016). The Evaluation of Theses Prepared on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Project-Based Learning in Turkey: A Content Analysis Study. Journal of Educational Sciences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Research, 6(2), 61-74., Doi: 10.12973/jesr.2016.62.4 (Yayın No: 2894854)</w:t>
      </w:r>
    </w:p>
    <w:p w:rsidR="00F54055" w:rsidRPr="000B0C99" w:rsidRDefault="00F54055" w:rsidP="00F54055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666666"/>
          <w:sz w:val="22"/>
          <w:szCs w:val="22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3. İLHAN AZİZ,ÇELİK HALİL COŞKUN (2016). Development of Visual Mathematics Literacy Scale for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Elementary Education Mathematics Teacher Candidates. US-China Education Review A, 6(7), 391-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401., Doi: 10.17265/2161-623X/2016.07.001 (Yayın No: 2866704)</w:t>
      </w:r>
    </w:p>
    <w:p w:rsidR="00F54055" w:rsidRPr="000B0C99" w:rsidRDefault="00F54055" w:rsidP="00F54055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4. KARAYAMA SAFFET,ÇELİK HALİL COŞKUN (2016). A review of studies on academic success in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blended learning approach in Turkey; A content analysis study. Global Journal For Research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Analysis, 5, 345-349., Doi: 10.15373/22778160 (Yayın No: 2848046)</w:t>
      </w:r>
    </w:p>
    <w:p w:rsidR="00F54055" w:rsidRPr="000B0C99" w:rsidRDefault="00F54055" w:rsidP="00F54055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5. ÇELİK HALİL COŞKUN,İLHAN AZİZ (2016). Attitude scale of statistics, development, reliability and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validity studies. International Journal of Current Research (IJCR), 8(6), 32885-32891. (Yayın No: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2841124)</w:t>
      </w:r>
    </w:p>
    <w:p w:rsidR="00F54055" w:rsidRPr="000B0C99" w:rsidRDefault="00F54055" w:rsidP="00F54055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6. İLHAN AZİZ,ÇELİK HALİL COŞKUN,ASLAN ALPER (2016). Üniversite Öğrencilerinin Bilimsel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Araştırmaya Yönelik Tutumlarının İncelenmesi. İnönü Üniversitesi Eğitim Fakültesi Dergisi, 17(2),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141-156., Doi: 10.17679/iuefd.17218132 (Yayın No: 2866700)</w:t>
      </w:r>
    </w:p>
    <w:p w:rsidR="00F54055" w:rsidRPr="000B0C99" w:rsidRDefault="00F54055" w:rsidP="00F54055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7. İLHAN AZİZ,ÇELİK HALİL COŞKUN,GEMCİOĞLU MUHARREM,ÇİFTASLAN MALİK EJDER (2016).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Examination of the relationship between internet attitudes and internet addictions of 13-18-yearold students: The case of Kahramanmaraş. TOJET: The Turkish Online Journal of Educational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Technology, 15(2), 73-77. (Yayın No: 2706280)</w:t>
      </w:r>
    </w:p>
    <w:p w:rsidR="00F54055" w:rsidRPr="000B0C99" w:rsidRDefault="00F54055" w:rsidP="00F54055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8. ÇELİK HALİL COŞKUN,GÜNDÜZ SAMET (2016). İlköğretim Matematik Öğretmen Adaylarının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Akademik Başarı ve Matematiğe Yönelik Tutumlarının Öğrenme Stilleri Açısından İncelenmesi.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Dicle Üniversitesi Ziya Gökalp Eğitim Fakültesi Dergisi, 1(28), 278-278., Doi: 10.14582/DUZGEF.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730 (Yayın No: 2235940)</w:t>
      </w:r>
    </w:p>
    <w:p w:rsidR="00F54055" w:rsidRPr="000B0C99" w:rsidRDefault="00F54055" w:rsidP="00F54055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9. ÇELİK HALİL COŞKUN (2015). Effects of computer course on computer self-efficacy, computer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attitudes and achievements of young individuals in Siirt, Turkey. Educational Research and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Reviews, 10(3), 249-258., Doi: 10.5897/ERR2014.2037 (Yayın No: 2232486)</w:t>
      </w:r>
    </w:p>
    <w:p w:rsidR="00F54055" w:rsidRPr="000B0C99" w:rsidRDefault="00F54055" w:rsidP="00F54055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10. GÜNDÜZ SAMET,ÇELİK HALİL COŞKUN (2015). ÖĞRENCİLERİN MATEMATİK DERSİNDE AKILLI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TAHTA KULLANIMINA YÖNELİK TUTUMLARININ ÇEŞİTLİ DEĞİŞKENLER AÇISINDAN İNCELENMESİ.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Dicle Üniversitesi Ziya Gökalp Eğitim Fakültesi Dergisi, 2(25), 157-157., Doi: 10.14582/DUZGEF.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535 (Yayın No: 2180993)</w:t>
      </w:r>
    </w:p>
    <w:p w:rsidR="00F54055" w:rsidRPr="000B0C99" w:rsidRDefault="00F54055" w:rsidP="00F54055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11. ÇELİK HALİL COŞKUN,GAZİOĞLU SUZAN,PESEN CAHİT (2012). Development of a scale to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measure teacher candidates’ attitudes toward research. Journal of Educational Sciences Research,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2(2), 105-121., Doi: 10.12973 (Yayın No: 2183015)</w:t>
      </w:r>
    </w:p>
    <w:p w:rsidR="00F54055" w:rsidRPr="000B0C99" w:rsidRDefault="00F54055" w:rsidP="00F54055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12. AYPAY AYŞE,ÇELİK HALİL COŞKUN,AYPAY AHMET,SEVER MUSTAFA (2012). Technology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acceptance in education: a study of pre-service teachers in Turkey.. TOJET: The Turkish Online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Journal of Educational Technology, 11(4), 264-270. (Yayın No: 2208798)</w:t>
      </w:r>
    </w:p>
    <w:p w:rsidR="00F54055" w:rsidRPr="000B0C99" w:rsidRDefault="00F54055" w:rsidP="00F54055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13. KAHYAOĞLU MUSTAFA,ÇELİK HALİL COŞKUN (2012). Examining the secondary and high school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students’ attitudes towards internet use according to different variables. e-Journal of New World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Sciences Academy, 7(3), 869-876. (Yayın No: 2211023)</w:t>
      </w:r>
    </w:p>
    <w:p w:rsidR="00F54055" w:rsidRPr="000B0C99" w:rsidRDefault="00F54055" w:rsidP="00F54055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14. OKÇU VEYSEL,ÇELİK HALİL COŞKUN (2011). Effect of candidate teachers' opinions to public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personel selection examination (PPSE) on attitudes of teaching. The International Journal of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Research in Teacher Education, 2(1), 30-54. (Yayın No: 2214107)</w:t>
      </w:r>
    </w:p>
    <w:p w:rsidR="00F54055" w:rsidRPr="000B0C99" w:rsidRDefault="00F54055" w:rsidP="00F54055">
      <w:pPr>
        <w:tabs>
          <w:tab w:val="left" w:pos="1080"/>
        </w:tabs>
        <w:jc w:val="both"/>
        <w:rPr>
          <w:b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15. ÇELİK HALİL COŞKUN,BİNDAK RECEP (2005). Investigation of the primary school teacher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students’ attitudes towards mathematics by various variables. Kastamonu Education Journal, 13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(2), 427-436. (Yayın No: 2230984)</w:t>
      </w:r>
    </w:p>
    <w:p w:rsidR="00F54055" w:rsidRPr="000B0C99" w:rsidRDefault="00F54055" w:rsidP="00F54055">
      <w:pPr>
        <w:tabs>
          <w:tab w:val="left" w:pos="1080"/>
        </w:tabs>
        <w:rPr>
          <w:b/>
        </w:rPr>
      </w:pPr>
    </w:p>
    <w:p w:rsidR="00F54055" w:rsidRPr="000B0C99" w:rsidRDefault="00F54055" w:rsidP="007C625D">
      <w:pPr>
        <w:tabs>
          <w:tab w:val="left" w:pos="1080"/>
        </w:tabs>
        <w:rPr>
          <w:b/>
        </w:rPr>
      </w:pPr>
    </w:p>
    <w:p w:rsidR="005E3BF3" w:rsidRPr="000B0C99" w:rsidRDefault="00F54055" w:rsidP="007C625D">
      <w:pPr>
        <w:tabs>
          <w:tab w:val="left" w:pos="1080"/>
        </w:tabs>
        <w:rPr>
          <w:b/>
          <w:sz w:val="22"/>
          <w:szCs w:val="22"/>
          <w:lang w:val="tr-TR"/>
        </w:rPr>
      </w:pPr>
      <w:r w:rsidRPr="000B0C99">
        <w:rPr>
          <w:b/>
        </w:rPr>
        <w:t>7.3. Uluslararası bilimsel toplantılarda sunulan ve bildiri kitabında (Proceedings) basılan bildiriler</w:t>
      </w:r>
    </w:p>
    <w:p w:rsidR="00695396" w:rsidRPr="000B0C99" w:rsidRDefault="00695396" w:rsidP="00695396">
      <w:pPr>
        <w:tabs>
          <w:tab w:val="left" w:pos="1080"/>
        </w:tabs>
        <w:jc w:val="both"/>
        <w:rPr>
          <w:sz w:val="22"/>
          <w:szCs w:val="22"/>
          <w:lang w:val="tr-TR"/>
        </w:rPr>
      </w:pPr>
    </w:p>
    <w:p w:rsidR="00695396" w:rsidRPr="000B0C99" w:rsidRDefault="00695396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sz w:val="22"/>
          <w:szCs w:val="22"/>
          <w:lang w:val="tr-TR"/>
        </w:rPr>
        <w:t>İ</w:t>
      </w:r>
      <w:r w:rsidRPr="000B0C99">
        <w:rPr>
          <w:color w:val="000000"/>
          <w:sz w:val="18"/>
          <w:szCs w:val="18"/>
        </w:rPr>
        <w:t>LHAN AZİZ,ÇELİK HALİL COŞKUN,POÇAN SERDAL (2016). Math and visual mathematical</w:t>
      </w:r>
      <w:r w:rsidRPr="000B0C99">
        <w:rPr>
          <w:color w:val="000000"/>
          <w:sz w:val="18"/>
          <w:szCs w:val="18"/>
        </w:rPr>
        <w:br/>
        <w:t>literacy: A compilation study. International Engineering, Science and Education Conference</w:t>
      </w:r>
      <w:r w:rsidRPr="000B0C99">
        <w:rPr>
          <w:color w:val="000000"/>
          <w:sz w:val="18"/>
          <w:szCs w:val="18"/>
        </w:rPr>
        <w:br/>
        <w:t>(INESEC 2016), 20-34. (Tam metin bildiri)(Yayın No:2894298)</w:t>
      </w:r>
    </w:p>
    <w:p w:rsidR="00695396" w:rsidRPr="000B0C99" w:rsidRDefault="00695396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İLHAN AZİZ,ÇELİK HALİL COŞKUN,ERBAŞ AYHAN KÜRŞAT (2016). Geometric visualization of</w:t>
      </w:r>
      <w:r w:rsidRPr="000B0C99">
        <w:rPr>
          <w:color w:val="000000"/>
          <w:sz w:val="18"/>
          <w:szCs w:val="18"/>
        </w:rPr>
        <w:br/>
        <w:t>binomial expansions of algebraic expressions in the form of (ax + b)n. International Engineering,</w:t>
      </w:r>
      <w:r w:rsidRPr="000B0C99">
        <w:rPr>
          <w:color w:val="000000"/>
          <w:sz w:val="18"/>
          <w:szCs w:val="18"/>
        </w:rPr>
        <w:br/>
        <w:t>Science and Education Conference(INESEC 2016), 60-73. (Tam metin bildiri)(Yayın No:2894309)</w:t>
      </w:r>
      <w:r w:rsidRPr="000B0C99">
        <w:rPr>
          <w:color w:val="000000"/>
          <w:sz w:val="18"/>
          <w:szCs w:val="18"/>
        </w:rPr>
        <w:br/>
      </w:r>
    </w:p>
    <w:p w:rsidR="00695396" w:rsidRPr="000B0C99" w:rsidRDefault="00695396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İLHAN AZİZ,ERBAŞ AYHAN KÜRŞAT,ÇELİK HALİL COŞKUN (2016). The effects of using geometric</w:t>
      </w:r>
      <w:r w:rsidRPr="000B0C99">
        <w:rPr>
          <w:color w:val="000000"/>
          <w:sz w:val="18"/>
          <w:szCs w:val="18"/>
        </w:rPr>
        <w:br/>
        <w:t>figures in modelling identities in the form of (ax+b)n on the success and opinions of students of</w:t>
      </w:r>
      <w:r w:rsidRPr="000B0C99">
        <w:rPr>
          <w:color w:val="000000"/>
          <w:sz w:val="18"/>
          <w:szCs w:val="18"/>
        </w:rPr>
        <w:br/>
        <w:t>vocational schools of higher education. International Engineering, Science and Education</w:t>
      </w:r>
      <w:r w:rsidRPr="000B0C99">
        <w:rPr>
          <w:color w:val="000000"/>
          <w:sz w:val="18"/>
          <w:szCs w:val="18"/>
        </w:rPr>
        <w:br/>
        <w:t>Conference(INESEC 2016), 74-88. (Tam metin bildiri)(Yayın No:2894289)</w:t>
      </w:r>
      <w:r w:rsidRPr="000B0C99">
        <w:rPr>
          <w:color w:val="000000"/>
          <w:sz w:val="18"/>
          <w:szCs w:val="18"/>
        </w:rPr>
        <w:br/>
      </w:r>
      <w:r w:rsidRPr="000B0C99">
        <w:rPr>
          <w:color w:val="000000"/>
          <w:sz w:val="18"/>
          <w:szCs w:val="18"/>
        </w:rPr>
        <w:br/>
        <w:t>ÇELİK HALİL COŞKUN,İLHAN AZİZ,ÇELİK EYLEM,İLHAN GÜLAY (2016). The effect of a blended</w:t>
      </w:r>
      <w:r w:rsidRPr="000B0C99">
        <w:rPr>
          <w:color w:val="000000"/>
          <w:sz w:val="18"/>
          <w:szCs w:val="18"/>
        </w:rPr>
        <w:br/>
        <w:t>learning method on academic success and problem solving skills. International Engineering,</w:t>
      </w:r>
      <w:r w:rsidRPr="000B0C99">
        <w:rPr>
          <w:color w:val="000000"/>
          <w:sz w:val="18"/>
          <w:szCs w:val="18"/>
        </w:rPr>
        <w:br/>
        <w:t>Science and Education Conference (INESEC 2016), 35-43. (Tam metin bildiri)(Yayın No:2970085)</w:t>
      </w:r>
      <w:r w:rsidRPr="000B0C99">
        <w:rPr>
          <w:color w:val="000000"/>
          <w:sz w:val="18"/>
          <w:szCs w:val="18"/>
        </w:rPr>
        <w:br/>
      </w:r>
      <w:r w:rsidRPr="000B0C99">
        <w:rPr>
          <w:color w:val="000000"/>
          <w:sz w:val="18"/>
          <w:szCs w:val="18"/>
        </w:rPr>
        <w:br/>
        <w:t>ASLAN ALPER,İLHAN AZİZ,ÇELİK HALİL COŞKUN,ÖMÜR ESRA HAFİZA (2016). The investigation</w:t>
      </w:r>
      <w:r w:rsidRPr="000B0C99">
        <w:rPr>
          <w:color w:val="000000"/>
          <w:sz w:val="18"/>
          <w:szCs w:val="18"/>
        </w:rPr>
        <w:br/>
        <w:t>of university students’, epistemological belief’ sub-dimensions regarding to some variables.</w:t>
      </w:r>
      <w:r w:rsidRPr="000B0C99">
        <w:rPr>
          <w:color w:val="000000"/>
          <w:sz w:val="18"/>
          <w:szCs w:val="18"/>
        </w:rPr>
        <w:br/>
        <w:t>International Conference of Strategic Research in Social Science and Education (ICoSReSSE)</w:t>
      </w:r>
      <w:r w:rsidRPr="000B0C99">
        <w:br/>
      </w:r>
      <w:r w:rsidRPr="000B0C99">
        <w:rPr>
          <w:color w:val="000000"/>
          <w:sz w:val="18"/>
          <w:szCs w:val="18"/>
        </w:rPr>
        <w:t>2016, 843-856. (Tam metin bildiri)(Yayın No:2848068)</w:t>
      </w:r>
    </w:p>
    <w:p w:rsidR="00695396" w:rsidRPr="000B0C99" w:rsidRDefault="00695396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ÇELİK HALİL COŞKUN,İLHAN AZİZ,KARAYAMA SAFFET (2016). The content analysis method</w:t>
      </w:r>
      <w:r w:rsidRPr="000B0C99">
        <w:rPr>
          <w:color w:val="000000"/>
          <w:sz w:val="18"/>
          <w:szCs w:val="18"/>
        </w:rPr>
        <w:br/>
        <w:t>evaluation for the mathematical modelling area studies performed ın Turkey. International Conference of Strategic Research in Social Science and Education (ICoSReSSE) 2016., 817-827. (Tam metin bildiri)(Yayın No:2866702)</w:t>
      </w:r>
    </w:p>
    <w:p w:rsidR="00A84EB5" w:rsidRPr="000B0C99" w:rsidRDefault="00695396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ÇELİK HALİL COŞKUN,İLHAN AZİZ,KARAYAMA SAFFET (2016). Tendency of studies in</w:t>
      </w:r>
      <w:r w:rsidRPr="000B0C99">
        <w:rPr>
          <w:color w:val="000000"/>
          <w:sz w:val="18"/>
          <w:szCs w:val="18"/>
        </w:rPr>
        <w:br/>
        <w:t>mathematics literacy field: a content analysis study. International Conference of Strategic</w:t>
      </w:r>
      <w:r w:rsidRPr="000B0C99">
        <w:rPr>
          <w:color w:val="000000"/>
          <w:sz w:val="18"/>
          <w:szCs w:val="18"/>
        </w:rPr>
        <w:br/>
        <w:t>Research in Social Science and Education (ICoSReSSE) 2016, 829-841. (Tam metin bildiri)(Yayın</w:t>
      </w:r>
      <w:r w:rsidRPr="000B0C99">
        <w:rPr>
          <w:color w:val="000000"/>
          <w:sz w:val="18"/>
          <w:szCs w:val="18"/>
        </w:rPr>
        <w:br/>
        <w:t>No:2866701)</w:t>
      </w:r>
    </w:p>
    <w:p w:rsidR="00A84EB5" w:rsidRPr="000B0C99" w:rsidRDefault="00695396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ÇELİK HALİL COŞKUN,İLHAN AZİZ (2016). Problem solving skills in mathematics attitude scale;</w:t>
      </w:r>
      <w:r w:rsidRPr="000B0C99">
        <w:rPr>
          <w:color w:val="000000"/>
          <w:sz w:val="18"/>
          <w:szCs w:val="18"/>
        </w:rPr>
        <w:br/>
        <w:t>Development study. International Conference on Mathematics and Mathematics Education</w:t>
      </w:r>
      <w:r w:rsidRPr="000B0C99">
        <w:rPr>
          <w:color w:val="000000"/>
          <w:sz w:val="18"/>
          <w:szCs w:val="18"/>
        </w:rPr>
        <w:br/>
        <w:t>(ICMME-2016) (Özet bildiri)(Yayın No:2614763)</w:t>
      </w:r>
    </w:p>
    <w:p w:rsidR="00A84EB5" w:rsidRPr="000B0C99" w:rsidRDefault="00695396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ÇELİK HALİL COŞKUN,İLHAN AZİZ,POÇAN SERDAL (2016). The effect of constructivist learning</w:t>
      </w:r>
      <w:r w:rsidRPr="000B0C99">
        <w:rPr>
          <w:color w:val="000000"/>
          <w:sz w:val="18"/>
          <w:szCs w:val="18"/>
        </w:rPr>
        <w:br/>
        <w:t>approach in mathematics assessment field to academic achievement and academic selfperception. International Engineering, Science and Education Conference(INESEC 2016), 44-59.</w:t>
      </w:r>
      <w:r w:rsidRPr="000B0C99">
        <w:rPr>
          <w:color w:val="000000"/>
          <w:sz w:val="18"/>
          <w:szCs w:val="18"/>
        </w:rPr>
        <w:br/>
        <w:t>(Tam metin bildiri)(Yayın No:2894302)</w:t>
      </w:r>
    </w:p>
    <w:p w:rsidR="00A84EB5" w:rsidRPr="000B0C99" w:rsidRDefault="00A84EB5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</w:p>
    <w:p w:rsidR="00A84EB5" w:rsidRPr="000B0C99" w:rsidRDefault="00695396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t>ÇELİK HALİL COŞKUN,İLHAN AZİZ,ASLAN ALPER (2015). Üniversite öğrencilerinin bilimsel</w:t>
      </w:r>
      <w:r w:rsidRPr="000B0C99">
        <w:rPr>
          <w:color w:val="000000"/>
          <w:sz w:val="18"/>
          <w:szCs w:val="18"/>
        </w:rPr>
        <w:br/>
        <w:t>araştırmaya yönelik tutumlarının incelenmesi. International Conference on Quality in Higher</w:t>
      </w:r>
      <w:r w:rsidRPr="000B0C99">
        <w:rPr>
          <w:color w:val="000000"/>
          <w:sz w:val="18"/>
          <w:szCs w:val="18"/>
        </w:rPr>
        <w:br/>
        <w:t>Education (ICQH 2015), 575-583. (Tam metin bildiri)(Yayın No:2138617)</w:t>
      </w:r>
    </w:p>
    <w:p w:rsidR="00A84EB5" w:rsidRPr="000B0C99" w:rsidRDefault="00695396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ÇELİK HALİL COŞKUN (2014). İstatistiğe yönelik tutum ölçeği: Geliştirme, güvenirlik ve geçerlilik</w:t>
      </w:r>
      <w:r w:rsidRPr="000B0C99">
        <w:rPr>
          <w:color w:val="000000"/>
          <w:sz w:val="18"/>
          <w:szCs w:val="18"/>
        </w:rPr>
        <w:br/>
        <w:t>çalışması. International Conference on Education Leadership in the Light of Science, 87-88., Atıf</w:t>
      </w:r>
      <w:r w:rsidRPr="000B0C99">
        <w:rPr>
          <w:color w:val="000000"/>
          <w:sz w:val="18"/>
          <w:szCs w:val="18"/>
        </w:rPr>
        <w:br/>
        <w:t>Sayısı: 0 (Özet bildiri)(Yayın No:2140689)</w:t>
      </w:r>
    </w:p>
    <w:p w:rsidR="00A84EB5" w:rsidRPr="000B0C99" w:rsidRDefault="00695396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ÇELİK HALİL COŞKUN,GÜNDÜZ SAMET (2014). İlköğretim matematik öğretmen adaylarının</w:t>
      </w:r>
      <w:r w:rsidRPr="000B0C99">
        <w:rPr>
          <w:color w:val="000000"/>
          <w:sz w:val="18"/>
          <w:szCs w:val="18"/>
        </w:rPr>
        <w:br/>
        <w:t>öğrenme stillerinin akademik başarı ve matematiğe yönelik tutumları açısından incelenmesi.</w:t>
      </w:r>
      <w:r w:rsidRPr="000B0C99">
        <w:rPr>
          <w:color w:val="000000"/>
          <w:sz w:val="18"/>
          <w:szCs w:val="18"/>
        </w:rPr>
        <w:br/>
        <w:t>International Conference on Education Leadership in the Light of Science, 72-73., Atıf Sayısı: 0</w:t>
      </w:r>
      <w:r w:rsidRPr="000B0C99">
        <w:rPr>
          <w:color w:val="000000"/>
          <w:sz w:val="18"/>
          <w:szCs w:val="18"/>
        </w:rPr>
        <w:br/>
        <w:t>(Özet bildiri)(Yayın No:2139753)</w:t>
      </w:r>
    </w:p>
    <w:p w:rsidR="00A84EB5" w:rsidRPr="000B0C99" w:rsidRDefault="00695396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</w:p>
    <w:p w:rsidR="00A84EB5" w:rsidRPr="000B0C99" w:rsidRDefault="00695396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t>ÇELİK HALİL COŞKUN,ÇEVİK MEHMET NEZİR (2011). İlköğretim 7. sınıf öğrencilerinin “istatistik</w:t>
      </w:r>
      <w:r w:rsidRPr="000B0C99">
        <w:rPr>
          <w:color w:val="000000"/>
          <w:sz w:val="18"/>
          <w:szCs w:val="18"/>
        </w:rPr>
        <w:br/>
        <w:t>ve olasilik” ünitesini öğrenmeleri üzerinde bilgisayar destekli öğretimin etkisi. 5th International</w:t>
      </w:r>
      <w:r w:rsidRPr="000B0C99">
        <w:rPr>
          <w:color w:val="000000"/>
          <w:sz w:val="18"/>
          <w:szCs w:val="18"/>
        </w:rPr>
        <w:br/>
        <w:t>Computer ve Instructional Technologies Symposium (Tam metin bildiri)(Yayın No:2147581)</w:t>
      </w:r>
      <w:r w:rsidRPr="000B0C99">
        <w:rPr>
          <w:color w:val="000000"/>
          <w:sz w:val="18"/>
          <w:szCs w:val="18"/>
        </w:rPr>
        <w:br/>
      </w:r>
      <w:r w:rsidRPr="000B0C99">
        <w:rPr>
          <w:color w:val="000000"/>
          <w:sz w:val="18"/>
          <w:szCs w:val="18"/>
        </w:rPr>
        <w:br/>
        <w:t>KAHYAOĞLU MUSTAFA,ÇELİK HALİL COŞKUN (2011). Ortaöğretim ve yükseköğretim</w:t>
      </w:r>
      <w:r w:rsidRPr="000B0C99">
        <w:rPr>
          <w:color w:val="000000"/>
          <w:sz w:val="18"/>
          <w:szCs w:val="18"/>
        </w:rPr>
        <w:br/>
        <w:t>öğrencilerinin internet kullanımına yönelik tutumlarının çeşitli değişkenlere göre incelenmesi. 5th</w:t>
      </w:r>
      <w:r w:rsidRPr="000B0C99">
        <w:rPr>
          <w:color w:val="000000"/>
          <w:sz w:val="18"/>
          <w:szCs w:val="18"/>
        </w:rPr>
        <w:br/>
      </w:r>
      <w:r w:rsidRPr="000B0C99">
        <w:rPr>
          <w:color w:val="000000"/>
          <w:sz w:val="18"/>
          <w:szCs w:val="18"/>
        </w:rPr>
        <w:lastRenderedPageBreak/>
        <w:t>International Computer ve Instructional Technologies Symposium, Atıf Sayısı: 0 (Tam metin</w:t>
      </w:r>
      <w:r w:rsidRPr="000B0C99">
        <w:rPr>
          <w:color w:val="000000"/>
          <w:sz w:val="18"/>
          <w:szCs w:val="18"/>
        </w:rPr>
        <w:br/>
        <w:t>bildiri)(Yayın No:2147169)</w:t>
      </w:r>
    </w:p>
    <w:p w:rsidR="00A84EB5" w:rsidRPr="000B0C99" w:rsidRDefault="00695396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ÇELİK HALİL COŞKUN,MERCİMEK BARIŞ (2013). Bilgisayar türü internet deneyimi ve kullanma</w:t>
      </w:r>
      <w:r w:rsidRPr="000B0C99">
        <w:rPr>
          <w:color w:val="000000"/>
          <w:sz w:val="18"/>
          <w:szCs w:val="18"/>
        </w:rPr>
        <w:br/>
        <w:t>sıklığına göre internet bağımlılık eğilimlerinin karşılaştırılması. 22. Ulusal Eğitim Bilimleri</w:t>
      </w:r>
      <w:r w:rsidRPr="000B0C99">
        <w:rPr>
          <w:color w:val="000000"/>
          <w:sz w:val="18"/>
          <w:szCs w:val="18"/>
        </w:rPr>
        <w:br/>
        <w:t>Kurultayı, Atıf Sayısı: 0 (Tam metin bildiri)(Yayın No:2146746)</w:t>
      </w:r>
    </w:p>
    <w:p w:rsidR="00A84EB5" w:rsidRPr="000B0C99" w:rsidRDefault="00695396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ÇELİK HALİL COŞKUN,MERCİMEK BARIŞ (2013). BÖTE bölümü öğrencilerinin internet kullanma</w:t>
      </w:r>
      <w:r w:rsidRPr="000B0C99">
        <w:rPr>
          <w:color w:val="000000"/>
          <w:sz w:val="18"/>
          <w:szCs w:val="18"/>
        </w:rPr>
        <w:br/>
        <w:t>profilleri ve internete yönelik bağımlılık eğilimleri. 22. Ulusal Eğitim Bilimleri Kurultayı (Özet</w:t>
      </w:r>
      <w:r w:rsidRPr="000B0C99">
        <w:rPr>
          <w:color w:val="000000"/>
          <w:sz w:val="18"/>
          <w:szCs w:val="18"/>
        </w:rPr>
        <w:br/>
        <w:t>bildiri)(Yayın No:2146472)</w:t>
      </w:r>
    </w:p>
    <w:p w:rsidR="00A84EB5" w:rsidRPr="000B0C99" w:rsidRDefault="00695396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ÇELİK HALİL COŞKUN (2010). Bilgisayar kursunun gençlerin bilgisayara yönelik tutumları, özyeterlik algıları ve başarıları üzerindeki etkililiği. 4. International Computer and Instructional</w:t>
      </w:r>
      <w:r w:rsidRPr="000B0C99">
        <w:rPr>
          <w:color w:val="000000"/>
          <w:sz w:val="18"/>
          <w:szCs w:val="18"/>
        </w:rPr>
        <w:br/>
        <w:t>Technologies Symposium Selçuk University, 285-291., Atıf Sayısı: 0 (Tam metin bildiri)(Yayın No:</w:t>
      </w:r>
      <w:r w:rsidRPr="000B0C99">
        <w:rPr>
          <w:color w:val="000000"/>
          <w:sz w:val="18"/>
          <w:szCs w:val="18"/>
        </w:rPr>
        <w:br/>
        <w:t>2147959)</w:t>
      </w:r>
    </w:p>
    <w:p w:rsidR="00A84EB5" w:rsidRPr="000B0C99" w:rsidRDefault="00695396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ÇELİK HALİL COŞKUN,ÇEVİK MEHMET NEZİR (2010). İşsiz gençlerin bilgisayar öz-yeterlik</w:t>
      </w:r>
      <w:r w:rsidRPr="000B0C99">
        <w:rPr>
          <w:color w:val="000000"/>
          <w:sz w:val="18"/>
          <w:szCs w:val="18"/>
        </w:rPr>
        <w:br/>
        <w:t>algılarının çeşitli değişkenler açısından karşılaştırılması. 4. International Computer and</w:t>
      </w:r>
      <w:r w:rsidRPr="000B0C99">
        <w:rPr>
          <w:color w:val="000000"/>
          <w:sz w:val="18"/>
          <w:szCs w:val="18"/>
        </w:rPr>
        <w:br/>
        <w:t>Instructional Technologies Symposium, 344-349. (Tam metin bildiri)(Yayın No:2148494)</w:t>
      </w:r>
    </w:p>
    <w:p w:rsidR="00A84EB5" w:rsidRPr="000B0C99" w:rsidRDefault="00695396" w:rsidP="00695396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color w:val="000000"/>
          <w:sz w:val="18"/>
          <w:szCs w:val="18"/>
        </w:rPr>
        <w:br/>
        <w:t>ÇELİK HALİL COŞKUN,İLHAN AZİZ (2015). Facebook attitude scale development, reliability and</w:t>
      </w:r>
      <w:r w:rsidRPr="000B0C99">
        <w:rPr>
          <w:color w:val="000000"/>
          <w:sz w:val="18"/>
          <w:szCs w:val="18"/>
        </w:rPr>
        <w:br/>
        <w:t>validity study.. The International Congress on Education for the Future: Issues and ChallengesICEFIC 2015, Ankara University, Faculty of Educational Sciences, Atıf Sayısı: 0 (Poster)(Yayın No:</w:t>
      </w:r>
      <w:r w:rsidRPr="000B0C99">
        <w:rPr>
          <w:color w:val="000000"/>
          <w:sz w:val="18"/>
          <w:szCs w:val="18"/>
        </w:rPr>
        <w:br/>
        <w:t>2149217)</w:t>
      </w:r>
    </w:p>
    <w:p w:rsidR="005E3BF3" w:rsidRPr="000B0C99" w:rsidRDefault="00695396" w:rsidP="00695396">
      <w:pPr>
        <w:tabs>
          <w:tab w:val="left" w:pos="1080"/>
        </w:tabs>
        <w:jc w:val="both"/>
        <w:rPr>
          <w:b/>
          <w:sz w:val="22"/>
          <w:szCs w:val="22"/>
          <w:lang w:val="tr-TR"/>
        </w:rPr>
      </w:pPr>
      <w:r w:rsidRPr="000B0C99">
        <w:rPr>
          <w:color w:val="000000"/>
          <w:sz w:val="18"/>
          <w:szCs w:val="18"/>
        </w:rPr>
        <w:br/>
        <w:t>OKÇU VEYSEL,ÇELİK HALİL COŞKUN (2009). Öğretmen adaylarının KPSS’ye ilişkin görüşlerinin</w:t>
      </w:r>
      <w:r w:rsidRPr="000B0C99">
        <w:rPr>
          <w:color w:val="000000"/>
          <w:sz w:val="18"/>
          <w:szCs w:val="18"/>
        </w:rPr>
        <w:br/>
        <w:t>öğretmenlik mesleğine yönelik tutumlarına etkisi. The First International Congress of Educational</w:t>
      </w:r>
      <w:r w:rsidRPr="000B0C99">
        <w:rPr>
          <w:color w:val="000000"/>
          <w:sz w:val="18"/>
          <w:szCs w:val="18"/>
        </w:rPr>
        <w:br/>
        <w:t>Research (1-3 Mayıs 2009), Çanakkale, Atıf Sayısı: 0 (Tam metin bildiri)(Yayın No:2148737)</w:t>
      </w:r>
    </w:p>
    <w:p w:rsidR="00695396" w:rsidRPr="000B0C99" w:rsidRDefault="00695396" w:rsidP="007C625D">
      <w:pPr>
        <w:tabs>
          <w:tab w:val="left" w:pos="1080"/>
        </w:tabs>
        <w:rPr>
          <w:b/>
          <w:sz w:val="22"/>
          <w:szCs w:val="22"/>
          <w:lang w:val="tr-TR"/>
        </w:rPr>
      </w:pPr>
    </w:p>
    <w:p w:rsidR="00695396" w:rsidRPr="000B0C99" w:rsidRDefault="00695396" w:rsidP="007C625D">
      <w:pPr>
        <w:tabs>
          <w:tab w:val="left" w:pos="1080"/>
        </w:tabs>
        <w:rPr>
          <w:b/>
          <w:sz w:val="22"/>
          <w:szCs w:val="22"/>
          <w:lang w:val="tr-TR"/>
        </w:rPr>
      </w:pPr>
    </w:p>
    <w:p w:rsidR="00B02AC4" w:rsidRPr="000B0C99" w:rsidRDefault="00B02AC4" w:rsidP="007C625D">
      <w:pPr>
        <w:tabs>
          <w:tab w:val="left" w:pos="1080"/>
        </w:tabs>
        <w:rPr>
          <w:b/>
        </w:rPr>
      </w:pPr>
      <w:r w:rsidRPr="000B0C99">
        <w:rPr>
          <w:b/>
        </w:rPr>
        <w:t>7.4. Yazılan uluslararası kitaplar veya kitaplarda bölümler</w:t>
      </w:r>
    </w:p>
    <w:p w:rsidR="00B02AC4" w:rsidRPr="000B0C99" w:rsidRDefault="00B02AC4" w:rsidP="00B02AC4">
      <w:pPr>
        <w:tabs>
          <w:tab w:val="left" w:pos="1080"/>
        </w:tabs>
        <w:jc w:val="both"/>
        <w:rPr>
          <w:b/>
        </w:rPr>
      </w:pPr>
      <w:r w:rsidRPr="000B0C99">
        <w:rPr>
          <w:b/>
        </w:rPr>
        <w:t>Yazılan ulusal/uluslararası kitaplar:</w:t>
      </w:r>
    </w:p>
    <w:p w:rsidR="00B02AC4" w:rsidRPr="000B0C99" w:rsidRDefault="00B02AC4" w:rsidP="00B02AC4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b/>
        </w:rPr>
        <w:br/>
      </w:r>
      <w:r w:rsidRPr="000B0C99">
        <w:rPr>
          <w:color w:val="000000"/>
          <w:sz w:val="18"/>
          <w:szCs w:val="18"/>
        </w:rPr>
        <w:t>Temel Matematik I (2000)., COŞKUN TAYFUR,PESEN CAHİT,ÇELİK HALİL COŞKUN, Eskişehir,</w:t>
      </w:r>
      <w:r w:rsidRPr="000B0C99">
        <w:rPr>
          <w:color w:val="000000"/>
          <w:sz w:val="18"/>
          <w:szCs w:val="18"/>
        </w:rPr>
        <w:br/>
        <w:t>Editör:Tayfur, C., Pesen, C., ve Çelik, H. C. , Basım sayısı:2, Sayfa Sayısı 148, Türkçe(Ders</w:t>
      </w:r>
      <w:r w:rsidRPr="000B0C99">
        <w:rPr>
          <w:color w:val="000000"/>
          <w:sz w:val="18"/>
          <w:szCs w:val="18"/>
        </w:rPr>
        <w:br/>
        <w:t>Kitabı), (Yayın No: 2120833)</w:t>
      </w:r>
    </w:p>
    <w:p w:rsidR="00B02AC4" w:rsidRPr="000B0C99" w:rsidRDefault="00B02AC4" w:rsidP="00B02AC4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Temel Matematik II (2000)., TAYFUR COŞKUN,PESEN CAHİT,ÇELİK HALİL COŞKUN, Eskişehir,</w:t>
      </w:r>
      <w:r w:rsidRPr="000B0C99">
        <w:rPr>
          <w:color w:val="000000"/>
          <w:sz w:val="18"/>
          <w:szCs w:val="18"/>
        </w:rPr>
        <w:br/>
        <w:t>Editör:COŞKUN TAYFUR, CAHİT PESEN, HALİL COŞKUN ÇELİK, Basım sayısı:2, Sayfa Sayısı 220,</w:t>
      </w:r>
      <w:r w:rsidRPr="000B0C99">
        <w:br/>
      </w:r>
      <w:r w:rsidRPr="000B0C99">
        <w:rPr>
          <w:color w:val="000000"/>
          <w:sz w:val="18"/>
          <w:szCs w:val="18"/>
        </w:rPr>
        <w:t>Türkçe(Ders Kitabı), (Yayın No: 2120969)</w:t>
      </w:r>
    </w:p>
    <w:p w:rsidR="00B02AC4" w:rsidRPr="000B0C99" w:rsidRDefault="00B02AC4" w:rsidP="00B02AC4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Bilgisayar I-II Temel Bilgisayar Becerileri, Bölüm adı:(Bilişim Teknolojileri Temel Kavramları)</w:t>
      </w:r>
      <w:r w:rsidRPr="000B0C99">
        <w:rPr>
          <w:color w:val="000000"/>
          <w:sz w:val="18"/>
          <w:szCs w:val="18"/>
        </w:rPr>
        <w:br/>
        <w:t>(2012)., ÇELİK HALİL COŞKUN,KUZU ABDULLAH,ÇUHADAR CEM,KIYICI MÜBİN,DABAN</w:t>
      </w:r>
      <w:r w:rsidRPr="000B0C99">
        <w:rPr>
          <w:color w:val="000000"/>
          <w:sz w:val="18"/>
          <w:szCs w:val="18"/>
        </w:rPr>
        <w:br/>
        <w:t>ŞERAFETTİN,KİPER AYDIN,TARIMER İLHAN,BAŞBOĞAOĞLU UĞUR,KARAMAN MUHAMMET</w:t>
      </w:r>
      <w:r w:rsidRPr="000B0C99">
        <w:rPr>
          <w:color w:val="000000"/>
          <w:sz w:val="18"/>
          <w:szCs w:val="18"/>
        </w:rPr>
        <w:br/>
        <w:t>KEMAL,YANARATEŞ ERKAN,DURSUN ÖZCAN ÖZGÜR,BEKTAŞ LEYLA, Pegem Akademi, Editör:Ali</w:t>
      </w:r>
      <w:r w:rsidRPr="000B0C99">
        <w:rPr>
          <w:color w:val="000000"/>
          <w:sz w:val="18"/>
          <w:szCs w:val="18"/>
        </w:rPr>
        <w:br/>
        <w:t>Güneş, Basım sayısı:6, Sayfa Sayısı 612, ISBN:978-605-4282-55-5, Türkçe(Ders Kitabı), (Yayın</w:t>
      </w:r>
      <w:r w:rsidRPr="000B0C99">
        <w:rPr>
          <w:color w:val="000000"/>
          <w:sz w:val="18"/>
          <w:szCs w:val="18"/>
        </w:rPr>
        <w:br/>
        <w:t>No: 51126)</w:t>
      </w:r>
    </w:p>
    <w:p w:rsidR="00B02AC4" w:rsidRPr="000B0C99" w:rsidRDefault="00B02AC4" w:rsidP="00B02AC4">
      <w:pPr>
        <w:tabs>
          <w:tab w:val="left" w:pos="1080"/>
        </w:tabs>
        <w:jc w:val="both"/>
      </w:pPr>
      <w:r w:rsidRPr="000B0C99">
        <w:rPr>
          <w:color w:val="000000"/>
          <w:sz w:val="18"/>
          <w:szCs w:val="18"/>
        </w:rPr>
        <w:br/>
        <w:t>Bilgisayar I, Bölüm adı:(Bilişim Teknolojileri Temel Kavramları) (2006)., ÇELİK HALİL COŞKUN,</w:t>
      </w:r>
      <w:r w:rsidRPr="000B0C99">
        <w:rPr>
          <w:color w:val="000000"/>
          <w:sz w:val="18"/>
          <w:szCs w:val="18"/>
        </w:rPr>
        <w:br/>
        <w:t>DABAN ŞERAFETTİN,KUZU ABDULLAH,ÇUHADAR CEM,GÜNDÜZ ŞEMSEDDİN,KIYICI MÜBİN,</w:t>
      </w:r>
      <w:r w:rsidRPr="000B0C99">
        <w:rPr>
          <w:color w:val="000000"/>
          <w:sz w:val="18"/>
          <w:szCs w:val="18"/>
        </w:rPr>
        <w:br/>
        <w:t>TARIMER İLHAN,YANARATEŞ ERKAN,ÇINAR ORHAN,BAŞBOĞAOĞLU UĞUR,KİPER AYDIN, Pegem</w:t>
      </w:r>
      <w:r w:rsidRPr="000B0C99">
        <w:rPr>
          <w:color w:val="000000"/>
          <w:sz w:val="18"/>
          <w:szCs w:val="18"/>
        </w:rPr>
        <w:br/>
        <w:t>Akademi, Editör:Ali Güneş, Basım sayısı:1, Sayfa Sayısı 440, ISBN:9944-919-20-9, Türkçe(Ders</w:t>
      </w:r>
      <w:r w:rsidRPr="000B0C99">
        <w:rPr>
          <w:color w:val="000000"/>
          <w:sz w:val="18"/>
          <w:szCs w:val="18"/>
        </w:rPr>
        <w:br/>
        <w:t>Kitabı), (Yayın No: 51125)</w:t>
      </w:r>
    </w:p>
    <w:p w:rsidR="00B02AC4" w:rsidRPr="000B0C99" w:rsidRDefault="00B02AC4" w:rsidP="007C625D">
      <w:pPr>
        <w:tabs>
          <w:tab w:val="left" w:pos="1080"/>
        </w:tabs>
      </w:pPr>
    </w:p>
    <w:p w:rsidR="00B02AC4" w:rsidRPr="000B0C99" w:rsidRDefault="00B02AC4" w:rsidP="007C625D">
      <w:pPr>
        <w:tabs>
          <w:tab w:val="left" w:pos="1080"/>
        </w:tabs>
      </w:pPr>
    </w:p>
    <w:p w:rsidR="00B02AC4" w:rsidRPr="000B0C99" w:rsidRDefault="00B02AC4" w:rsidP="007C625D">
      <w:pPr>
        <w:tabs>
          <w:tab w:val="left" w:pos="1080"/>
        </w:tabs>
      </w:pPr>
    </w:p>
    <w:p w:rsidR="00B02AC4" w:rsidRPr="000B0C99" w:rsidRDefault="00B02AC4" w:rsidP="007C625D">
      <w:pPr>
        <w:tabs>
          <w:tab w:val="left" w:pos="1080"/>
        </w:tabs>
      </w:pPr>
    </w:p>
    <w:p w:rsidR="00B02AC4" w:rsidRPr="000B0C99" w:rsidRDefault="00B02AC4" w:rsidP="007C625D">
      <w:pPr>
        <w:tabs>
          <w:tab w:val="left" w:pos="1080"/>
        </w:tabs>
        <w:rPr>
          <w:b/>
          <w:sz w:val="22"/>
          <w:szCs w:val="22"/>
          <w:lang w:val="tr-TR"/>
        </w:rPr>
      </w:pPr>
      <w:r w:rsidRPr="000B0C99">
        <w:rPr>
          <w:b/>
        </w:rPr>
        <w:t>7.5. Ulusal hakemli dergilerde yayınlanan makaleler</w:t>
      </w:r>
    </w:p>
    <w:p w:rsidR="00B02AC4" w:rsidRPr="000B0C99" w:rsidRDefault="00B02AC4" w:rsidP="007C625D">
      <w:pPr>
        <w:tabs>
          <w:tab w:val="left" w:pos="1080"/>
        </w:tabs>
        <w:rPr>
          <w:b/>
          <w:sz w:val="22"/>
          <w:szCs w:val="22"/>
          <w:lang w:val="tr-TR"/>
        </w:rPr>
      </w:pPr>
    </w:p>
    <w:p w:rsidR="00B02AC4" w:rsidRPr="000B0C99" w:rsidRDefault="00B02AC4" w:rsidP="00B02AC4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ASLAN ALPER,ÇELİK HALİL COŞKUN,İLHAN AZİZ,ÖMÜR ESRA HAFİZA (2016). The investigation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of university students’, epistemological belief’ sub-dimensions regarding to some variables.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Necatibey Faculty of Education Electronic Journal of Science and Mathematics Education, 11(1),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Doi: 0.17522/balikesirnef.281510 (Kontrol No: 2987916)</w:t>
      </w:r>
    </w:p>
    <w:p w:rsidR="00B02AC4" w:rsidRPr="000B0C99" w:rsidRDefault="00B02AC4" w:rsidP="00B02AC4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lastRenderedPageBreak/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ÇELİK HALİL COŞKUN (2014). İlköğretim 7. sınıf öğrencilerinin “Olasılık ve Istatistik” ünitesini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öğrenmeleri üzerinde bilgisayar destekli öğretimin etkisi. Düzce Üniversitesi Sosyal Bilimler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Enstitüsü Dergisi, 4(2), 45-64. (Kontrol No: 2181675)</w:t>
      </w:r>
    </w:p>
    <w:p w:rsidR="00B02AC4" w:rsidRPr="000B0C99" w:rsidRDefault="00B02AC4" w:rsidP="00B02AC4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ÇELİK HALİL COŞKUN,MEHMET NEZİR ÇEVİK (2010). İşsiz gençlerin bilgisayar öz-yeterlik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algılarının çesitli degiskenler açısından karşılaştırılması. Uşak Universitesi Sosyal Bilimler Dergisi,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5(1), 152-166., Doi: 10.12780/UUSBD67 (Kontrol No: 2215153)</w:t>
      </w:r>
    </w:p>
    <w:p w:rsidR="00B02AC4" w:rsidRPr="000B0C99" w:rsidRDefault="00B02AC4" w:rsidP="00B02AC4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ÇELİK HALİL COŞKUN,CEYLAN HARUN (2009). Lise öğrencilerinin matematik ve bilgisayar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tutumlarının çeşitli değişkenler açısından karşılaştırılması. Pamukkale Üniversitesi Eğitim Fakültesi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Dergisi, 1(26), 92-101. (Kontrol No: 2224578)</w:t>
      </w:r>
    </w:p>
    <w:p w:rsidR="00B02AC4" w:rsidRPr="000B0C99" w:rsidRDefault="00B02AC4" w:rsidP="00B02AC4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ÖZGEN NURETTİN,ÇELİK HALİL COŞKUN (2008). Üniversite öğrencilerinin coğrafya dersine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yönelik tutumlarının kümeleme analizi ile belirlenmesi (Siirt Eğitim Fakültesi Örneği). Marmara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Coğrafya Dergisi, 1(17), 67-78. (Kontrol No: 2225140)</w:t>
      </w:r>
    </w:p>
    <w:p w:rsidR="00B02AC4" w:rsidRPr="000B0C99" w:rsidRDefault="00B02AC4" w:rsidP="00B02AC4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ÇELİK HALİL COŞKUN,KAHYAOĞLU MUSTAFA (2007). İlköğretim öğretmen adaylarının teknolojiye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yönelik tutumlarının kümeleme analizi. Türk Eğitim Bilimleri Dergisi, 5(4), 571-586. (Kontrol No: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2225779)</w:t>
      </w:r>
    </w:p>
    <w:p w:rsidR="00B02AC4" w:rsidRPr="000B0C99" w:rsidRDefault="00B02AC4" w:rsidP="00B02AC4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ÇELİK HALİL COŞKUN,ACAR TARIK (2007). Kronik hemodiyaliz hastalarının depresyon ve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anksiyete düzeylerinin çeşitli değişkenlere göre incelenmesi. Fırat Tıp Dergisi, 12(1), 23-27.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(Kontrol No: 2227122)</w:t>
      </w:r>
    </w:p>
    <w:p w:rsidR="00B02AC4" w:rsidRPr="000B0C99" w:rsidRDefault="00B02AC4" w:rsidP="00B02AC4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ÖZGEN NURETTİN,ÖZBEK RAMAZAN,ÇELİK HALİL COŞKUN (2006). Coğrafya öğretiminde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bilgisayar destekli öğretimin dersin hedeflerine ulaşma düzeyine etkisi. Kazım Karabekir Eğitim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Fakültesi Dergisi, 1(13), 261-270. (Kontrol No: 2227779)</w:t>
      </w:r>
    </w:p>
    <w:p w:rsidR="00B02AC4" w:rsidRPr="000B0C99" w:rsidRDefault="00B02AC4" w:rsidP="00B02AC4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BİNDAK RECEP,ÇELİK HALİL COŞKUN (2006). Öğretmenler için bilgisayar tutum ölçeğinin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güvenirlik ve geçerlik çalışması.. Eğitim Araştırmaları Dergisi, 1(22), 38-47. (Kontrol No: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2230295)</w:t>
      </w:r>
    </w:p>
    <w:p w:rsidR="00B02AC4" w:rsidRPr="000B0C99" w:rsidRDefault="00B02AC4" w:rsidP="00B02AC4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ÇELİK HALİL COŞKUN,BİNDAK RECEP (2005). İlköğretim okullarında görev yapan öğretmenlerin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bilgisayara yönelik tutumlarının çeşitli değişkenlere göre incelenmesi. İnönü Üniversitesi Eğitim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Fakültesi Dergisi, 6(10), 27-38. (Kontrol No: 2231294)</w:t>
      </w:r>
    </w:p>
    <w:p w:rsidR="00B02AC4" w:rsidRPr="000B0C99" w:rsidRDefault="00B02AC4" w:rsidP="00B02AC4">
      <w:pPr>
        <w:tabs>
          <w:tab w:val="left" w:pos="1080"/>
        </w:tabs>
        <w:jc w:val="both"/>
        <w:rPr>
          <w:rStyle w:val="fontstyle01"/>
          <w:rFonts w:ascii="Times New Roman" w:hAnsi="Times New Roman"/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ÇELİK HALİL COŞKUN,SATICI ÖMER,ÇELİK MEMET YUSUF (2005). Sağlık personellerinde kronik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sigara içme alışkanlığı olanların tutumlarına ilişkin değişkenlerin kümeleme analizi (cluster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analysis). Dicle Üniversitesi Tıp Fakültesi Dergisi, 32(1), 20-25., Doi: 10.5798 (Kontrol No: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2177715)</w:t>
      </w:r>
    </w:p>
    <w:p w:rsidR="00B02AC4" w:rsidRPr="000B0C99" w:rsidRDefault="00B02AC4" w:rsidP="00B02AC4">
      <w:pPr>
        <w:tabs>
          <w:tab w:val="left" w:pos="1080"/>
        </w:tabs>
        <w:jc w:val="both"/>
        <w:rPr>
          <w:b/>
          <w:sz w:val="22"/>
          <w:szCs w:val="22"/>
          <w:lang w:val="tr-TR"/>
        </w:rPr>
      </w:pP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ÇELİK HALİL COŞKUN,SATICI ÖMER,ÇELİK MEMET YUSUF (2004). Kronik sigara içme alışkanlığı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olan üniversite öğrencilerinin tutumlarına ilişkin değişkenlerin aşamalı kümeleme yöntemi</w:t>
      </w:r>
      <w:r w:rsidRPr="000B0C99">
        <w:rPr>
          <w:color w:val="000000"/>
          <w:sz w:val="18"/>
          <w:szCs w:val="18"/>
        </w:rPr>
        <w:br/>
      </w:r>
      <w:r w:rsidRPr="000B0C99">
        <w:rPr>
          <w:rStyle w:val="fontstyle01"/>
          <w:rFonts w:ascii="Times New Roman" w:hAnsi="Times New Roman"/>
          <w:color w:val="000000"/>
          <w:sz w:val="18"/>
          <w:szCs w:val="18"/>
        </w:rPr>
        <w:t>çözümlemesi. İnönü Üniversitesi Tıp Fakültesi Dergisi, 11(4), 217-222. (Kontrol No: 2178276)</w:t>
      </w:r>
    </w:p>
    <w:p w:rsidR="00B02AC4" w:rsidRPr="000B0C99" w:rsidRDefault="00B02AC4" w:rsidP="007C625D">
      <w:pPr>
        <w:tabs>
          <w:tab w:val="left" w:pos="1080"/>
        </w:tabs>
        <w:rPr>
          <w:b/>
          <w:sz w:val="22"/>
          <w:szCs w:val="22"/>
          <w:lang w:val="tr-TR"/>
        </w:rPr>
      </w:pPr>
    </w:p>
    <w:p w:rsidR="001C4C6D" w:rsidRPr="000B0C99" w:rsidRDefault="001C4C6D" w:rsidP="007C625D">
      <w:pPr>
        <w:tabs>
          <w:tab w:val="left" w:pos="1080"/>
        </w:tabs>
        <w:rPr>
          <w:b/>
        </w:rPr>
      </w:pPr>
      <w:r w:rsidRPr="000B0C99">
        <w:rPr>
          <w:b/>
        </w:rPr>
        <w:t>7.6. Ulusal bilimsel toplantılarda sunulan ve bildiri kitabında basılan bildiriler</w:t>
      </w:r>
    </w:p>
    <w:p w:rsidR="001C4C6D" w:rsidRPr="000B0C99" w:rsidRDefault="001C4C6D" w:rsidP="007C625D">
      <w:pPr>
        <w:tabs>
          <w:tab w:val="left" w:pos="1080"/>
        </w:tabs>
        <w:rPr>
          <w:b/>
        </w:rPr>
      </w:pPr>
    </w:p>
    <w:p w:rsidR="001C4C6D" w:rsidRPr="000B0C99" w:rsidRDefault="001C4C6D" w:rsidP="001C4C6D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t xml:space="preserve">GÜNDÜZ SAMET,ÇELİK HALİL COŞKUN (2014). Öğrencilerin matematik dersinde akıllı tahta </w:t>
      </w:r>
      <w:r w:rsidRPr="000B0C99">
        <w:rPr>
          <w:color w:val="000000"/>
          <w:sz w:val="18"/>
          <w:szCs w:val="18"/>
        </w:rPr>
        <w:br/>
        <w:t>kullanımına yönelik tutumlarının çeşitli değişkenler açısından incelenmesi. 9.Ulusal Eğitim Yönetimi</w:t>
      </w:r>
      <w:r w:rsidRPr="000B0C99">
        <w:rPr>
          <w:color w:val="000000"/>
          <w:sz w:val="18"/>
          <w:szCs w:val="18"/>
        </w:rPr>
        <w:br/>
        <w:t>Kongresi, (Yayın No:2873127)</w:t>
      </w:r>
    </w:p>
    <w:p w:rsidR="001C4C6D" w:rsidRPr="000B0C99" w:rsidRDefault="001C4C6D" w:rsidP="001C4C6D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ÇELİK HALİL COŞKUN,GÜNDÜZ SAMET (2014). Proje tabanlı öğrenme yaklaşımını temel alan</w:t>
      </w:r>
      <w:r w:rsidRPr="000B0C99">
        <w:rPr>
          <w:color w:val="000000"/>
          <w:sz w:val="18"/>
          <w:szCs w:val="18"/>
        </w:rPr>
        <w:br/>
        <w:t>çalışmaların değerlendirilmesi:Türkiye örneği. 9.Ulusal Eğitim Yönetimi Kongresi, (Yayın No:2873129)</w:t>
      </w:r>
    </w:p>
    <w:p w:rsidR="001C4C6D" w:rsidRPr="000B0C99" w:rsidRDefault="001C4C6D" w:rsidP="001C4C6D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br/>
      </w:r>
      <w:r w:rsidRPr="000B0C99">
        <w:rPr>
          <w:color w:val="000000"/>
          <w:sz w:val="18"/>
          <w:szCs w:val="18"/>
        </w:rPr>
        <w:t>ÇELİK HALİL COŞKUN,PESEN CAHİT (2008). Araştırmaya yönelik tutum ölçeği geliştirme çalışması. I.</w:t>
      </w:r>
      <w:r w:rsidRPr="000B0C99">
        <w:rPr>
          <w:color w:val="000000"/>
          <w:sz w:val="18"/>
          <w:szCs w:val="18"/>
        </w:rPr>
        <w:br/>
        <w:t>Ulusal Eğitimde ve Psikolojide Ölçme ve Değerlendirme Kongresi, 195-210., (Yayın No:2976575)</w:t>
      </w:r>
      <w:r w:rsidRPr="000B0C99">
        <w:rPr>
          <w:color w:val="000000"/>
          <w:sz w:val="18"/>
          <w:szCs w:val="18"/>
        </w:rPr>
        <w:br/>
      </w:r>
    </w:p>
    <w:p w:rsidR="001C4C6D" w:rsidRPr="000B0C99" w:rsidRDefault="001C4C6D" w:rsidP="001C4C6D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t>ODABAŞ AKIN,PESEN CAHİT,ÇELİK HALİL COŞKUN,EPÇAÇAN CEVDET (2007). İlköğretim sınıf</w:t>
      </w:r>
      <w:r w:rsidRPr="000B0C99">
        <w:rPr>
          <w:color w:val="000000"/>
          <w:sz w:val="18"/>
          <w:szCs w:val="18"/>
        </w:rPr>
        <w:br/>
        <w:t>öğretmenlerinin matematik dersi öğretim programının etkililiğine ilişkin görüşleri. 1.Ulusal İlköğretim</w:t>
      </w:r>
      <w:r w:rsidRPr="000B0C99">
        <w:rPr>
          <w:color w:val="000000"/>
          <w:sz w:val="18"/>
          <w:szCs w:val="18"/>
        </w:rPr>
        <w:br/>
        <w:t>Kongresi, Hacettepe Üniversitesi, (Yayın No:2976569)</w:t>
      </w:r>
    </w:p>
    <w:p w:rsidR="001C4C6D" w:rsidRPr="000B0C99" w:rsidRDefault="001C4C6D" w:rsidP="001C4C6D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DAŞDAĞ MUTLU,ÇELİK MEMET YUSUF,SATICI ÖMER,AKKUŞ ZEKİ,ÇELİK HALİL COŞKUN (2006). Hangi</w:t>
      </w:r>
      <w:r w:rsidRPr="000B0C99">
        <w:rPr>
          <w:color w:val="000000"/>
          <w:sz w:val="18"/>
          <w:szCs w:val="18"/>
        </w:rPr>
        <w:br/>
        <w:t>tür araştırmalarda path analizi kullanılmalıdır. IX. Ulusal Biyoistatistik Kongresi, Atıf Sayısı: 0, (Yayın</w:t>
      </w:r>
      <w:r w:rsidRPr="000B0C99">
        <w:rPr>
          <w:color w:val="000000"/>
          <w:sz w:val="18"/>
          <w:szCs w:val="18"/>
        </w:rPr>
        <w:br/>
        <w:t>No:2149492)</w:t>
      </w:r>
    </w:p>
    <w:p w:rsidR="001C4C6D" w:rsidRPr="000B0C99" w:rsidRDefault="001C4C6D" w:rsidP="001C4C6D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ÖZGEN NURETTİN,ÇELİK HALİL COŞKUN (2006). Üniversite öğrencilerinin coğrafya dersine yönelik</w:t>
      </w:r>
      <w:r w:rsidRPr="000B0C99">
        <w:rPr>
          <w:color w:val="000000"/>
          <w:sz w:val="18"/>
          <w:szCs w:val="18"/>
        </w:rPr>
        <w:br/>
      </w:r>
      <w:r w:rsidRPr="000B0C99">
        <w:rPr>
          <w:color w:val="000000"/>
          <w:sz w:val="18"/>
          <w:szCs w:val="18"/>
        </w:rPr>
        <w:lastRenderedPageBreak/>
        <w:t>tutumlarının kümeleme analizi ile incelenmesi. 15. TUİK Araştırmaları Sempozyumu Veri Kalitesi ve</w:t>
      </w:r>
      <w:r w:rsidRPr="000B0C99">
        <w:rPr>
          <w:color w:val="000000"/>
          <w:sz w:val="18"/>
          <w:szCs w:val="18"/>
        </w:rPr>
        <w:br/>
        <w:t>Güvenilirliliği IAS'06, (Yayın No:2149719)</w:t>
      </w:r>
    </w:p>
    <w:p w:rsidR="001C4C6D" w:rsidRPr="000B0C99" w:rsidRDefault="001C4C6D" w:rsidP="001C4C6D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KAHYAOĞLU MUSTAFA,ÇELİK HALİL COŞKUN,YANGIN SELAMİ (2006). İlköğretim fen bilgisi,</w:t>
      </w:r>
      <w:r w:rsidRPr="000B0C99">
        <w:rPr>
          <w:color w:val="000000"/>
          <w:sz w:val="18"/>
          <w:szCs w:val="18"/>
        </w:rPr>
        <w:br/>
        <w:t>matematik ve sınıf öğretmenliği bölümü öğretmen adaylarının teknolojiye yönelik tutumları. Gazi</w:t>
      </w:r>
      <w:r w:rsidRPr="000B0C99">
        <w:rPr>
          <w:color w:val="000000"/>
          <w:sz w:val="18"/>
          <w:szCs w:val="18"/>
        </w:rPr>
        <w:br/>
        <w:t>Üniversitesi Gazi Eğitim Fakültesi İlköğretim Bölümü Ulusal Sınıf Öğretmenliği Kongresi, 390-397.,</w:t>
      </w:r>
      <w:r w:rsidRPr="000B0C99">
        <w:rPr>
          <w:color w:val="000000"/>
          <w:sz w:val="18"/>
          <w:szCs w:val="18"/>
        </w:rPr>
        <w:br/>
        <w:t>(Yayın No:2873219)</w:t>
      </w:r>
    </w:p>
    <w:p w:rsidR="001C4C6D" w:rsidRPr="000B0C99" w:rsidRDefault="001C4C6D" w:rsidP="001C4C6D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ÇELİK HALİL COŞKUN,SATICI ÖMER,ÇELİK MEMET YUSUF (2004). Öğretmenlerden kronik sigara içme</w:t>
      </w:r>
      <w:r w:rsidRPr="000B0C99">
        <w:rPr>
          <w:color w:val="000000"/>
          <w:sz w:val="18"/>
          <w:szCs w:val="18"/>
        </w:rPr>
        <w:br/>
        <w:t>alışkanlığı olanların tutumlarına ilişkin değişkenlerin aşamalı kümeleme yöntemi çözümlemesi</w:t>
      </w:r>
      <w:r w:rsidRPr="000B0C99">
        <w:rPr>
          <w:color w:val="000000"/>
          <w:sz w:val="18"/>
          <w:szCs w:val="18"/>
        </w:rPr>
        <w:br/>
        <w:t>(Hierarchical cluster analysis). VIII. Ulusal Biyoistatistik Kongresi, (Yayın No:2179335)</w:t>
      </w:r>
    </w:p>
    <w:p w:rsidR="001C4C6D" w:rsidRPr="000B0C99" w:rsidRDefault="001C4C6D" w:rsidP="001C4C6D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ÇELİK HALİL COŞKUN,TEZ MÜJGAN (2002). Hipertansif ve sağlıklı gebe kadınlarda yaş, ortalama</w:t>
      </w:r>
      <w:r w:rsidRPr="000B0C99">
        <w:rPr>
          <w:color w:val="000000"/>
          <w:sz w:val="18"/>
          <w:szCs w:val="18"/>
        </w:rPr>
        <w:br/>
        <w:t>arteryel basınç değişkenlerinin kovaryans analizi yardımıyla değerlendirilmesi. VI. Ulusal Biyoistatistik</w:t>
      </w:r>
      <w:r w:rsidRPr="000B0C99">
        <w:rPr>
          <w:color w:val="000000"/>
          <w:sz w:val="18"/>
          <w:szCs w:val="18"/>
        </w:rPr>
        <w:br/>
        <w:t>Kongresi Tıpta Bilgisayar Uygulamaları, (Yayın No:2180123)</w:t>
      </w:r>
    </w:p>
    <w:p w:rsidR="001C4C6D" w:rsidRPr="000B0C99" w:rsidRDefault="001C4C6D" w:rsidP="001C4C6D">
      <w:pPr>
        <w:tabs>
          <w:tab w:val="left" w:pos="1080"/>
        </w:tabs>
        <w:jc w:val="both"/>
      </w:pPr>
      <w:r w:rsidRPr="000B0C99">
        <w:rPr>
          <w:color w:val="000000"/>
          <w:sz w:val="18"/>
          <w:szCs w:val="18"/>
        </w:rPr>
        <w:br/>
        <w:t>ÇELİK MEMET YUSUF,SATICI ÖMER,AKKUŞ ZEKİ,DAŞDAĞ MUTLU,ÇELİK HALİL COŞKUN (2000).</w:t>
      </w:r>
      <w:r w:rsidRPr="000B0C99">
        <w:rPr>
          <w:color w:val="000000"/>
          <w:sz w:val="18"/>
          <w:szCs w:val="18"/>
        </w:rPr>
        <w:br/>
        <w:t>Kümeleme çözümlemesinde başarılı kümeler elde etmenin koşulları: Akademik personelin interneti</w:t>
      </w:r>
      <w:r w:rsidRPr="000B0C99">
        <w:rPr>
          <w:color w:val="000000"/>
          <w:sz w:val="18"/>
          <w:szCs w:val="18"/>
        </w:rPr>
        <w:br/>
        <w:t>kullanmasıyla ilgili bir uygulama. 5. Ulusal biyoistatistik kongresi, Atıf Sayısı: 0, (Yayın No:2203811)</w:t>
      </w:r>
    </w:p>
    <w:p w:rsidR="001C4C6D" w:rsidRPr="000B0C99" w:rsidRDefault="001C4C6D" w:rsidP="007C625D">
      <w:pPr>
        <w:tabs>
          <w:tab w:val="left" w:pos="1080"/>
        </w:tabs>
      </w:pPr>
    </w:p>
    <w:p w:rsidR="001C4C6D" w:rsidRPr="000B0C99" w:rsidRDefault="001C4C6D" w:rsidP="007C625D">
      <w:pPr>
        <w:tabs>
          <w:tab w:val="left" w:pos="1080"/>
        </w:tabs>
        <w:rPr>
          <w:b/>
        </w:rPr>
      </w:pPr>
    </w:p>
    <w:p w:rsidR="001C4C6D" w:rsidRPr="000B0C99" w:rsidRDefault="001C4C6D" w:rsidP="007C625D">
      <w:pPr>
        <w:tabs>
          <w:tab w:val="left" w:pos="1080"/>
        </w:tabs>
        <w:rPr>
          <w:b/>
        </w:rPr>
      </w:pPr>
      <w:r w:rsidRPr="000B0C99">
        <w:rPr>
          <w:b/>
        </w:rPr>
        <w:t xml:space="preserve">7.7. Diğer yayınlar </w:t>
      </w:r>
    </w:p>
    <w:p w:rsidR="001C4C6D" w:rsidRPr="000B0C99" w:rsidRDefault="001C4C6D" w:rsidP="007C625D">
      <w:pPr>
        <w:tabs>
          <w:tab w:val="left" w:pos="1080"/>
        </w:tabs>
        <w:rPr>
          <w:b/>
        </w:rPr>
      </w:pPr>
    </w:p>
    <w:p w:rsidR="001C4C6D" w:rsidRPr="000B0C99" w:rsidRDefault="001C4C6D" w:rsidP="007C625D">
      <w:pPr>
        <w:tabs>
          <w:tab w:val="left" w:pos="1080"/>
        </w:tabs>
        <w:rPr>
          <w:b/>
        </w:rPr>
      </w:pPr>
    </w:p>
    <w:p w:rsidR="001C4C6D" w:rsidRPr="000B0C99" w:rsidRDefault="001C4C6D" w:rsidP="007C625D">
      <w:pPr>
        <w:tabs>
          <w:tab w:val="left" w:pos="1080"/>
        </w:tabs>
        <w:rPr>
          <w:b/>
        </w:rPr>
      </w:pPr>
      <w:r w:rsidRPr="000B0C99">
        <w:rPr>
          <w:b/>
        </w:rPr>
        <w:t xml:space="preserve">7.8. Uluslararası atıflar </w:t>
      </w:r>
    </w:p>
    <w:p w:rsidR="001C4C6D" w:rsidRPr="000B0C99" w:rsidRDefault="001C4C6D" w:rsidP="007C625D">
      <w:pPr>
        <w:tabs>
          <w:tab w:val="left" w:pos="1080"/>
        </w:tabs>
      </w:pPr>
    </w:p>
    <w:p w:rsidR="001C4C6D" w:rsidRPr="000B0C99" w:rsidRDefault="001C4C6D" w:rsidP="007C625D">
      <w:pPr>
        <w:tabs>
          <w:tab w:val="left" w:pos="1080"/>
        </w:tabs>
      </w:pPr>
    </w:p>
    <w:p w:rsidR="001C4C6D" w:rsidRPr="000B0C99" w:rsidRDefault="001C4C6D" w:rsidP="007C625D">
      <w:pPr>
        <w:tabs>
          <w:tab w:val="left" w:pos="1080"/>
        </w:tabs>
        <w:rPr>
          <w:b/>
        </w:rPr>
      </w:pPr>
      <w:r w:rsidRPr="000B0C99">
        <w:rPr>
          <w:b/>
        </w:rPr>
        <w:t xml:space="preserve">8. Ulusal &amp; Uluslararası Projeler </w:t>
      </w:r>
    </w:p>
    <w:p w:rsidR="001C4C6D" w:rsidRPr="000B0C99" w:rsidRDefault="001C4C6D" w:rsidP="007C625D">
      <w:pPr>
        <w:tabs>
          <w:tab w:val="left" w:pos="1080"/>
        </w:tabs>
        <w:rPr>
          <w:b/>
        </w:rPr>
      </w:pPr>
    </w:p>
    <w:p w:rsidR="001C4C6D" w:rsidRPr="000B0C99" w:rsidRDefault="001C4C6D" w:rsidP="001C4C6D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t>Ortaöğretim Öğrencileri Arası Araştırma Projeleri Yarışması, TÜBİTAK PROJESİ, Proje Hakemliği, ,</w:t>
      </w:r>
      <w:r w:rsidRPr="000B0C99">
        <w:rPr>
          <w:color w:val="000000"/>
          <w:sz w:val="18"/>
          <w:szCs w:val="18"/>
        </w:rPr>
        <w:br/>
        <w:t>22/03/2010 - 26/03/2010 (ULUSAL)</w:t>
      </w:r>
    </w:p>
    <w:p w:rsidR="001C4C6D" w:rsidRPr="000B0C99" w:rsidRDefault="001C4C6D" w:rsidP="001C4C6D">
      <w:pPr>
        <w:tabs>
          <w:tab w:val="left" w:pos="1080"/>
        </w:tabs>
        <w:jc w:val="both"/>
        <w:rPr>
          <w:color w:val="000000"/>
          <w:sz w:val="18"/>
          <w:szCs w:val="18"/>
        </w:rPr>
      </w:pPr>
    </w:p>
    <w:p w:rsidR="001C4C6D" w:rsidRPr="000B0C99" w:rsidRDefault="001C4C6D" w:rsidP="001C4C6D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t>Ekolojik Ayak İzimizi Taniyalim Bilim Okulu Projesi, TÜBİTAK</w:t>
      </w:r>
      <w:r w:rsidR="000B0C99">
        <w:rPr>
          <w:color w:val="000000"/>
          <w:sz w:val="18"/>
          <w:szCs w:val="18"/>
        </w:rPr>
        <w:t xml:space="preserve"> PROJESİ, Eğitmen, , 09/07/2012</w:t>
      </w:r>
      <w:r w:rsidRPr="000B0C99">
        <w:rPr>
          <w:color w:val="000000"/>
          <w:sz w:val="18"/>
          <w:szCs w:val="18"/>
        </w:rPr>
        <w:t>-</w:t>
      </w:r>
      <w:r w:rsidRPr="000B0C99">
        <w:rPr>
          <w:color w:val="000000"/>
          <w:sz w:val="18"/>
          <w:szCs w:val="18"/>
        </w:rPr>
        <w:br/>
        <w:t>09/07/2012 (ULUSAL)</w:t>
      </w:r>
    </w:p>
    <w:p w:rsidR="001C4C6D" w:rsidRPr="000B0C99" w:rsidRDefault="001C4C6D" w:rsidP="001C4C6D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Bilişim ve Gençlik Bütünleşiyor, Diğer kamu kuruluşları (Yükseköğretim Kurumları hariç), Proje</w:t>
      </w:r>
      <w:r w:rsidRPr="000B0C99">
        <w:rPr>
          <w:color w:val="000000"/>
          <w:sz w:val="18"/>
          <w:szCs w:val="18"/>
        </w:rPr>
        <w:br/>
        <w:t>Koordinatörü, , 01/01/2010 - 30/10/2010 (ULUSAL)</w:t>
      </w:r>
    </w:p>
    <w:p w:rsidR="001C4C6D" w:rsidRPr="000B0C99" w:rsidRDefault="001C4C6D" w:rsidP="001C4C6D">
      <w:pPr>
        <w:tabs>
          <w:tab w:val="left" w:pos="1080"/>
        </w:tabs>
        <w:jc w:val="both"/>
        <w:rPr>
          <w:color w:val="000000"/>
          <w:sz w:val="18"/>
          <w:szCs w:val="18"/>
        </w:rPr>
      </w:pPr>
      <w:r w:rsidRPr="000B0C99">
        <w:rPr>
          <w:color w:val="000000"/>
          <w:sz w:val="18"/>
          <w:szCs w:val="18"/>
        </w:rPr>
        <w:br/>
        <w:t>Ilk ve Ortaögretimde Proje Yürütme ve Bilim Danısmanlıgı Egitimi Projesi, TÜBİTAK PROJESİ,</w:t>
      </w:r>
      <w:r w:rsidRPr="000B0C99">
        <w:rPr>
          <w:color w:val="000000"/>
          <w:sz w:val="18"/>
          <w:szCs w:val="18"/>
        </w:rPr>
        <w:br/>
        <w:t>Eğitmen, , 16/06/2008 - 16/06/2008 (ULUSAL)</w:t>
      </w:r>
    </w:p>
    <w:p w:rsidR="001C4C6D" w:rsidRPr="000B0C99" w:rsidRDefault="001C4C6D" w:rsidP="001C4C6D">
      <w:pPr>
        <w:tabs>
          <w:tab w:val="left" w:pos="1080"/>
        </w:tabs>
        <w:jc w:val="both"/>
      </w:pPr>
    </w:p>
    <w:p w:rsidR="001C4C6D" w:rsidRPr="000B0C99" w:rsidRDefault="001C4C6D" w:rsidP="007C625D">
      <w:pPr>
        <w:tabs>
          <w:tab w:val="left" w:pos="1080"/>
        </w:tabs>
        <w:rPr>
          <w:b/>
        </w:rPr>
      </w:pPr>
      <w:r w:rsidRPr="000B0C99">
        <w:rPr>
          <w:b/>
        </w:rPr>
        <w:t>9. İdari Görevler</w:t>
      </w:r>
    </w:p>
    <w:p w:rsidR="001C4C6D" w:rsidRPr="000B0C99" w:rsidRDefault="001C4C6D" w:rsidP="007C625D">
      <w:pPr>
        <w:tabs>
          <w:tab w:val="left" w:pos="1080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66"/>
        <w:gridCol w:w="1695"/>
        <w:gridCol w:w="1145"/>
        <w:gridCol w:w="1264"/>
        <w:gridCol w:w="1985"/>
      </w:tblGrid>
      <w:tr w:rsidR="00BF1388" w:rsidRPr="000B0C99" w:rsidTr="00C63C35">
        <w:trPr>
          <w:trHeight w:val="403"/>
        </w:trPr>
        <w:tc>
          <w:tcPr>
            <w:tcW w:w="1701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b/>
                <w:sz w:val="22"/>
                <w:szCs w:val="22"/>
                <w:lang w:val="tr-TR"/>
              </w:rPr>
            </w:pPr>
            <w:r w:rsidRPr="000B0C99">
              <w:rPr>
                <w:b/>
                <w:sz w:val="22"/>
                <w:szCs w:val="22"/>
                <w:lang w:val="tr-TR"/>
              </w:rPr>
              <w:t>Görev adı</w:t>
            </w:r>
          </w:p>
        </w:tc>
        <w:tc>
          <w:tcPr>
            <w:tcW w:w="1566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b/>
                <w:sz w:val="22"/>
                <w:szCs w:val="22"/>
                <w:lang w:val="tr-TR"/>
              </w:rPr>
            </w:pPr>
            <w:r w:rsidRPr="000B0C99">
              <w:rPr>
                <w:b/>
                <w:sz w:val="22"/>
                <w:szCs w:val="22"/>
                <w:lang w:val="tr-TR"/>
              </w:rPr>
              <w:t xml:space="preserve">Üniversite </w:t>
            </w:r>
          </w:p>
        </w:tc>
        <w:tc>
          <w:tcPr>
            <w:tcW w:w="169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b/>
                <w:sz w:val="22"/>
                <w:szCs w:val="22"/>
                <w:lang w:val="tr-TR"/>
              </w:rPr>
            </w:pPr>
            <w:r w:rsidRPr="000B0C99">
              <w:rPr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114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b/>
                <w:sz w:val="22"/>
                <w:szCs w:val="22"/>
                <w:lang w:val="tr-TR"/>
              </w:rPr>
            </w:pPr>
            <w:r w:rsidRPr="000B0C99">
              <w:rPr>
                <w:b/>
                <w:sz w:val="22"/>
                <w:szCs w:val="22"/>
                <w:lang w:val="tr-TR"/>
              </w:rPr>
              <w:t>Bölüm</w:t>
            </w:r>
          </w:p>
        </w:tc>
        <w:tc>
          <w:tcPr>
            <w:tcW w:w="1264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b/>
                <w:sz w:val="22"/>
                <w:szCs w:val="22"/>
                <w:lang w:val="tr-TR"/>
              </w:rPr>
            </w:pPr>
            <w:r w:rsidRPr="000B0C99">
              <w:rPr>
                <w:b/>
                <w:sz w:val="22"/>
                <w:szCs w:val="22"/>
                <w:lang w:val="tr-TR"/>
              </w:rPr>
              <w:t>Alan</w:t>
            </w:r>
          </w:p>
        </w:tc>
        <w:tc>
          <w:tcPr>
            <w:tcW w:w="198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b/>
                <w:sz w:val="22"/>
                <w:szCs w:val="22"/>
                <w:lang w:val="tr-TR"/>
              </w:rPr>
            </w:pPr>
            <w:r w:rsidRPr="000B0C99">
              <w:rPr>
                <w:b/>
                <w:sz w:val="22"/>
                <w:szCs w:val="22"/>
                <w:lang w:val="tr-TR"/>
              </w:rPr>
              <w:t>Baş-Bit</w:t>
            </w:r>
          </w:p>
        </w:tc>
      </w:tr>
      <w:tr w:rsidR="00BF1388" w:rsidRPr="000B0C99" w:rsidTr="00C63C35">
        <w:trPr>
          <w:trHeight w:val="475"/>
        </w:trPr>
        <w:tc>
          <w:tcPr>
            <w:tcW w:w="1701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Dekan Yardımcılığı</w:t>
            </w:r>
          </w:p>
        </w:tc>
        <w:tc>
          <w:tcPr>
            <w:tcW w:w="1566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Siirt Üniversitesi</w:t>
            </w:r>
          </w:p>
        </w:tc>
        <w:tc>
          <w:tcPr>
            <w:tcW w:w="169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Fen Edebiyat Fakültesi</w:t>
            </w:r>
          </w:p>
        </w:tc>
        <w:tc>
          <w:tcPr>
            <w:tcW w:w="114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</w:p>
        </w:tc>
        <w:tc>
          <w:tcPr>
            <w:tcW w:w="1264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13.01.2009</w:t>
            </w:r>
          </w:p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2009</w:t>
            </w:r>
          </w:p>
        </w:tc>
      </w:tr>
      <w:tr w:rsidR="00BF1388" w:rsidRPr="000B0C99" w:rsidTr="00C63C35">
        <w:trPr>
          <w:trHeight w:val="445"/>
        </w:trPr>
        <w:tc>
          <w:tcPr>
            <w:tcW w:w="1701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Dekan Yardımcılığı</w:t>
            </w:r>
          </w:p>
        </w:tc>
        <w:tc>
          <w:tcPr>
            <w:tcW w:w="1566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Siirt Üniversitesi</w:t>
            </w:r>
          </w:p>
        </w:tc>
        <w:tc>
          <w:tcPr>
            <w:tcW w:w="169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Eğitim Fakültesi</w:t>
            </w:r>
          </w:p>
        </w:tc>
        <w:tc>
          <w:tcPr>
            <w:tcW w:w="114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</w:p>
        </w:tc>
        <w:tc>
          <w:tcPr>
            <w:tcW w:w="1264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13.01.2009</w:t>
            </w:r>
          </w:p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2010</w:t>
            </w:r>
          </w:p>
        </w:tc>
      </w:tr>
      <w:tr w:rsidR="00BF1388" w:rsidRPr="000B0C99" w:rsidTr="00C63C35">
        <w:trPr>
          <w:trHeight w:val="741"/>
        </w:trPr>
        <w:tc>
          <w:tcPr>
            <w:tcW w:w="1701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Fakülte ve Yönetim Kurulu Üyeliği</w:t>
            </w:r>
          </w:p>
        </w:tc>
        <w:tc>
          <w:tcPr>
            <w:tcW w:w="1566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Siirt Üniversitesi</w:t>
            </w:r>
          </w:p>
        </w:tc>
        <w:tc>
          <w:tcPr>
            <w:tcW w:w="169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Eğitim Fakültesi</w:t>
            </w:r>
          </w:p>
        </w:tc>
        <w:tc>
          <w:tcPr>
            <w:tcW w:w="114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</w:p>
        </w:tc>
        <w:tc>
          <w:tcPr>
            <w:tcW w:w="1264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2009-2011</w:t>
            </w:r>
          </w:p>
        </w:tc>
      </w:tr>
      <w:tr w:rsidR="00BF1388" w:rsidRPr="000B0C99" w:rsidTr="00C63C35">
        <w:trPr>
          <w:trHeight w:val="603"/>
        </w:trPr>
        <w:tc>
          <w:tcPr>
            <w:tcW w:w="1701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Bölüm Başkanı</w:t>
            </w:r>
          </w:p>
        </w:tc>
        <w:tc>
          <w:tcPr>
            <w:tcW w:w="1566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Siirt Üniversitesi</w:t>
            </w:r>
          </w:p>
        </w:tc>
        <w:tc>
          <w:tcPr>
            <w:tcW w:w="169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Eğitim Fakültesi</w:t>
            </w:r>
          </w:p>
        </w:tc>
        <w:tc>
          <w:tcPr>
            <w:tcW w:w="114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BÖTE</w:t>
            </w:r>
          </w:p>
        </w:tc>
        <w:tc>
          <w:tcPr>
            <w:tcW w:w="1264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BÖTE</w:t>
            </w:r>
          </w:p>
        </w:tc>
        <w:tc>
          <w:tcPr>
            <w:tcW w:w="198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2007-2015</w:t>
            </w:r>
          </w:p>
        </w:tc>
      </w:tr>
      <w:tr w:rsidR="00BF1388" w:rsidRPr="000B0C99" w:rsidTr="00C63C35">
        <w:trPr>
          <w:trHeight w:val="505"/>
        </w:trPr>
        <w:tc>
          <w:tcPr>
            <w:tcW w:w="1701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Anabilim Dalı Başkanı</w:t>
            </w:r>
          </w:p>
        </w:tc>
        <w:tc>
          <w:tcPr>
            <w:tcW w:w="1566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Siirt Üniversitesi</w:t>
            </w:r>
          </w:p>
        </w:tc>
        <w:tc>
          <w:tcPr>
            <w:tcW w:w="169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Eğitim Fakültesi</w:t>
            </w:r>
          </w:p>
        </w:tc>
        <w:tc>
          <w:tcPr>
            <w:tcW w:w="114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İlköğretim</w:t>
            </w:r>
          </w:p>
        </w:tc>
        <w:tc>
          <w:tcPr>
            <w:tcW w:w="1264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 xml:space="preserve">Matematik </w:t>
            </w:r>
          </w:p>
        </w:tc>
        <w:tc>
          <w:tcPr>
            <w:tcW w:w="198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2007-2011</w:t>
            </w:r>
          </w:p>
        </w:tc>
      </w:tr>
      <w:tr w:rsidR="00BF1388" w:rsidRPr="000B0C99" w:rsidTr="00C63C35">
        <w:trPr>
          <w:trHeight w:val="428"/>
        </w:trPr>
        <w:tc>
          <w:tcPr>
            <w:tcW w:w="1701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Erasmus Bölüm Koordinatörü</w:t>
            </w:r>
          </w:p>
        </w:tc>
        <w:tc>
          <w:tcPr>
            <w:tcW w:w="1566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Siirt Üniversitesi</w:t>
            </w:r>
          </w:p>
        </w:tc>
        <w:tc>
          <w:tcPr>
            <w:tcW w:w="169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Eğitim Fakültesi</w:t>
            </w:r>
          </w:p>
        </w:tc>
        <w:tc>
          <w:tcPr>
            <w:tcW w:w="114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BÖTE</w:t>
            </w:r>
          </w:p>
        </w:tc>
        <w:tc>
          <w:tcPr>
            <w:tcW w:w="1264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BÖTE</w:t>
            </w:r>
          </w:p>
        </w:tc>
        <w:tc>
          <w:tcPr>
            <w:tcW w:w="198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2009-2016</w:t>
            </w:r>
          </w:p>
        </w:tc>
      </w:tr>
      <w:tr w:rsidR="00BF1388" w:rsidRPr="000B0C99" w:rsidTr="00C63C35">
        <w:trPr>
          <w:trHeight w:val="428"/>
        </w:trPr>
        <w:tc>
          <w:tcPr>
            <w:tcW w:w="1701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 xml:space="preserve">Bologna </w:t>
            </w:r>
            <w:r w:rsidRPr="000B0C99">
              <w:rPr>
                <w:sz w:val="22"/>
                <w:szCs w:val="22"/>
                <w:lang w:val="tr-TR"/>
              </w:rPr>
              <w:lastRenderedPageBreak/>
              <w:t>Koordinatörü</w:t>
            </w:r>
          </w:p>
        </w:tc>
        <w:tc>
          <w:tcPr>
            <w:tcW w:w="1566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lastRenderedPageBreak/>
              <w:t xml:space="preserve">Siirt </w:t>
            </w:r>
            <w:r w:rsidRPr="000B0C99">
              <w:rPr>
                <w:sz w:val="22"/>
                <w:szCs w:val="22"/>
                <w:lang w:val="tr-TR"/>
              </w:rPr>
              <w:lastRenderedPageBreak/>
              <w:t>Üniversitesi</w:t>
            </w:r>
          </w:p>
        </w:tc>
        <w:tc>
          <w:tcPr>
            <w:tcW w:w="169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lastRenderedPageBreak/>
              <w:t>Eğitim Fakültesi</w:t>
            </w:r>
          </w:p>
        </w:tc>
        <w:tc>
          <w:tcPr>
            <w:tcW w:w="114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BÖTE</w:t>
            </w:r>
          </w:p>
        </w:tc>
        <w:tc>
          <w:tcPr>
            <w:tcW w:w="1264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BÖTE</w:t>
            </w:r>
          </w:p>
        </w:tc>
        <w:tc>
          <w:tcPr>
            <w:tcW w:w="198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20014-2016</w:t>
            </w:r>
          </w:p>
        </w:tc>
      </w:tr>
      <w:tr w:rsidR="00BF1388" w:rsidRPr="000B0C99" w:rsidTr="00C63C35">
        <w:trPr>
          <w:trHeight w:val="428"/>
        </w:trPr>
        <w:tc>
          <w:tcPr>
            <w:tcW w:w="1701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en-US" w:eastAsia="en-US"/>
              </w:rPr>
              <w:lastRenderedPageBreak/>
              <w:t>Uzaktan Eğitim Araştırma ve Uygulama Merkezine</w:t>
            </w:r>
          </w:p>
        </w:tc>
        <w:tc>
          <w:tcPr>
            <w:tcW w:w="1566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Siirt Üniversitesi</w:t>
            </w:r>
          </w:p>
        </w:tc>
        <w:tc>
          <w:tcPr>
            <w:tcW w:w="169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en-US" w:eastAsia="en-US"/>
              </w:rPr>
              <w:t>Uzaktan Eğitim Araştırma ve Uygulama Merkezine</w:t>
            </w:r>
          </w:p>
        </w:tc>
        <w:tc>
          <w:tcPr>
            <w:tcW w:w="114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</w:p>
        </w:tc>
        <w:tc>
          <w:tcPr>
            <w:tcW w:w="1264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02.04.2015</w:t>
            </w:r>
          </w:p>
        </w:tc>
      </w:tr>
    </w:tbl>
    <w:p w:rsidR="001C4C6D" w:rsidRPr="000B0C99" w:rsidRDefault="001C4C6D" w:rsidP="007C625D">
      <w:pPr>
        <w:tabs>
          <w:tab w:val="left" w:pos="1080"/>
        </w:tabs>
        <w:rPr>
          <w:b/>
          <w:sz w:val="22"/>
          <w:szCs w:val="22"/>
          <w:lang w:val="tr-TR"/>
        </w:rPr>
      </w:pPr>
    </w:p>
    <w:p w:rsidR="00BF1388" w:rsidRPr="000B0C99" w:rsidRDefault="00BF1388" w:rsidP="007C625D">
      <w:pPr>
        <w:tabs>
          <w:tab w:val="left" w:pos="1080"/>
        </w:tabs>
        <w:rPr>
          <w:b/>
          <w:sz w:val="22"/>
          <w:szCs w:val="22"/>
          <w:lang w:val="tr-TR"/>
        </w:rPr>
      </w:pPr>
    </w:p>
    <w:p w:rsidR="00BF1388" w:rsidRPr="000B0C99" w:rsidRDefault="00BF1388" w:rsidP="007C625D">
      <w:pPr>
        <w:tabs>
          <w:tab w:val="left" w:pos="1080"/>
        </w:tabs>
        <w:rPr>
          <w:b/>
        </w:rPr>
      </w:pPr>
      <w:r w:rsidRPr="000B0C99">
        <w:rPr>
          <w:b/>
        </w:rPr>
        <w:t>10. Bilimsel ve Mesleki Kuruluşlara Üyelikler</w:t>
      </w:r>
    </w:p>
    <w:p w:rsidR="00BF1388" w:rsidRPr="000B0C99" w:rsidRDefault="00BF1388" w:rsidP="007C625D">
      <w:pPr>
        <w:tabs>
          <w:tab w:val="left" w:pos="1080"/>
        </w:tabs>
        <w:rPr>
          <w:b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6226"/>
      </w:tblGrid>
      <w:tr w:rsidR="00BF1388" w:rsidRPr="000B0C99" w:rsidTr="00BF1388">
        <w:trPr>
          <w:trHeight w:val="503"/>
        </w:trPr>
        <w:tc>
          <w:tcPr>
            <w:tcW w:w="3119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b/>
                <w:sz w:val="22"/>
                <w:szCs w:val="22"/>
                <w:lang w:val="tr-TR"/>
              </w:rPr>
            </w:pPr>
            <w:r w:rsidRPr="000B0C99">
              <w:rPr>
                <w:b/>
                <w:sz w:val="22"/>
                <w:szCs w:val="22"/>
                <w:lang w:val="tr-TR"/>
              </w:rPr>
              <w:t>Görev adı</w:t>
            </w:r>
          </w:p>
        </w:tc>
        <w:tc>
          <w:tcPr>
            <w:tcW w:w="6226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b/>
                <w:sz w:val="22"/>
                <w:szCs w:val="22"/>
                <w:lang w:val="tr-TR"/>
              </w:rPr>
            </w:pPr>
            <w:r w:rsidRPr="000B0C99">
              <w:rPr>
                <w:b/>
                <w:sz w:val="22"/>
                <w:szCs w:val="22"/>
                <w:lang w:val="tr-TR"/>
              </w:rPr>
              <w:t>Üniversite / Enstitü/Dergi…</w:t>
            </w:r>
          </w:p>
        </w:tc>
      </w:tr>
      <w:tr w:rsidR="00BF1388" w:rsidRPr="000B0C99" w:rsidTr="00BF1388">
        <w:trPr>
          <w:trHeight w:val="485"/>
        </w:trPr>
        <w:tc>
          <w:tcPr>
            <w:tcW w:w="3119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Hakem</w:t>
            </w:r>
          </w:p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bCs/>
                <w:sz w:val="23"/>
                <w:szCs w:val="23"/>
              </w:rPr>
              <w:t>Bilim Kurulu</w:t>
            </w:r>
          </w:p>
        </w:tc>
        <w:tc>
          <w:tcPr>
            <w:tcW w:w="6226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</w:rPr>
              <w:t>Erzincan Üniversitesi Fen Bilimleri Enstitüsü Dergisi</w:t>
            </w:r>
          </w:p>
        </w:tc>
      </w:tr>
      <w:tr w:rsidR="00BF1388" w:rsidRPr="000B0C99" w:rsidTr="00BF1388">
        <w:trPr>
          <w:trHeight w:val="485"/>
        </w:trPr>
        <w:tc>
          <w:tcPr>
            <w:tcW w:w="3119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 xml:space="preserve">Hakem </w:t>
            </w:r>
            <w:r w:rsidRPr="000B0C99">
              <w:rPr>
                <w:bCs/>
                <w:sz w:val="23"/>
                <w:szCs w:val="23"/>
              </w:rPr>
              <w:t>Bilim Kurulu</w:t>
            </w:r>
          </w:p>
        </w:tc>
        <w:tc>
          <w:tcPr>
            <w:tcW w:w="6226" w:type="dxa"/>
            <w:shd w:val="clear" w:color="auto" w:fill="auto"/>
          </w:tcPr>
          <w:p w:rsidR="00BF1388" w:rsidRPr="000B0C99" w:rsidRDefault="00BF1388" w:rsidP="00C63C35">
            <w:pPr>
              <w:jc w:val="both"/>
              <w:rPr>
                <w:sz w:val="22"/>
                <w:szCs w:val="22"/>
              </w:rPr>
            </w:pPr>
            <w:r w:rsidRPr="000B0C99">
              <w:rPr>
                <w:bCs/>
                <w:color w:val="000000"/>
                <w:sz w:val="22"/>
                <w:szCs w:val="22"/>
                <w:lang w:val="en-US" w:eastAsia="en-US"/>
              </w:rPr>
              <w:t>Düzce Üniversitesi Sosyal Bilimler Enstitüsü Dergisi</w:t>
            </w:r>
          </w:p>
        </w:tc>
      </w:tr>
      <w:tr w:rsidR="00BF1388" w:rsidRPr="000B0C99" w:rsidTr="00BF1388">
        <w:trPr>
          <w:trHeight w:val="297"/>
        </w:trPr>
        <w:tc>
          <w:tcPr>
            <w:tcW w:w="3119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Hakem</w:t>
            </w:r>
          </w:p>
        </w:tc>
        <w:tc>
          <w:tcPr>
            <w:tcW w:w="6226" w:type="dxa"/>
            <w:shd w:val="clear" w:color="auto" w:fill="auto"/>
          </w:tcPr>
          <w:p w:rsidR="00BF1388" w:rsidRPr="000B0C99" w:rsidRDefault="00BF1388" w:rsidP="00C63C35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Necatibey Eğitim Fakültesi Elektronik Fen ve Matematik Eğitimi Dergisi </w:t>
            </w:r>
          </w:p>
        </w:tc>
      </w:tr>
      <w:tr w:rsidR="00BF1388" w:rsidRPr="000B0C99" w:rsidTr="00BF1388">
        <w:trPr>
          <w:trHeight w:val="485"/>
        </w:trPr>
        <w:tc>
          <w:tcPr>
            <w:tcW w:w="3119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Hakem</w:t>
            </w:r>
          </w:p>
        </w:tc>
        <w:tc>
          <w:tcPr>
            <w:tcW w:w="6226" w:type="dxa"/>
            <w:shd w:val="clear" w:color="auto" w:fill="auto"/>
          </w:tcPr>
          <w:p w:rsidR="00BF1388" w:rsidRPr="000B0C99" w:rsidRDefault="00BF1388" w:rsidP="00C63C35">
            <w:pPr>
              <w:rPr>
                <w:sz w:val="22"/>
                <w:szCs w:val="22"/>
              </w:rPr>
            </w:pPr>
            <w:hyperlink r:id="rId9" w:history="1">
              <w:r w:rsidRPr="000B0C99">
                <w:rPr>
                  <w:rStyle w:val="Kpr"/>
                  <w:color w:val="auto"/>
                  <w:sz w:val="22"/>
                  <w:szCs w:val="22"/>
                </w:rPr>
                <w:t>İnönü Üniversitesi Eğitim Fakültesi Dergisi - DergiPark - Ulakbim</w:t>
              </w:r>
            </w:hyperlink>
          </w:p>
        </w:tc>
      </w:tr>
      <w:tr w:rsidR="00BF1388" w:rsidRPr="000B0C99" w:rsidTr="00BF1388">
        <w:trPr>
          <w:trHeight w:val="485"/>
        </w:trPr>
        <w:tc>
          <w:tcPr>
            <w:tcW w:w="3119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</w:p>
        </w:tc>
        <w:tc>
          <w:tcPr>
            <w:tcW w:w="6226" w:type="dxa"/>
            <w:shd w:val="clear" w:color="auto" w:fill="auto"/>
          </w:tcPr>
          <w:p w:rsidR="00BF1388" w:rsidRPr="000B0C99" w:rsidRDefault="00BF1388" w:rsidP="00C63C35">
            <w:pPr>
              <w:pStyle w:val="Balk3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bCs w:val="0"/>
                <w:color w:val="222222"/>
                <w:sz w:val="22"/>
                <w:szCs w:val="22"/>
              </w:rPr>
            </w:pPr>
          </w:p>
        </w:tc>
      </w:tr>
      <w:tr w:rsidR="00BF1388" w:rsidRPr="000B0C99" w:rsidTr="00BF1388">
        <w:trPr>
          <w:trHeight w:val="829"/>
        </w:trPr>
        <w:tc>
          <w:tcPr>
            <w:tcW w:w="3119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Yurtiçi Akademik Danışmanlığı</w:t>
            </w:r>
          </w:p>
        </w:tc>
        <w:tc>
          <w:tcPr>
            <w:tcW w:w="6226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Şafak KILIÇ Mili Eğitim Bakanlığı hesabına SİÜ adına Bilişim Teknolojileri (enformatik) Anabilim Dalında İngiltere’de Yüksek Lisans Eğitimi (28.04.2014).</w:t>
            </w:r>
          </w:p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2"/>
                <w:lang w:val="tr-TR"/>
              </w:rPr>
            </w:pPr>
            <w:r w:rsidRPr="000B0C99">
              <w:rPr>
                <w:sz w:val="22"/>
                <w:szCs w:val="22"/>
                <w:lang w:val="tr-TR"/>
              </w:rPr>
              <w:t>Lisans başlama tarihi: 07.02.2014  -     Bitirme tarihi: 31.05.2015</w:t>
            </w:r>
          </w:p>
        </w:tc>
      </w:tr>
      <w:tr w:rsidR="00BF1388" w:rsidRPr="000B0C99" w:rsidTr="00BF1388">
        <w:trPr>
          <w:trHeight w:val="757"/>
        </w:trPr>
        <w:tc>
          <w:tcPr>
            <w:tcW w:w="3119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0"/>
                <w:lang w:val="tr-TR"/>
              </w:rPr>
            </w:pPr>
            <w:r w:rsidRPr="000B0C99">
              <w:rPr>
                <w:sz w:val="22"/>
                <w:szCs w:val="20"/>
                <w:lang w:val="tr-TR"/>
              </w:rPr>
              <w:t>Scientific board</w:t>
            </w:r>
          </w:p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0"/>
                <w:lang w:val="tr-TR"/>
              </w:rPr>
            </w:pPr>
            <w:r w:rsidRPr="000B0C99">
              <w:rPr>
                <w:bCs/>
                <w:color w:val="000000"/>
                <w:sz w:val="22"/>
                <w:szCs w:val="20"/>
                <w:lang w:val="en-US" w:eastAsia="en-US"/>
              </w:rPr>
              <w:t>18-20 September 2014 Trakya University</w:t>
            </w:r>
          </w:p>
        </w:tc>
        <w:tc>
          <w:tcPr>
            <w:tcW w:w="6226" w:type="dxa"/>
            <w:shd w:val="clear" w:color="auto" w:fill="auto"/>
          </w:tcPr>
          <w:p w:rsidR="00BF1388" w:rsidRPr="000B0C99" w:rsidRDefault="00BF1388" w:rsidP="00C63C35">
            <w:pPr>
              <w:tabs>
                <w:tab w:val="left" w:pos="1080"/>
              </w:tabs>
              <w:rPr>
                <w:sz w:val="22"/>
                <w:szCs w:val="20"/>
                <w:lang w:val="tr-TR"/>
              </w:rPr>
            </w:pPr>
            <w:r w:rsidRPr="000B0C99">
              <w:rPr>
                <w:bCs/>
                <w:iCs/>
                <w:color w:val="000000"/>
                <w:sz w:val="22"/>
                <w:szCs w:val="20"/>
                <w:lang w:val="en-US" w:eastAsia="en-US"/>
              </w:rPr>
              <w:t>8th International Computer ve Instructional Technologies Symposium</w:t>
            </w:r>
          </w:p>
        </w:tc>
      </w:tr>
    </w:tbl>
    <w:p w:rsidR="00BF1388" w:rsidRPr="000B0C99" w:rsidRDefault="00BF1388" w:rsidP="007C625D">
      <w:pPr>
        <w:tabs>
          <w:tab w:val="left" w:pos="1080"/>
        </w:tabs>
        <w:rPr>
          <w:b/>
        </w:rPr>
      </w:pPr>
    </w:p>
    <w:p w:rsidR="00BF1388" w:rsidRPr="000B0C99" w:rsidRDefault="00BF1388" w:rsidP="007C625D">
      <w:pPr>
        <w:tabs>
          <w:tab w:val="left" w:pos="1080"/>
        </w:tabs>
        <w:rPr>
          <w:b/>
          <w:sz w:val="22"/>
          <w:szCs w:val="22"/>
          <w:lang w:val="tr-TR"/>
        </w:rPr>
      </w:pPr>
      <w:r w:rsidRPr="000B0C99">
        <w:rPr>
          <w:b/>
        </w:rPr>
        <w:t>11. Ödüller</w:t>
      </w:r>
    </w:p>
    <w:p w:rsidR="00BF1388" w:rsidRPr="000B0C99" w:rsidRDefault="00BF1388" w:rsidP="007C625D">
      <w:pPr>
        <w:tabs>
          <w:tab w:val="left" w:pos="1080"/>
        </w:tabs>
        <w:rPr>
          <w:b/>
          <w:sz w:val="22"/>
          <w:szCs w:val="22"/>
          <w:lang w:val="tr-TR"/>
        </w:rPr>
      </w:pPr>
      <w:r w:rsidRPr="000B0C99">
        <w:rPr>
          <w:b/>
          <w:sz w:val="22"/>
          <w:szCs w:val="22"/>
          <w:lang w:val="tr-TR"/>
        </w:rPr>
        <w:t>--</w:t>
      </w:r>
    </w:p>
    <w:p w:rsidR="00BF1388" w:rsidRPr="000B0C99" w:rsidRDefault="00BF1388" w:rsidP="007C625D">
      <w:pPr>
        <w:tabs>
          <w:tab w:val="left" w:pos="1080"/>
        </w:tabs>
        <w:rPr>
          <w:b/>
          <w:sz w:val="22"/>
          <w:szCs w:val="22"/>
          <w:lang w:val="tr-TR"/>
        </w:rPr>
      </w:pPr>
    </w:p>
    <w:p w:rsidR="001C4C6D" w:rsidRPr="000B0C99" w:rsidRDefault="001C4C6D" w:rsidP="007C625D">
      <w:pPr>
        <w:tabs>
          <w:tab w:val="left" w:pos="1080"/>
        </w:tabs>
        <w:rPr>
          <w:b/>
        </w:rPr>
      </w:pPr>
      <w:r w:rsidRPr="000B0C99">
        <w:rPr>
          <w:b/>
        </w:rPr>
        <w:t>12. Son iki yılda verdiğiniz lisans ve lisansüstü düzeydeki dersler için aşağıdaki tabloyu doldurunuz.</w:t>
      </w:r>
    </w:p>
    <w:tbl>
      <w:tblPr>
        <w:tblW w:w="9353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68"/>
        <w:gridCol w:w="880"/>
        <w:gridCol w:w="4811"/>
        <w:gridCol w:w="582"/>
        <w:gridCol w:w="584"/>
        <w:gridCol w:w="728"/>
      </w:tblGrid>
      <w:tr w:rsidR="00BF1388" w:rsidRPr="000B0C99" w:rsidTr="00C63C35">
        <w:trPr>
          <w:trHeight w:val="70"/>
          <w:jc w:val="center"/>
        </w:trPr>
        <w:tc>
          <w:tcPr>
            <w:tcW w:w="1768" w:type="dxa"/>
            <w:vMerge w:val="restart"/>
            <w:vAlign w:val="center"/>
          </w:tcPr>
          <w:p w:rsidR="00BF1388" w:rsidRPr="000B0C99" w:rsidRDefault="00BF1388" w:rsidP="00C63C35">
            <w:pPr>
              <w:jc w:val="center"/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Akademik</w:t>
            </w:r>
          </w:p>
          <w:p w:rsidR="00BF1388" w:rsidRPr="000B0C99" w:rsidRDefault="00BF1388" w:rsidP="00C63C35">
            <w:pPr>
              <w:jc w:val="center"/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Yıl</w:t>
            </w:r>
          </w:p>
        </w:tc>
        <w:tc>
          <w:tcPr>
            <w:tcW w:w="880" w:type="dxa"/>
            <w:vMerge w:val="restart"/>
            <w:shd w:val="clear" w:color="auto" w:fill="auto"/>
            <w:noWrap/>
            <w:vAlign w:val="center"/>
          </w:tcPr>
          <w:p w:rsidR="00BF1388" w:rsidRPr="000B0C99" w:rsidRDefault="00BF1388" w:rsidP="00C63C35">
            <w:pPr>
              <w:jc w:val="center"/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4811" w:type="dxa"/>
            <w:vMerge w:val="restart"/>
            <w:shd w:val="clear" w:color="auto" w:fill="auto"/>
            <w:noWrap/>
            <w:vAlign w:val="center"/>
          </w:tcPr>
          <w:p w:rsidR="00BF1388" w:rsidRPr="000B0C99" w:rsidRDefault="00BF1388" w:rsidP="00C63C35">
            <w:pPr>
              <w:jc w:val="center"/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BF1388" w:rsidRPr="000B0C99" w:rsidRDefault="00BF1388" w:rsidP="00C63C35">
            <w:pPr>
              <w:jc w:val="center"/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Haftalık Saati</w:t>
            </w:r>
          </w:p>
        </w:tc>
        <w:tc>
          <w:tcPr>
            <w:tcW w:w="728" w:type="dxa"/>
            <w:vMerge w:val="restart"/>
            <w:shd w:val="clear" w:color="auto" w:fill="auto"/>
            <w:noWrap/>
            <w:vAlign w:val="center"/>
          </w:tcPr>
          <w:p w:rsidR="00BF1388" w:rsidRPr="000B0C99" w:rsidRDefault="00BF1388" w:rsidP="00C63C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1388" w:rsidRPr="000B0C99" w:rsidTr="00C63C35">
        <w:trPr>
          <w:trHeight w:val="70"/>
          <w:jc w:val="center"/>
        </w:trPr>
        <w:tc>
          <w:tcPr>
            <w:tcW w:w="1768" w:type="dxa"/>
            <w:vMerge/>
            <w:vAlign w:val="center"/>
          </w:tcPr>
          <w:p w:rsidR="00BF1388" w:rsidRPr="000B0C99" w:rsidRDefault="00BF1388" w:rsidP="00C63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center"/>
          </w:tcPr>
          <w:p w:rsidR="00BF1388" w:rsidRPr="000B0C99" w:rsidRDefault="00BF1388" w:rsidP="00C63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vMerge/>
            <w:shd w:val="clear" w:color="auto" w:fill="auto"/>
            <w:noWrap/>
            <w:vAlign w:val="center"/>
          </w:tcPr>
          <w:p w:rsidR="00BF1388" w:rsidRPr="000B0C99" w:rsidRDefault="00BF1388" w:rsidP="00C63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BF1388" w:rsidRPr="000B0C99" w:rsidRDefault="00BF1388" w:rsidP="00C63C35">
            <w:pPr>
              <w:jc w:val="center"/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BF1388" w:rsidRPr="000B0C99" w:rsidRDefault="00BF1388" w:rsidP="00C63C35">
            <w:pPr>
              <w:jc w:val="center"/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728" w:type="dxa"/>
            <w:vMerge/>
            <w:shd w:val="clear" w:color="auto" w:fill="auto"/>
            <w:noWrap/>
            <w:vAlign w:val="center"/>
          </w:tcPr>
          <w:p w:rsidR="00BF1388" w:rsidRPr="000B0C99" w:rsidRDefault="00BF1388" w:rsidP="00C63C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14D" w:rsidRPr="000B0C99" w:rsidTr="00C63C35">
        <w:trPr>
          <w:trHeight w:val="70"/>
          <w:jc w:val="center"/>
        </w:trPr>
        <w:tc>
          <w:tcPr>
            <w:tcW w:w="1768" w:type="dxa"/>
            <w:vMerge w:val="restart"/>
            <w:vAlign w:val="center"/>
          </w:tcPr>
          <w:p w:rsidR="001B414D" w:rsidRPr="000B0C99" w:rsidRDefault="001B414D" w:rsidP="00C63C35">
            <w:pPr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Lisans</w:t>
            </w:r>
          </w:p>
          <w:p w:rsidR="001B414D" w:rsidRPr="000B0C99" w:rsidRDefault="001B414D" w:rsidP="00C63C35">
            <w:pPr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2016-2017</w:t>
            </w:r>
          </w:p>
        </w:tc>
        <w:tc>
          <w:tcPr>
            <w:tcW w:w="880" w:type="dxa"/>
            <w:vMerge w:val="restart"/>
            <w:shd w:val="clear" w:color="auto" w:fill="auto"/>
            <w:noWrap/>
            <w:vAlign w:val="center"/>
          </w:tcPr>
          <w:p w:rsidR="001B414D" w:rsidRPr="000B0C99" w:rsidRDefault="001B414D" w:rsidP="00C63C35">
            <w:pPr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İstatistik ve Olasılık 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38</w:t>
            </w:r>
          </w:p>
        </w:tc>
      </w:tr>
      <w:tr w:rsidR="001B414D" w:rsidRPr="000B0C99" w:rsidTr="00C63C35">
        <w:trPr>
          <w:trHeight w:val="70"/>
          <w:jc w:val="center"/>
        </w:trPr>
        <w:tc>
          <w:tcPr>
            <w:tcW w:w="1768" w:type="dxa"/>
            <w:vMerge/>
            <w:vAlign w:val="center"/>
          </w:tcPr>
          <w:p w:rsidR="001B414D" w:rsidRPr="000B0C99" w:rsidRDefault="001B414D" w:rsidP="00C63C35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center"/>
          </w:tcPr>
          <w:p w:rsidR="001B414D" w:rsidRPr="000B0C99" w:rsidRDefault="001B414D" w:rsidP="00C63C35">
            <w:pPr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Teknoloji Destekli Matematik Öğretimi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34</w:t>
            </w:r>
          </w:p>
        </w:tc>
      </w:tr>
      <w:tr w:rsidR="001B414D" w:rsidRPr="000B0C99" w:rsidTr="00C63C35">
        <w:trPr>
          <w:trHeight w:val="165"/>
          <w:jc w:val="center"/>
        </w:trPr>
        <w:tc>
          <w:tcPr>
            <w:tcW w:w="1768" w:type="dxa"/>
            <w:vMerge/>
            <w:vAlign w:val="center"/>
          </w:tcPr>
          <w:p w:rsidR="001B414D" w:rsidRPr="000B0C99" w:rsidRDefault="001B414D" w:rsidP="00C63C35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center"/>
          </w:tcPr>
          <w:p w:rsidR="001B414D" w:rsidRPr="000B0C99" w:rsidRDefault="001B414D" w:rsidP="00C63C35">
            <w:pPr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Bilimsel Araştırma Yöntemleri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38</w:t>
            </w:r>
          </w:p>
        </w:tc>
      </w:tr>
      <w:tr w:rsidR="001B414D" w:rsidRPr="000B0C99" w:rsidTr="00C63C35">
        <w:trPr>
          <w:trHeight w:val="70"/>
          <w:jc w:val="center"/>
        </w:trPr>
        <w:tc>
          <w:tcPr>
            <w:tcW w:w="1768" w:type="dxa"/>
            <w:vMerge/>
            <w:vAlign w:val="center"/>
          </w:tcPr>
          <w:p w:rsidR="001B414D" w:rsidRPr="000B0C99" w:rsidRDefault="001B414D" w:rsidP="00C63C35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center"/>
          </w:tcPr>
          <w:p w:rsidR="001B414D" w:rsidRPr="000B0C99" w:rsidRDefault="001B414D" w:rsidP="00C63C35">
            <w:pPr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İstatistik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47</w:t>
            </w:r>
          </w:p>
        </w:tc>
      </w:tr>
      <w:tr w:rsidR="001B414D" w:rsidRPr="000B0C99" w:rsidTr="00C63C35">
        <w:trPr>
          <w:trHeight w:val="73"/>
          <w:jc w:val="center"/>
        </w:trPr>
        <w:tc>
          <w:tcPr>
            <w:tcW w:w="1768" w:type="dxa"/>
            <w:vMerge/>
            <w:vAlign w:val="center"/>
          </w:tcPr>
          <w:p w:rsidR="001B414D" w:rsidRPr="000B0C99" w:rsidRDefault="001B414D" w:rsidP="00C63C35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center"/>
          </w:tcPr>
          <w:p w:rsidR="001B414D" w:rsidRPr="000B0C99" w:rsidRDefault="001B414D" w:rsidP="00C63C35">
            <w:pPr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Matematik Öğretimi Semineri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34</w:t>
            </w:r>
          </w:p>
        </w:tc>
      </w:tr>
      <w:tr w:rsidR="001B414D" w:rsidRPr="000B0C99" w:rsidTr="00C63C35">
        <w:trPr>
          <w:trHeight w:val="73"/>
          <w:jc w:val="center"/>
        </w:trPr>
        <w:tc>
          <w:tcPr>
            <w:tcW w:w="1768" w:type="dxa"/>
            <w:vMerge/>
            <w:vAlign w:val="center"/>
          </w:tcPr>
          <w:p w:rsidR="001B414D" w:rsidRPr="000B0C99" w:rsidRDefault="001B414D" w:rsidP="00C63C35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center"/>
          </w:tcPr>
          <w:p w:rsidR="001B414D" w:rsidRPr="000B0C99" w:rsidRDefault="001B414D" w:rsidP="00C63C35">
            <w:pPr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Genel Matematik 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5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46</w:t>
            </w:r>
          </w:p>
        </w:tc>
      </w:tr>
      <w:tr w:rsidR="001B414D" w:rsidRPr="000B0C99" w:rsidTr="00C63C35">
        <w:trPr>
          <w:trHeight w:val="70"/>
          <w:jc w:val="center"/>
        </w:trPr>
        <w:tc>
          <w:tcPr>
            <w:tcW w:w="1768" w:type="dxa"/>
            <w:vMerge/>
            <w:vAlign w:val="center"/>
          </w:tcPr>
          <w:p w:rsidR="001B414D" w:rsidRPr="000B0C99" w:rsidRDefault="001B414D" w:rsidP="00C63C35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shd w:val="clear" w:color="auto" w:fill="auto"/>
            <w:noWrap/>
            <w:vAlign w:val="center"/>
          </w:tcPr>
          <w:p w:rsidR="001B414D" w:rsidRPr="000B0C99" w:rsidRDefault="001B414D" w:rsidP="00C63C35">
            <w:pPr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Bahar</w:t>
            </w: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İstatistik ve Olasılık II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36</w:t>
            </w:r>
          </w:p>
        </w:tc>
      </w:tr>
      <w:tr w:rsidR="001B414D" w:rsidRPr="000B0C99" w:rsidTr="00C63C35">
        <w:trPr>
          <w:trHeight w:val="70"/>
          <w:jc w:val="center"/>
        </w:trPr>
        <w:tc>
          <w:tcPr>
            <w:tcW w:w="1768" w:type="dxa"/>
            <w:vMerge/>
            <w:vAlign w:val="center"/>
          </w:tcPr>
          <w:p w:rsidR="001B414D" w:rsidRPr="000B0C99" w:rsidRDefault="001B414D" w:rsidP="00C63C35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center"/>
          </w:tcPr>
          <w:p w:rsidR="001B414D" w:rsidRPr="000B0C99" w:rsidRDefault="001B414D" w:rsidP="00C63C35">
            <w:pPr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Matematikte Proje Geliştirme ve Yönetimi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C63C35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38</w:t>
            </w:r>
          </w:p>
        </w:tc>
      </w:tr>
      <w:tr w:rsidR="001B414D" w:rsidRPr="000B0C99" w:rsidTr="00C63C35">
        <w:trPr>
          <w:trHeight w:val="70"/>
          <w:jc w:val="center"/>
        </w:trPr>
        <w:tc>
          <w:tcPr>
            <w:tcW w:w="1768" w:type="dxa"/>
            <w:vMerge/>
            <w:vAlign w:val="center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center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Uzaktan Eğitimin Temelleri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47</w:t>
            </w:r>
          </w:p>
        </w:tc>
      </w:tr>
      <w:tr w:rsidR="001B414D" w:rsidRPr="000B0C99" w:rsidTr="00C63C35">
        <w:trPr>
          <w:trHeight w:val="70"/>
          <w:jc w:val="center"/>
        </w:trPr>
        <w:tc>
          <w:tcPr>
            <w:tcW w:w="1768" w:type="dxa"/>
            <w:vMerge w:val="restart"/>
            <w:vAlign w:val="center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Lisans</w:t>
            </w:r>
          </w:p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880" w:type="dxa"/>
            <w:vMerge w:val="restart"/>
            <w:shd w:val="clear" w:color="auto" w:fill="auto"/>
            <w:noWrap/>
            <w:vAlign w:val="center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İstatistik ve Olasılık 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38</w:t>
            </w:r>
          </w:p>
        </w:tc>
      </w:tr>
      <w:tr w:rsidR="001B414D" w:rsidRPr="000B0C99" w:rsidTr="00C63C35">
        <w:trPr>
          <w:trHeight w:val="70"/>
          <w:jc w:val="center"/>
        </w:trPr>
        <w:tc>
          <w:tcPr>
            <w:tcW w:w="1768" w:type="dxa"/>
            <w:vMerge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center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Eğitimde Bilişim Teknolojileri 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54</w:t>
            </w:r>
          </w:p>
        </w:tc>
      </w:tr>
      <w:tr w:rsidR="001B414D" w:rsidRPr="000B0C99" w:rsidTr="00C63C35">
        <w:trPr>
          <w:trHeight w:val="70"/>
          <w:jc w:val="center"/>
        </w:trPr>
        <w:tc>
          <w:tcPr>
            <w:tcW w:w="1768" w:type="dxa"/>
            <w:vMerge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center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İstatistik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47</w:t>
            </w:r>
          </w:p>
        </w:tc>
      </w:tr>
      <w:tr w:rsidR="001B414D" w:rsidRPr="000B0C99" w:rsidTr="00C63C35">
        <w:trPr>
          <w:trHeight w:val="70"/>
          <w:jc w:val="center"/>
        </w:trPr>
        <w:tc>
          <w:tcPr>
            <w:tcW w:w="1768" w:type="dxa"/>
            <w:vMerge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center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Bilgisayarda İstatistik Uygulamaları 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45</w:t>
            </w:r>
          </w:p>
        </w:tc>
      </w:tr>
      <w:tr w:rsidR="001B414D" w:rsidRPr="000B0C99" w:rsidTr="00C63C35">
        <w:trPr>
          <w:trHeight w:val="70"/>
          <w:jc w:val="center"/>
        </w:trPr>
        <w:tc>
          <w:tcPr>
            <w:tcW w:w="1768" w:type="dxa"/>
            <w:vMerge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shd w:val="clear" w:color="auto" w:fill="auto"/>
            <w:noWrap/>
            <w:vAlign w:val="center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Bahar</w:t>
            </w: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İstatistik ve Olasılık II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38</w:t>
            </w:r>
          </w:p>
        </w:tc>
      </w:tr>
      <w:tr w:rsidR="001B414D" w:rsidRPr="000B0C99" w:rsidTr="00C63C35">
        <w:trPr>
          <w:trHeight w:val="70"/>
          <w:jc w:val="center"/>
        </w:trPr>
        <w:tc>
          <w:tcPr>
            <w:tcW w:w="1768" w:type="dxa"/>
            <w:vMerge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center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Eğitimde Bilişim Teknolojileri II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54</w:t>
            </w:r>
          </w:p>
        </w:tc>
      </w:tr>
      <w:tr w:rsidR="001B414D" w:rsidRPr="000B0C99" w:rsidTr="00C63C35">
        <w:trPr>
          <w:trHeight w:val="70"/>
          <w:jc w:val="center"/>
        </w:trPr>
        <w:tc>
          <w:tcPr>
            <w:tcW w:w="1768" w:type="dxa"/>
            <w:vMerge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center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Bilgisayarda İstatistik Uygulamaları II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45</w:t>
            </w:r>
          </w:p>
        </w:tc>
      </w:tr>
      <w:tr w:rsidR="001B414D" w:rsidRPr="000B0C99" w:rsidTr="00C63C35">
        <w:trPr>
          <w:trHeight w:val="70"/>
          <w:jc w:val="center"/>
        </w:trPr>
        <w:tc>
          <w:tcPr>
            <w:tcW w:w="1768" w:type="dxa"/>
            <w:vMerge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center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Uzaktan Eğitimin Temelleri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47</w:t>
            </w:r>
          </w:p>
        </w:tc>
      </w:tr>
      <w:tr w:rsidR="001B414D" w:rsidRPr="000B0C99" w:rsidTr="00C63C35">
        <w:trPr>
          <w:trHeight w:val="70"/>
          <w:jc w:val="center"/>
        </w:trPr>
        <w:tc>
          <w:tcPr>
            <w:tcW w:w="1768" w:type="dxa"/>
            <w:vMerge w:val="restart"/>
            <w:vAlign w:val="center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Lisansüstü</w:t>
            </w:r>
          </w:p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2016-2017</w:t>
            </w:r>
          </w:p>
        </w:tc>
        <w:tc>
          <w:tcPr>
            <w:tcW w:w="880" w:type="dxa"/>
            <w:vMerge w:val="restart"/>
            <w:shd w:val="clear" w:color="auto" w:fill="auto"/>
            <w:noWrap/>
            <w:vAlign w:val="center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</w:p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Uygulamalı Matematiksel İstatistik 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</w:tr>
      <w:tr w:rsidR="001B414D" w:rsidRPr="000B0C99" w:rsidTr="00C63C35">
        <w:trPr>
          <w:trHeight w:val="155"/>
          <w:jc w:val="center"/>
        </w:trPr>
        <w:tc>
          <w:tcPr>
            <w:tcW w:w="1768" w:type="dxa"/>
            <w:vMerge/>
            <w:vAlign w:val="center"/>
          </w:tcPr>
          <w:p w:rsidR="001B414D" w:rsidRPr="000B0C99" w:rsidRDefault="001B414D" w:rsidP="001B4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center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Temel İstatistik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</w:tr>
      <w:tr w:rsidR="001B414D" w:rsidRPr="000B0C99" w:rsidTr="00C63C35">
        <w:trPr>
          <w:trHeight w:val="155"/>
          <w:jc w:val="center"/>
        </w:trPr>
        <w:tc>
          <w:tcPr>
            <w:tcW w:w="1768" w:type="dxa"/>
            <w:vMerge/>
            <w:vAlign w:val="center"/>
          </w:tcPr>
          <w:p w:rsidR="001B414D" w:rsidRPr="000B0C99" w:rsidRDefault="001B414D" w:rsidP="001B4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center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Matematik Eğitim Araştırmaları 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5</w:t>
            </w:r>
          </w:p>
        </w:tc>
      </w:tr>
      <w:tr w:rsidR="001B414D" w:rsidRPr="000B0C99" w:rsidTr="00C63C35">
        <w:trPr>
          <w:trHeight w:val="104"/>
          <w:jc w:val="center"/>
        </w:trPr>
        <w:tc>
          <w:tcPr>
            <w:tcW w:w="1768" w:type="dxa"/>
            <w:vMerge/>
            <w:vAlign w:val="center"/>
          </w:tcPr>
          <w:p w:rsidR="001B414D" w:rsidRPr="000B0C99" w:rsidRDefault="001B414D" w:rsidP="001B4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shd w:val="clear" w:color="auto" w:fill="auto"/>
            <w:noWrap/>
            <w:vAlign w:val="center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Bahar</w:t>
            </w:r>
          </w:p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Veri Çözümleme Yöntemleri 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</w:t>
            </w:r>
          </w:p>
        </w:tc>
      </w:tr>
      <w:tr w:rsidR="001B414D" w:rsidRPr="000B0C99" w:rsidTr="00C63C35">
        <w:trPr>
          <w:trHeight w:val="188"/>
          <w:jc w:val="center"/>
        </w:trPr>
        <w:tc>
          <w:tcPr>
            <w:tcW w:w="1768" w:type="dxa"/>
            <w:vMerge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Uygulamalı Matematiksel İstatistik II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</w:t>
            </w:r>
          </w:p>
        </w:tc>
      </w:tr>
      <w:tr w:rsidR="001B414D" w:rsidRPr="000B0C99" w:rsidTr="001B414D">
        <w:trPr>
          <w:trHeight w:val="188"/>
          <w:jc w:val="center"/>
        </w:trPr>
        <w:tc>
          <w:tcPr>
            <w:tcW w:w="1768" w:type="dxa"/>
            <w:vMerge w:val="restart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880" w:type="dxa"/>
            <w:vMerge w:val="restart"/>
            <w:shd w:val="clear" w:color="auto" w:fill="auto"/>
            <w:noWrap/>
            <w:vAlign w:val="center"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  <w:r w:rsidRPr="000B0C99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Uygulamalı Matematiksel İstatistik I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</w:tr>
      <w:tr w:rsidR="001B414D" w:rsidRPr="000B0C99" w:rsidTr="00C63C35">
        <w:trPr>
          <w:trHeight w:val="188"/>
          <w:jc w:val="center"/>
        </w:trPr>
        <w:tc>
          <w:tcPr>
            <w:tcW w:w="1768" w:type="dxa"/>
            <w:vMerge/>
          </w:tcPr>
          <w:p w:rsidR="001B414D" w:rsidRPr="000B0C99" w:rsidRDefault="001B414D" w:rsidP="001B414D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Temel İstatistik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1B414D" w:rsidRPr="000B0C99" w:rsidRDefault="001B414D" w:rsidP="001B414D">
            <w:pPr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2</w:t>
            </w:r>
          </w:p>
        </w:tc>
      </w:tr>
    </w:tbl>
    <w:p w:rsidR="001C4C6D" w:rsidRPr="000B0C99" w:rsidRDefault="001C4C6D" w:rsidP="007C625D">
      <w:pPr>
        <w:tabs>
          <w:tab w:val="left" w:pos="1080"/>
        </w:tabs>
      </w:pPr>
    </w:p>
    <w:sectPr w:rsidR="001C4C6D" w:rsidRPr="000B0C99" w:rsidSect="00894D6D">
      <w:footerReference w:type="even" r:id="rId10"/>
      <w:footerReference w:type="default" r:id="rId11"/>
      <w:pgSz w:w="11906" w:h="16838" w:code="9"/>
      <w:pgMar w:top="1560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A4" w:rsidRDefault="00277DA4">
      <w:r>
        <w:separator/>
      </w:r>
    </w:p>
  </w:endnote>
  <w:endnote w:type="continuationSeparator" w:id="0">
    <w:p w:rsidR="00277DA4" w:rsidRDefault="00277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1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D0" w:rsidRDefault="00F15BD0" w:rsidP="00820C4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15BD0" w:rsidRDefault="00F15BD0" w:rsidP="00DA0BE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D0" w:rsidRDefault="00F15BD0" w:rsidP="00820C4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658A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F15BD0" w:rsidRPr="009D430D" w:rsidRDefault="00F15BD0" w:rsidP="009D430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A4" w:rsidRDefault="00277DA4">
      <w:r>
        <w:separator/>
      </w:r>
    </w:p>
  </w:footnote>
  <w:footnote w:type="continuationSeparator" w:id="0">
    <w:p w:rsidR="00277DA4" w:rsidRDefault="00277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EEE"/>
    <w:multiLevelType w:val="multilevel"/>
    <w:tmpl w:val="DB3C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D5485"/>
    <w:multiLevelType w:val="hybridMultilevel"/>
    <w:tmpl w:val="918AE1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1F17"/>
    <w:multiLevelType w:val="hybridMultilevel"/>
    <w:tmpl w:val="A3F6959C"/>
    <w:lvl w:ilvl="0" w:tplc="CCAC58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428AD"/>
    <w:multiLevelType w:val="multilevel"/>
    <w:tmpl w:val="A1DC098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85C2847"/>
    <w:multiLevelType w:val="multilevel"/>
    <w:tmpl w:val="AEAEBBBE"/>
    <w:lvl w:ilvl="0">
      <w:start w:val="3"/>
      <w:numFmt w:val="decimalZero"/>
      <w:lvlText w:val="%1."/>
      <w:lvlJc w:val="left"/>
      <w:pPr>
        <w:ind w:left="1155" w:hanging="1155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515" w:hanging="1155"/>
      </w:pPr>
      <w:rPr>
        <w:rFonts w:hint="default"/>
      </w:rPr>
    </w:lvl>
    <w:lvl w:ilvl="2">
      <w:start w:val="2000"/>
      <w:numFmt w:val="decimal"/>
      <w:lvlText w:val="%1.%2.%3-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235" w:hanging="1155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2595" w:hanging="1155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2955" w:hanging="1155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8603E05"/>
    <w:multiLevelType w:val="hybridMultilevel"/>
    <w:tmpl w:val="D6B479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E5F60"/>
    <w:multiLevelType w:val="hybridMultilevel"/>
    <w:tmpl w:val="E1A4F554"/>
    <w:lvl w:ilvl="0" w:tplc="BB00A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64AB5"/>
    <w:multiLevelType w:val="multilevel"/>
    <w:tmpl w:val="87D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11307"/>
    <w:multiLevelType w:val="hybridMultilevel"/>
    <w:tmpl w:val="4852D3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50040"/>
    <w:multiLevelType w:val="hybridMultilevel"/>
    <w:tmpl w:val="9F74A35A"/>
    <w:lvl w:ilvl="0" w:tplc="8CFAF2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BBD35AA"/>
    <w:multiLevelType w:val="hybridMultilevel"/>
    <w:tmpl w:val="E8FC8F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417AD"/>
    <w:multiLevelType w:val="multilevel"/>
    <w:tmpl w:val="A8C64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67DA6"/>
    <w:multiLevelType w:val="hybridMultilevel"/>
    <w:tmpl w:val="A3ACA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23B98"/>
    <w:multiLevelType w:val="multilevel"/>
    <w:tmpl w:val="24F6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71B81"/>
    <w:multiLevelType w:val="hybridMultilevel"/>
    <w:tmpl w:val="9DCE940A"/>
    <w:lvl w:ilvl="0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35831CD1"/>
    <w:multiLevelType w:val="hybridMultilevel"/>
    <w:tmpl w:val="2DF22BB6"/>
    <w:lvl w:ilvl="0" w:tplc="6826EB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1" w:tplc="7068A762">
      <w:numFmt w:val="none"/>
      <w:lvlText w:val=""/>
      <w:lvlJc w:val="left"/>
      <w:pPr>
        <w:tabs>
          <w:tab w:val="num" w:pos="360"/>
        </w:tabs>
      </w:pPr>
    </w:lvl>
    <w:lvl w:ilvl="2" w:tplc="C74EA7C6">
      <w:numFmt w:val="none"/>
      <w:lvlText w:val=""/>
      <w:lvlJc w:val="left"/>
      <w:pPr>
        <w:tabs>
          <w:tab w:val="num" w:pos="360"/>
        </w:tabs>
      </w:pPr>
    </w:lvl>
    <w:lvl w:ilvl="3" w:tplc="E0FE0BDE">
      <w:numFmt w:val="none"/>
      <w:lvlText w:val=""/>
      <w:lvlJc w:val="left"/>
      <w:pPr>
        <w:tabs>
          <w:tab w:val="num" w:pos="360"/>
        </w:tabs>
      </w:pPr>
    </w:lvl>
    <w:lvl w:ilvl="4" w:tplc="C152177A">
      <w:numFmt w:val="none"/>
      <w:lvlText w:val=""/>
      <w:lvlJc w:val="left"/>
      <w:pPr>
        <w:tabs>
          <w:tab w:val="num" w:pos="360"/>
        </w:tabs>
      </w:pPr>
    </w:lvl>
    <w:lvl w:ilvl="5" w:tplc="00B69046">
      <w:numFmt w:val="none"/>
      <w:lvlText w:val=""/>
      <w:lvlJc w:val="left"/>
      <w:pPr>
        <w:tabs>
          <w:tab w:val="num" w:pos="360"/>
        </w:tabs>
      </w:pPr>
    </w:lvl>
    <w:lvl w:ilvl="6" w:tplc="6D7ED540">
      <w:numFmt w:val="none"/>
      <w:lvlText w:val=""/>
      <w:lvlJc w:val="left"/>
      <w:pPr>
        <w:tabs>
          <w:tab w:val="num" w:pos="360"/>
        </w:tabs>
      </w:pPr>
    </w:lvl>
    <w:lvl w:ilvl="7" w:tplc="8896634C">
      <w:numFmt w:val="none"/>
      <w:lvlText w:val=""/>
      <w:lvlJc w:val="left"/>
      <w:pPr>
        <w:tabs>
          <w:tab w:val="num" w:pos="360"/>
        </w:tabs>
      </w:pPr>
    </w:lvl>
    <w:lvl w:ilvl="8" w:tplc="B23072C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6575766"/>
    <w:multiLevelType w:val="multilevel"/>
    <w:tmpl w:val="0F2AFA0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3B196FDF"/>
    <w:multiLevelType w:val="hybridMultilevel"/>
    <w:tmpl w:val="0F2AFA0E"/>
    <w:lvl w:ilvl="0" w:tplc="8CFAF2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3B532382"/>
    <w:multiLevelType w:val="hybridMultilevel"/>
    <w:tmpl w:val="5450F3F8"/>
    <w:lvl w:ilvl="0" w:tplc="8CFAF2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C8E663A"/>
    <w:multiLevelType w:val="hybridMultilevel"/>
    <w:tmpl w:val="BC2A3F20"/>
    <w:lvl w:ilvl="0" w:tplc="8CFAF2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DBD4C96"/>
    <w:multiLevelType w:val="hybridMultilevel"/>
    <w:tmpl w:val="FF2E1E7C"/>
    <w:lvl w:ilvl="0" w:tplc="3042AC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50F38"/>
    <w:multiLevelType w:val="hybridMultilevel"/>
    <w:tmpl w:val="74625F6E"/>
    <w:lvl w:ilvl="0" w:tplc="8CFAF21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2">
    <w:nsid w:val="45FA3CFA"/>
    <w:multiLevelType w:val="hybridMultilevel"/>
    <w:tmpl w:val="235A8DD0"/>
    <w:lvl w:ilvl="0" w:tplc="8CFAF21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3">
    <w:nsid w:val="4BA664E3"/>
    <w:multiLevelType w:val="hybridMultilevel"/>
    <w:tmpl w:val="F74E3820"/>
    <w:lvl w:ilvl="0" w:tplc="8CFAF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B77EF"/>
    <w:multiLevelType w:val="hybridMultilevel"/>
    <w:tmpl w:val="A1DC098C"/>
    <w:lvl w:ilvl="0" w:tplc="8CFAF2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72B4614"/>
    <w:multiLevelType w:val="hybridMultilevel"/>
    <w:tmpl w:val="866C5272"/>
    <w:lvl w:ilvl="0" w:tplc="EAD227C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2B29"/>
    <w:multiLevelType w:val="hybridMultilevel"/>
    <w:tmpl w:val="1B281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B4D07"/>
    <w:multiLevelType w:val="multilevel"/>
    <w:tmpl w:val="B200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C419BC"/>
    <w:multiLevelType w:val="hybridMultilevel"/>
    <w:tmpl w:val="DCDC60A8"/>
    <w:lvl w:ilvl="0" w:tplc="8CFAF21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9">
    <w:nsid w:val="68600B44"/>
    <w:multiLevelType w:val="hybridMultilevel"/>
    <w:tmpl w:val="ACB88DA8"/>
    <w:lvl w:ilvl="0" w:tplc="8CFAF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967473"/>
    <w:multiLevelType w:val="multilevel"/>
    <w:tmpl w:val="5804FE0E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0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6D6F7E02"/>
    <w:multiLevelType w:val="hybridMultilevel"/>
    <w:tmpl w:val="01CA15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D92FBA"/>
    <w:multiLevelType w:val="multilevel"/>
    <w:tmpl w:val="650CE26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31"/>
  </w:num>
  <w:num w:numId="5">
    <w:abstractNumId w:val="5"/>
  </w:num>
  <w:num w:numId="6">
    <w:abstractNumId w:val="23"/>
  </w:num>
  <w:num w:numId="7">
    <w:abstractNumId w:val="11"/>
  </w:num>
  <w:num w:numId="8">
    <w:abstractNumId w:val="21"/>
  </w:num>
  <w:num w:numId="9">
    <w:abstractNumId w:val="15"/>
  </w:num>
  <w:num w:numId="10">
    <w:abstractNumId w:val="24"/>
  </w:num>
  <w:num w:numId="11">
    <w:abstractNumId w:val="18"/>
  </w:num>
  <w:num w:numId="12">
    <w:abstractNumId w:val="22"/>
  </w:num>
  <w:num w:numId="13">
    <w:abstractNumId w:val="29"/>
  </w:num>
  <w:num w:numId="14">
    <w:abstractNumId w:val="28"/>
  </w:num>
  <w:num w:numId="15">
    <w:abstractNumId w:val="14"/>
  </w:num>
  <w:num w:numId="16">
    <w:abstractNumId w:val="3"/>
  </w:num>
  <w:num w:numId="17">
    <w:abstractNumId w:val="17"/>
  </w:num>
  <w:num w:numId="18">
    <w:abstractNumId w:val="16"/>
  </w:num>
  <w:num w:numId="19">
    <w:abstractNumId w:val="9"/>
  </w:num>
  <w:num w:numId="20">
    <w:abstractNumId w:val="19"/>
  </w:num>
  <w:num w:numId="21">
    <w:abstractNumId w:val="32"/>
  </w:num>
  <w:num w:numId="22">
    <w:abstractNumId w:val="2"/>
  </w:num>
  <w:num w:numId="23">
    <w:abstractNumId w:val="25"/>
  </w:num>
  <w:num w:numId="24">
    <w:abstractNumId w:val="8"/>
  </w:num>
  <w:num w:numId="25">
    <w:abstractNumId w:val="7"/>
  </w:num>
  <w:num w:numId="26">
    <w:abstractNumId w:val="12"/>
  </w:num>
  <w:num w:numId="27">
    <w:abstractNumId w:val="26"/>
  </w:num>
  <w:num w:numId="28">
    <w:abstractNumId w:val="1"/>
  </w:num>
  <w:num w:numId="29">
    <w:abstractNumId w:val="20"/>
  </w:num>
  <w:num w:numId="30">
    <w:abstractNumId w:val="4"/>
  </w:num>
  <w:num w:numId="31">
    <w:abstractNumId w:val="30"/>
  </w:num>
  <w:num w:numId="32">
    <w:abstractNumId w:val="1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56C"/>
    <w:rsid w:val="00002D78"/>
    <w:rsid w:val="0000421A"/>
    <w:rsid w:val="00007820"/>
    <w:rsid w:val="000101B9"/>
    <w:rsid w:val="00011AE8"/>
    <w:rsid w:val="00012541"/>
    <w:rsid w:val="000140AD"/>
    <w:rsid w:val="00014FCD"/>
    <w:rsid w:val="000162EA"/>
    <w:rsid w:val="00020B91"/>
    <w:rsid w:val="00021E4F"/>
    <w:rsid w:val="00023659"/>
    <w:rsid w:val="00023B48"/>
    <w:rsid w:val="00026F83"/>
    <w:rsid w:val="00033BDC"/>
    <w:rsid w:val="000344E3"/>
    <w:rsid w:val="00035ED3"/>
    <w:rsid w:val="00036B19"/>
    <w:rsid w:val="000420B0"/>
    <w:rsid w:val="000428A3"/>
    <w:rsid w:val="000431A4"/>
    <w:rsid w:val="0004384D"/>
    <w:rsid w:val="00043931"/>
    <w:rsid w:val="00046CCB"/>
    <w:rsid w:val="00046E46"/>
    <w:rsid w:val="00047B61"/>
    <w:rsid w:val="000509F8"/>
    <w:rsid w:val="0005498B"/>
    <w:rsid w:val="000549CF"/>
    <w:rsid w:val="00055A3B"/>
    <w:rsid w:val="00055A60"/>
    <w:rsid w:val="00064CB4"/>
    <w:rsid w:val="00067E45"/>
    <w:rsid w:val="00067EE9"/>
    <w:rsid w:val="0007086A"/>
    <w:rsid w:val="000759F4"/>
    <w:rsid w:val="00076670"/>
    <w:rsid w:val="00076C98"/>
    <w:rsid w:val="00077740"/>
    <w:rsid w:val="00084E94"/>
    <w:rsid w:val="0008520D"/>
    <w:rsid w:val="000856FE"/>
    <w:rsid w:val="00085708"/>
    <w:rsid w:val="0008723A"/>
    <w:rsid w:val="000905EB"/>
    <w:rsid w:val="00092C81"/>
    <w:rsid w:val="00094B34"/>
    <w:rsid w:val="00096602"/>
    <w:rsid w:val="00096FAA"/>
    <w:rsid w:val="000A3A2A"/>
    <w:rsid w:val="000A3EC4"/>
    <w:rsid w:val="000A5FB2"/>
    <w:rsid w:val="000A6023"/>
    <w:rsid w:val="000A7A68"/>
    <w:rsid w:val="000B0718"/>
    <w:rsid w:val="000B0850"/>
    <w:rsid w:val="000B0C99"/>
    <w:rsid w:val="000B108B"/>
    <w:rsid w:val="000B1F37"/>
    <w:rsid w:val="000B4783"/>
    <w:rsid w:val="000B52EA"/>
    <w:rsid w:val="000B64F1"/>
    <w:rsid w:val="000B6FEF"/>
    <w:rsid w:val="000B7840"/>
    <w:rsid w:val="000C34BD"/>
    <w:rsid w:val="000C4A5D"/>
    <w:rsid w:val="000C69BC"/>
    <w:rsid w:val="000D094F"/>
    <w:rsid w:val="000D367D"/>
    <w:rsid w:val="000D57A6"/>
    <w:rsid w:val="000E1FA0"/>
    <w:rsid w:val="000E2EA3"/>
    <w:rsid w:val="000E4FCD"/>
    <w:rsid w:val="000E6CEF"/>
    <w:rsid w:val="000E7621"/>
    <w:rsid w:val="000F174E"/>
    <w:rsid w:val="000F1A5F"/>
    <w:rsid w:val="000F3DBE"/>
    <w:rsid w:val="000F536D"/>
    <w:rsid w:val="001012CF"/>
    <w:rsid w:val="001015CF"/>
    <w:rsid w:val="00102391"/>
    <w:rsid w:val="00107961"/>
    <w:rsid w:val="00111C97"/>
    <w:rsid w:val="00112D4E"/>
    <w:rsid w:val="00113FE8"/>
    <w:rsid w:val="00114B5D"/>
    <w:rsid w:val="00120312"/>
    <w:rsid w:val="00121C0F"/>
    <w:rsid w:val="00122AC2"/>
    <w:rsid w:val="00124085"/>
    <w:rsid w:val="00124D6A"/>
    <w:rsid w:val="001253BC"/>
    <w:rsid w:val="001256C4"/>
    <w:rsid w:val="00126DAE"/>
    <w:rsid w:val="0012746E"/>
    <w:rsid w:val="00127C35"/>
    <w:rsid w:val="00134322"/>
    <w:rsid w:val="00134799"/>
    <w:rsid w:val="001353DA"/>
    <w:rsid w:val="00135BA2"/>
    <w:rsid w:val="00137E23"/>
    <w:rsid w:val="00143820"/>
    <w:rsid w:val="00145846"/>
    <w:rsid w:val="0014588D"/>
    <w:rsid w:val="00145E20"/>
    <w:rsid w:val="001508B3"/>
    <w:rsid w:val="0015546E"/>
    <w:rsid w:val="001559AC"/>
    <w:rsid w:val="00160B3A"/>
    <w:rsid w:val="0016100F"/>
    <w:rsid w:val="0016283D"/>
    <w:rsid w:val="00163AEA"/>
    <w:rsid w:val="001711A3"/>
    <w:rsid w:val="00171844"/>
    <w:rsid w:val="0017206A"/>
    <w:rsid w:val="0017222C"/>
    <w:rsid w:val="00172675"/>
    <w:rsid w:val="00174732"/>
    <w:rsid w:val="0017620E"/>
    <w:rsid w:val="001770AD"/>
    <w:rsid w:val="00180FAE"/>
    <w:rsid w:val="00181E3E"/>
    <w:rsid w:val="00181EB6"/>
    <w:rsid w:val="00182F03"/>
    <w:rsid w:val="0018304B"/>
    <w:rsid w:val="0019035E"/>
    <w:rsid w:val="001934A2"/>
    <w:rsid w:val="00194837"/>
    <w:rsid w:val="00196BFE"/>
    <w:rsid w:val="001A3501"/>
    <w:rsid w:val="001A414E"/>
    <w:rsid w:val="001A562E"/>
    <w:rsid w:val="001A7334"/>
    <w:rsid w:val="001A7D84"/>
    <w:rsid w:val="001B1038"/>
    <w:rsid w:val="001B20F8"/>
    <w:rsid w:val="001B414D"/>
    <w:rsid w:val="001B6E79"/>
    <w:rsid w:val="001C15B8"/>
    <w:rsid w:val="001C1EA8"/>
    <w:rsid w:val="001C3286"/>
    <w:rsid w:val="001C4C6D"/>
    <w:rsid w:val="001C4F1C"/>
    <w:rsid w:val="001C5093"/>
    <w:rsid w:val="001C61C3"/>
    <w:rsid w:val="001D0692"/>
    <w:rsid w:val="001D11D3"/>
    <w:rsid w:val="001D146F"/>
    <w:rsid w:val="001D2B88"/>
    <w:rsid w:val="001D6E3E"/>
    <w:rsid w:val="001E0936"/>
    <w:rsid w:val="001E0E8D"/>
    <w:rsid w:val="001E3DDF"/>
    <w:rsid w:val="001E3E9F"/>
    <w:rsid w:val="001E6859"/>
    <w:rsid w:val="001E72E0"/>
    <w:rsid w:val="001F3637"/>
    <w:rsid w:val="001F7266"/>
    <w:rsid w:val="001F754B"/>
    <w:rsid w:val="0020303D"/>
    <w:rsid w:val="00203BCC"/>
    <w:rsid w:val="0020451C"/>
    <w:rsid w:val="00204EF3"/>
    <w:rsid w:val="0021017E"/>
    <w:rsid w:val="002125E3"/>
    <w:rsid w:val="002141C2"/>
    <w:rsid w:val="00215384"/>
    <w:rsid w:val="00221559"/>
    <w:rsid w:val="002235C0"/>
    <w:rsid w:val="00225B9B"/>
    <w:rsid w:val="00230AE8"/>
    <w:rsid w:val="00231D10"/>
    <w:rsid w:val="00231F35"/>
    <w:rsid w:val="0023258C"/>
    <w:rsid w:val="00237F49"/>
    <w:rsid w:val="00241950"/>
    <w:rsid w:val="002448C3"/>
    <w:rsid w:val="00247BDE"/>
    <w:rsid w:val="00247EFF"/>
    <w:rsid w:val="002516E8"/>
    <w:rsid w:val="002552E2"/>
    <w:rsid w:val="00260026"/>
    <w:rsid w:val="002600E6"/>
    <w:rsid w:val="002605BC"/>
    <w:rsid w:val="00260879"/>
    <w:rsid w:val="0026154A"/>
    <w:rsid w:val="00262034"/>
    <w:rsid w:val="00263A49"/>
    <w:rsid w:val="00265087"/>
    <w:rsid w:val="00265590"/>
    <w:rsid w:val="002668AA"/>
    <w:rsid w:val="00267BEE"/>
    <w:rsid w:val="00270C0D"/>
    <w:rsid w:val="002719CF"/>
    <w:rsid w:val="00271C17"/>
    <w:rsid w:val="0027349D"/>
    <w:rsid w:val="002752F5"/>
    <w:rsid w:val="00275B98"/>
    <w:rsid w:val="00275C21"/>
    <w:rsid w:val="002773CD"/>
    <w:rsid w:val="00277DA4"/>
    <w:rsid w:val="00281DC8"/>
    <w:rsid w:val="0029008E"/>
    <w:rsid w:val="00290949"/>
    <w:rsid w:val="00293474"/>
    <w:rsid w:val="002937C1"/>
    <w:rsid w:val="00293EE5"/>
    <w:rsid w:val="0029453F"/>
    <w:rsid w:val="002A1B10"/>
    <w:rsid w:val="002A261F"/>
    <w:rsid w:val="002A2A02"/>
    <w:rsid w:val="002A34C3"/>
    <w:rsid w:val="002A5D2C"/>
    <w:rsid w:val="002A6BB8"/>
    <w:rsid w:val="002B224F"/>
    <w:rsid w:val="002B3160"/>
    <w:rsid w:val="002B35B4"/>
    <w:rsid w:val="002B4CF5"/>
    <w:rsid w:val="002B6597"/>
    <w:rsid w:val="002B673F"/>
    <w:rsid w:val="002B7F67"/>
    <w:rsid w:val="002C05C8"/>
    <w:rsid w:val="002C10EB"/>
    <w:rsid w:val="002C36D9"/>
    <w:rsid w:val="002C39AB"/>
    <w:rsid w:val="002C409B"/>
    <w:rsid w:val="002C44A5"/>
    <w:rsid w:val="002C4730"/>
    <w:rsid w:val="002C476C"/>
    <w:rsid w:val="002C4E38"/>
    <w:rsid w:val="002C5CA1"/>
    <w:rsid w:val="002D4CFC"/>
    <w:rsid w:val="002E0793"/>
    <w:rsid w:val="002E080D"/>
    <w:rsid w:val="002E1E32"/>
    <w:rsid w:val="002E378E"/>
    <w:rsid w:val="002E5653"/>
    <w:rsid w:val="002E68E2"/>
    <w:rsid w:val="002F0699"/>
    <w:rsid w:val="002F0CAB"/>
    <w:rsid w:val="002F247D"/>
    <w:rsid w:val="002F4490"/>
    <w:rsid w:val="002F6F7B"/>
    <w:rsid w:val="002F759D"/>
    <w:rsid w:val="003018A9"/>
    <w:rsid w:val="00301A5F"/>
    <w:rsid w:val="00302AAE"/>
    <w:rsid w:val="00302C7D"/>
    <w:rsid w:val="003031D2"/>
    <w:rsid w:val="00305299"/>
    <w:rsid w:val="00306DB8"/>
    <w:rsid w:val="00310332"/>
    <w:rsid w:val="00311BC5"/>
    <w:rsid w:val="00311FEE"/>
    <w:rsid w:val="003121E0"/>
    <w:rsid w:val="003139C8"/>
    <w:rsid w:val="00314CA6"/>
    <w:rsid w:val="00316978"/>
    <w:rsid w:val="00317981"/>
    <w:rsid w:val="00317C04"/>
    <w:rsid w:val="0032427B"/>
    <w:rsid w:val="003249FC"/>
    <w:rsid w:val="00324C47"/>
    <w:rsid w:val="003254D0"/>
    <w:rsid w:val="00325F2C"/>
    <w:rsid w:val="00332E19"/>
    <w:rsid w:val="00333CA6"/>
    <w:rsid w:val="00341177"/>
    <w:rsid w:val="0034151F"/>
    <w:rsid w:val="00342BD6"/>
    <w:rsid w:val="003438FD"/>
    <w:rsid w:val="00343BC1"/>
    <w:rsid w:val="00344E66"/>
    <w:rsid w:val="00345C24"/>
    <w:rsid w:val="00350509"/>
    <w:rsid w:val="003516E9"/>
    <w:rsid w:val="0035227A"/>
    <w:rsid w:val="00352B34"/>
    <w:rsid w:val="0035400A"/>
    <w:rsid w:val="003548CF"/>
    <w:rsid w:val="00360FCD"/>
    <w:rsid w:val="003611DA"/>
    <w:rsid w:val="003645B6"/>
    <w:rsid w:val="00365432"/>
    <w:rsid w:val="003656DA"/>
    <w:rsid w:val="00365DEF"/>
    <w:rsid w:val="00366F03"/>
    <w:rsid w:val="0036720F"/>
    <w:rsid w:val="003701A6"/>
    <w:rsid w:val="00373E46"/>
    <w:rsid w:val="003740D1"/>
    <w:rsid w:val="003771A8"/>
    <w:rsid w:val="00377432"/>
    <w:rsid w:val="003805DC"/>
    <w:rsid w:val="00383478"/>
    <w:rsid w:val="00383AE5"/>
    <w:rsid w:val="0038705D"/>
    <w:rsid w:val="003873AA"/>
    <w:rsid w:val="0039095D"/>
    <w:rsid w:val="00390C39"/>
    <w:rsid w:val="00391E67"/>
    <w:rsid w:val="00392550"/>
    <w:rsid w:val="00393315"/>
    <w:rsid w:val="00393532"/>
    <w:rsid w:val="00396B38"/>
    <w:rsid w:val="00397575"/>
    <w:rsid w:val="003A0002"/>
    <w:rsid w:val="003A0245"/>
    <w:rsid w:val="003A0DCE"/>
    <w:rsid w:val="003A49BE"/>
    <w:rsid w:val="003A5B83"/>
    <w:rsid w:val="003A5F26"/>
    <w:rsid w:val="003A6B50"/>
    <w:rsid w:val="003A6C0C"/>
    <w:rsid w:val="003A6DAB"/>
    <w:rsid w:val="003B0903"/>
    <w:rsid w:val="003B0AFD"/>
    <w:rsid w:val="003B126C"/>
    <w:rsid w:val="003B3D5E"/>
    <w:rsid w:val="003B4075"/>
    <w:rsid w:val="003B5FDA"/>
    <w:rsid w:val="003B707F"/>
    <w:rsid w:val="003B720C"/>
    <w:rsid w:val="003B728D"/>
    <w:rsid w:val="003B743F"/>
    <w:rsid w:val="003C0E07"/>
    <w:rsid w:val="003C1CC7"/>
    <w:rsid w:val="003C2001"/>
    <w:rsid w:val="003C2D43"/>
    <w:rsid w:val="003C52DB"/>
    <w:rsid w:val="003C76B3"/>
    <w:rsid w:val="003D10CE"/>
    <w:rsid w:val="003D15C3"/>
    <w:rsid w:val="003D1969"/>
    <w:rsid w:val="003D3627"/>
    <w:rsid w:val="003D7BCD"/>
    <w:rsid w:val="003D7C37"/>
    <w:rsid w:val="003D7F57"/>
    <w:rsid w:val="003E1B06"/>
    <w:rsid w:val="003E2400"/>
    <w:rsid w:val="003E4F6D"/>
    <w:rsid w:val="003F0A2E"/>
    <w:rsid w:val="003F110A"/>
    <w:rsid w:val="003F1F0A"/>
    <w:rsid w:val="003F23F6"/>
    <w:rsid w:val="003F2641"/>
    <w:rsid w:val="003F4239"/>
    <w:rsid w:val="003F46FA"/>
    <w:rsid w:val="00400074"/>
    <w:rsid w:val="004042D7"/>
    <w:rsid w:val="00410DA0"/>
    <w:rsid w:val="00411532"/>
    <w:rsid w:val="00411A35"/>
    <w:rsid w:val="00411A5B"/>
    <w:rsid w:val="00412469"/>
    <w:rsid w:val="0041298B"/>
    <w:rsid w:val="0041446F"/>
    <w:rsid w:val="004157C9"/>
    <w:rsid w:val="004170DB"/>
    <w:rsid w:val="00421D8D"/>
    <w:rsid w:val="00426DC7"/>
    <w:rsid w:val="0043181B"/>
    <w:rsid w:val="004318E6"/>
    <w:rsid w:val="00432641"/>
    <w:rsid w:val="00433A58"/>
    <w:rsid w:val="004375CE"/>
    <w:rsid w:val="00437F0A"/>
    <w:rsid w:val="0044100C"/>
    <w:rsid w:val="00443149"/>
    <w:rsid w:val="00446133"/>
    <w:rsid w:val="004466B2"/>
    <w:rsid w:val="00447725"/>
    <w:rsid w:val="004509E2"/>
    <w:rsid w:val="004511DA"/>
    <w:rsid w:val="00451805"/>
    <w:rsid w:val="004519F8"/>
    <w:rsid w:val="00453D1D"/>
    <w:rsid w:val="0045579F"/>
    <w:rsid w:val="00456C42"/>
    <w:rsid w:val="004603C1"/>
    <w:rsid w:val="0046717C"/>
    <w:rsid w:val="00470B76"/>
    <w:rsid w:val="00471CE2"/>
    <w:rsid w:val="00474F6E"/>
    <w:rsid w:val="004813AB"/>
    <w:rsid w:val="004835A2"/>
    <w:rsid w:val="004835D5"/>
    <w:rsid w:val="00485621"/>
    <w:rsid w:val="00487777"/>
    <w:rsid w:val="004879BE"/>
    <w:rsid w:val="004918C1"/>
    <w:rsid w:val="00494605"/>
    <w:rsid w:val="00494EC9"/>
    <w:rsid w:val="00495A5A"/>
    <w:rsid w:val="0049632C"/>
    <w:rsid w:val="004971B6"/>
    <w:rsid w:val="004977B8"/>
    <w:rsid w:val="004A0147"/>
    <w:rsid w:val="004A0972"/>
    <w:rsid w:val="004A0EAE"/>
    <w:rsid w:val="004A0ED3"/>
    <w:rsid w:val="004A18E5"/>
    <w:rsid w:val="004A27EC"/>
    <w:rsid w:val="004A43EF"/>
    <w:rsid w:val="004A4EF9"/>
    <w:rsid w:val="004A5874"/>
    <w:rsid w:val="004A66D0"/>
    <w:rsid w:val="004B2545"/>
    <w:rsid w:val="004B2562"/>
    <w:rsid w:val="004B2EBB"/>
    <w:rsid w:val="004B56EF"/>
    <w:rsid w:val="004B7656"/>
    <w:rsid w:val="004C4F7E"/>
    <w:rsid w:val="004C6AA9"/>
    <w:rsid w:val="004D1358"/>
    <w:rsid w:val="004D16EE"/>
    <w:rsid w:val="004D1FF4"/>
    <w:rsid w:val="004D2037"/>
    <w:rsid w:val="004D3474"/>
    <w:rsid w:val="004D4BF1"/>
    <w:rsid w:val="004D4CA1"/>
    <w:rsid w:val="004D5B5E"/>
    <w:rsid w:val="004D7E3D"/>
    <w:rsid w:val="004E05BC"/>
    <w:rsid w:val="004E448F"/>
    <w:rsid w:val="004E4F42"/>
    <w:rsid w:val="004E5620"/>
    <w:rsid w:val="004E6655"/>
    <w:rsid w:val="004E68D3"/>
    <w:rsid w:val="004F12B6"/>
    <w:rsid w:val="004F145F"/>
    <w:rsid w:val="004F3EF0"/>
    <w:rsid w:val="004F6EC0"/>
    <w:rsid w:val="004F70A1"/>
    <w:rsid w:val="00504CF8"/>
    <w:rsid w:val="00504D55"/>
    <w:rsid w:val="00507288"/>
    <w:rsid w:val="00507326"/>
    <w:rsid w:val="00510EF2"/>
    <w:rsid w:val="00512378"/>
    <w:rsid w:val="0051356C"/>
    <w:rsid w:val="00514DE0"/>
    <w:rsid w:val="00516BE7"/>
    <w:rsid w:val="00517B59"/>
    <w:rsid w:val="00520A91"/>
    <w:rsid w:val="00522DF0"/>
    <w:rsid w:val="005235DF"/>
    <w:rsid w:val="00524E7F"/>
    <w:rsid w:val="0052516A"/>
    <w:rsid w:val="00525C60"/>
    <w:rsid w:val="0052688C"/>
    <w:rsid w:val="0053660C"/>
    <w:rsid w:val="00536BB8"/>
    <w:rsid w:val="005401A9"/>
    <w:rsid w:val="005410C3"/>
    <w:rsid w:val="00541F78"/>
    <w:rsid w:val="00542CC6"/>
    <w:rsid w:val="00543065"/>
    <w:rsid w:val="0054371E"/>
    <w:rsid w:val="005439EF"/>
    <w:rsid w:val="005456AF"/>
    <w:rsid w:val="0054577A"/>
    <w:rsid w:val="00545926"/>
    <w:rsid w:val="00547741"/>
    <w:rsid w:val="005508E1"/>
    <w:rsid w:val="0055119C"/>
    <w:rsid w:val="00551584"/>
    <w:rsid w:val="00552D32"/>
    <w:rsid w:val="00553416"/>
    <w:rsid w:val="00555259"/>
    <w:rsid w:val="00557985"/>
    <w:rsid w:val="005651F3"/>
    <w:rsid w:val="005669D0"/>
    <w:rsid w:val="00566BD5"/>
    <w:rsid w:val="0057204D"/>
    <w:rsid w:val="0057616D"/>
    <w:rsid w:val="00576612"/>
    <w:rsid w:val="005766D9"/>
    <w:rsid w:val="0057679B"/>
    <w:rsid w:val="00577086"/>
    <w:rsid w:val="00577753"/>
    <w:rsid w:val="00580179"/>
    <w:rsid w:val="00580FF3"/>
    <w:rsid w:val="005848E3"/>
    <w:rsid w:val="00584CAA"/>
    <w:rsid w:val="005858DB"/>
    <w:rsid w:val="00585BED"/>
    <w:rsid w:val="00587931"/>
    <w:rsid w:val="00592F98"/>
    <w:rsid w:val="005935BB"/>
    <w:rsid w:val="005952E4"/>
    <w:rsid w:val="00595EDE"/>
    <w:rsid w:val="00595F77"/>
    <w:rsid w:val="0059663A"/>
    <w:rsid w:val="00597396"/>
    <w:rsid w:val="005A13F2"/>
    <w:rsid w:val="005A3516"/>
    <w:rsid w:val="005A3FF9"/>
    <w:rsid w:val="005A5277"/>
    <w:rsid w:val="005B1090"/>
    <w:rsid w:val="005B1D4E"/>
    <w:rsid w:val="005B22B3"/>
    <w:rsid w:val="005B3F4C"/>
    <w:rsid w:val="005B5E18"/>
    <w:rsid w:val="005B5F39"/>
    <w:rsid w:val="005B7DAD"/>
    <w:rsid w:val="005C06EE"/>
    <w:rsid w:val="005C1E0C"/>
    <w:rsid w:val="005C2A67"/>
    <w:rsid w:val="005C661F"/>
    <w:rsid w:val="005C7317"/>
    <w:rsid w:val="005D1634"/>
    <w:rsid w:val="005D1C5E"/>
    <w:rsid w:val="005D2952"/>
    <w:rsid w:val="005D4766"/>
    <w:rsid w:val="005D7C94"/>
    <w:rsid w:val="005E049C"/>
    <w:rsid w:val="005E3BAE"/>
    <w:rsid w:val="005E3BF3"/>
    <w:rsid w:val="005E3D14"/>
    <w:rsid w:val="005E4B53"/>
    <w:rsid w:val="005E5C25"/>
    <w:rsid w:val="005E72F1"/>
    <w:rsid w:val="005E787E"/>
    <w:rsid w:val="005E7C13"/>
    <w:rsid w:val="005F0405"/>
    <w:rsid w:val="005F0A57"/>
    <w:rsid w:val="005F0D90"/>
    <w:rsid w:val="005F25BF"/>
    <w:rsid w:val="005F5158"/>
    <w:rsid w:val="005F76F4"/>
    <w:rsid w:val="006036BA"/>
    <w:rsid w:val="00612D08"/>
    <w:rsid w:val="00615851"/>
    <w:rsid w:val="006164A3"/>
    <w:rsid w:val="00622D0B"/>
    <w:rsid w:val="00623CC5"/>
    <w:rsid w:val="006240CE"/>
    <w:rsid w:val="006243CE"/>
    <w:rsid w:val="00627092"/>
    <w:rsid w:val="00627310"/>
    <w:rsid w:val="00627A11"/>
    <w:rsid w:val="00631647"/>
    <w:rsid w:val="0063433E"/>
    <w:rsid w:val="006367F6"/>
    <w:rsid w:val="006368EF"/>
    <w:rsid w:val="006407FF"/>
    <w:rsid w:val="00640E71"/>
    <w:rsid w:val="006412F4"/>
    <w:rsid w:val="006428CE"/>
    <w:rsid w:val="0064609A"/>
    <w:rsid w:val="0064786D"/>
    <w:rsid w:val="00647DDA"/>
    <w:rsid w:val="00651653"/>
    <w:rsid w:val="00660955"/>
    <w:rsid w:val="00660A00"/>
    <w:rsid w:val="00660BD8"/>
    <w:rsid w:val="00660F7E"/>
    <w:rsid w:val="00661215"/>
    <w:rsid w:val="00661AC0"/>
    <w:rsid w:val="006622A4"/>
    <w:rsid w:val="00662468"/>
    <w:rsid w:val="00663B43"/>
    <w:rsid w:val="00665CF5"/>
    <w:rsid w:val="00666FF4"/>
    <w:rsid w:val="006717EB"/>
    <w:rsid w:val="00672674"/>
    <w:rsid w:val="0067440E"/>
    <w:rsid w:val="00676461"/>
    <w:rsid w:val="006767F8"/>
    <w:rsid w:val="00677551"/>
    <w:rsid w:val="00677611"/>
    <w:rsid w:val="00677DF8"/>
    <w:rsid w:val="00681046"/>
    <w:rsid w:val="006860A6"/>
    <w:rsid w:val="0069150B"/>
    <w:rsid w:val="00692A52"/>
    <w:rsid w:val="00695396"/>
    <w:rsid w:val="006A1747"/>
    <w:rsid w:val="006A1E4C"/>
    <w:rsid w:val="006A23E7"/>
    <w:rsid w:val="006A2B8B"/>
    <w:rsid w:val="006A786E"/>
    <w:rsid w:val="006B12E7"/>
    <w:rsid w:val="006B1B95"/>
    <w:rsid w:val="006B24E9"/>
    <w:rsid w:val="006B2B62"/>
    <w:rsid w:val="006B2DCA"/>
    <w:rsid w:val="006B3B46"/>
    <w:rsid w:val="006B41F7"/>
    <w:rsid w:val="006B4949"/>
    <w:rsid w:val="006B4F0C"/>
    <w:rsid w:val="006B7AD1"/>
    <w:rsid w:val="006C0F90"/>
    <w:rsid w:val="006C404E"/>
    <w:rsid w:val="006D3238"/>
    <w:rsid w:val="006D4209"/>
    <w:rsid w:val="006D4805"/>
    <w:rsid w:val="006D5ECC"/>
    <w:rsid w:val="006D5F4C"/>
    <w:rsid w:val="006D765D"/>
    <w:rsid w:val="006E147B"/>
    <w:rsid w:val="006E4A09"/>
    <w:rsid w:val="006E4A3D"/>
    <w:rsid w:val="006E6539"/>
    <w:rsid w:val="006F2F46"/>
    <w:rsid w:val="006F4D9C"/>
    <w:rsid w:val="006F52A6"/>
    <w:rsid w:val="006F5988"/>
    <w:rsid w:val="006F789F"/>
    <w:rsid w:val="00701707"/>
    <w:rsid w:val="007045F5"/>
    <w:rsid w:val="0070506D"/>
    <w:rsid w:val="00705C81"/>
    <w:rsid w:val="00707465"/>
    <w:rsid w:val="007110E8"/>
    <w:rsid w:val="00711E64"/>
    <w:rsid w:val="0071225C"/>
    <w:rsid w:val="0071507F"/>
    <w:rsid w:val="00717B2D"/>
    <w:rsid w:val="007204BB"/>
    <w:rsid w:val="00722725"/>
    <w:rsid w:val="00722ABB"/>
    <w:rsid w:val="007319FE"/>
    <w:rsid w:val="007334F4"/>
    <w:rsid w:val="007342B9"/>
    <w:rsid w:val="00737F2D"/>
    <w:rsid w:val="00737F47"/>
    <w:rsid w:val="00740172"/>
    <w:rsid w:val="00741983"/>
    <w:rsid w:val="00744F5E"/>
    <w:rsid w:val="007509C5"/>
    <w:rsid w:val="00750F14"/>
    <w:rsid w:val="00751CB9"/>
    <w:rsid w:val="00754991"/>
    <w:rsid w:val="00754AE8"/>
    <w:rsid w:val="00755D90"/>
    <w:rsid w:val="00756D60"/>
    <w:rsid w:val="0076056B"/>
    <w:rsid w:val="00762D2A"/>
    <w:rsid w:val="00764368"/>
    <w:rsid w:val="007658AC"/>
    <w:rsid w:val="00767E14"/>
    <w:rsid w:val="00767ED0"/>
    <w:rsid w:val="00770F33"/>
    <w:rsid w:val="00775E89"/>
    <w:rsid w:val="00776638"/>
    <w:rsid w:val="00777258"/>
    <w:rsid w:val="007809C4"/>
    <w:rsid w:val="00786323"/>
    <w:rsid w:val="0078640A"/>
    <w:rsid w:val="00786E00"/>
    <w:rsid w:val="00790485"/>
    <w:rsid w:val="007917DF"/>
    <w:rsid w:val="00791FD5"/>
    <w:rsid w:val="0079253A"/>
    <w:rsid w:val="00793EEE"/>
    <w:rsid w:val="00794AC7"/>
    <w:rsid w:val="00796654"/>
    <w:rsid w:val="00797159"/>
    <w:rsid w:val="007A3F81"/>
    <w:rsid w:val="007B019A"/>
    <w:rsid w:val="007B07B8"/>
    <w:rsid w:val="007B14AC"/>
    <w:rsid w:val="007B4695"/>
    <w:rsid w:val="007B6D11"/>
    <w:rsid w:val="007B6D29"/>
    <w:rsid w:val="007B79A3"/>
    <w:rsid w:val="007B7A10"/>
    <w:rsid w:val="007C0208"/>
    <w:rsid w:val="007C23A1"/>
    <w:rsid w:val="007C4BA6"/>
    <w:rsid w:val="007C508D"/>
    <w:rsid w:val="007C5D74"/>
    <w:rsid w:val="007C625D"/>
    <w:rsid w:val="007D1C71"/>
    <w:rsid w:val="007D2FB9"/>
    <w:rsid w:val="007D4869"/>
    <w:rsid w:val="007D5BC2"/>
    <w:rsid w:val="007D71DF"/>
    <w:rsid w:val="007E00AD"/>
    <w:rsid w:val="007E0B74"/>
    <w:rsid w:val="007E1109"/>
    <w:rsid w:val="007E1A56"/>
    <w:rsid w:val="007E209E"/>
    <w:rsid w:val="007E3CC1"/>
    <w:rsid w:val="007E5B78"/>
    <w:rsid w:val="007E5CC7"/>
    <w:rsid w:val="007F0D0B"/>
    <w:rsid w:val="007F1786"/>
    <w:rsid w:val="007F407C"/>
    <w:rsid w:val="0080026A"/>
    <w:rsid w:val="00801702"/>
    <w:rsid w:val="00802025"/>
    <w:rsid w:val="00802176"/>
    <w:rsid w:val="0080252F"/>
    <w:rsid w:val="008030C1"/>
    <w:rsid w:val="00805976"/>
    <w:rsid w:val="008079CA"/>
    <w:rsid w:val="00807B4A"/>
    <w:rsid w:val="0081002B"/>
    <w:rsid w:val="008100B6"/>
    <w:rsid w:val="00810CA1"/>
    <w:rsid w:val="008142FB"/>
    <w:rsid w:val="00814A1B"/>
    <w:rsid w:val="008154D5"/>
    <w:rsid w:val="00815B06"/>
    <w:rsid w:val="00816193"/>
    <w:rsid w:val="00816A09"/>
    <w:rsid w:val="00817451"/>
    <w:rsid w:val="0081774A"/>
    <w:rsid w:val="00817A23"/>
    <w:rsid w:val="008206D5"/>
    <w:rsid w:val="00820C4A"/>
    <w:rsid w:val="00820D91"/>
    <w:rsid w:val="008225A3"/>
    <w:rsid w:val="00822F7C"/>
    <w:rsid w:val="00825D6D"/>
    <w:rsid w:val="00826A63"/>
    <w:rsid w:val="00831E61"/>
    <w:rsid w:val="00833E2D"/>
    <w:rsid w:val="00834CC3"/>
    <w:rsid w:val="00835587"/>
    <w:rsid w:val="008360BD"/>
    <w:rsid w:val="008375B1"/>
    <w:rsid w:val="0084122A"/>
    <w:rsid w:val="008423F6"/>
    <w:rsid w:val="00843BB4"/>
    <w:rsid w:val="008441F3"/>
    <w:rsid w:val="00845157"/>
    <w:rsid w:val="008507A1"/>
    <w:rsid w:val="008508AA"/>
    <w:rsid w:val="00851E2B"/>
    <w:rsid w:val="00852A93"/>
    <w:rsid w:val="008549A0"/>
    <w:rsid w:val="00855A71"/>
    <w:rsid w:val="00856A9D"/>
    <w:rsid w:val="008611F6"/>
    <w:rsid w:val="008615AA"/>
    <w:rsid w:val="00866578"/>
    <w:rsid w:val="008673EC"/>
    <w:rsid w:val="00870B1D"/>
    <w:rsid w:val="00870E24"/>
    <w:rsid w:val="0087119C"/>
    <w:rsid w:val="00871803"/>
    <w:rsid w:val="00874E91"/>
    <w:rsid w:val="0087557A"/>
    <w:rsid w:val="00875CE0"/>
    <w:rsid w:val="00876D01"/>
    <w:rsid w:val="0088055A"/>
    <w:rsid w:val="00884AE5"/>
    <w:rsid w:val="0088745D"/>
    <w:rsid w:val="008905DF"/>
    <w:rsid w:val="008914DA"/>
    <w:rsid w:val="00891BAE"/>
    <w:rsid w:val="008924D3"/>
    <w:rsid w:val="00892D29"/>
    <w:rsid w:val="00893D0A"/>
    <w:rsid w:val="00894D6D"/>
    <w:rsid w:val="0089566F"/>
    <w:rsid w:val="00895BB1"/>
    <w:rsid w:val="00895E70"/>
    <w:rsid w:val="008A074D"/>
    <w:rsid w:val="008A0F74"/>
    <w:rsid w:val="008A1E9A"/>
    <w:rsid w:val="008A2FC6"/>
    <w:rsid w:val="008A4A79"/>
    <w:rsid w:val="008A57DE"/>
    <w:rsid w:val="008A59BB"/>
    <w:rsid w:val="008A68BA"/>
    <w:rsid w:val="008A6B88"/>
    <w:rsid w:val="008A788C"/>
    <w:rsid w:val="008B0912"/>
    <w:rsid w:val="008B12F9"/>
    <w:rsid w:val="008B6602"/>
    <w:rsid w:val="008B6CE5"/>
    <w:rsid w:val="008C0D76"/>
    <w:rsid w:val="008C4969"/>
    <w:rsid w:val="008D0F38"/>
    <w:rsid w:val="008D1B44"/>
    <w:rsid w:val="008D20F5"/>
    <w:rsid w:val="008D4F59"/>
    <w:rsid w:val="008E0AD4"/>
    <w:rsid w:val="008E1D56"/>
    <w:rsid w:val="008E375A"/>
    <w:rsid w:val="008E4280"/>
    <w:rsid w:val="008E46C7"/>
    <w:rsid w:val="008E5599"/>
    <w:rsid w:val="008E6643"/>
    <w:rsid w:val="008E6B0F"/>
    <w:rsid w:val="008E72AF"/>
    <w:rsid w:val="008E76BE"/>
    <w:rsid w:val="008F01BE"/>
    <w:rsid w:val="008F0802"/>
    <w:rsid w:val="008F0F46"/>
    <w:rsid w:val="008F14B5"/>
    <w:rsid w:val="008F2083"/>
    <w:rsid w:val="008F447A"/>
    <w:rsid w:val="008F7CC5"/>
    <w:rsid w:val="009114BB"/>
    <w:rsid w:val="009125BD"/>
    <w:rsid w:val="00912A80"/>
    <w:rsid w:val="00913187"/>
    <w:rsid w:val="00914B40"/>
    <w:rsid w:val="00917BE7"/>
    <w:rsid w:val="00921D67"/>
    <w:rsid w:val="00925BB7"/>
    <w:rsid w:val="009265F4"/>
    <w:rsid w:val="0093042C"/>
    <w:rsid w:val="009328C9"/>
    <w:rsid w:val="0093726A"/>
    <w:rsid w:val="00941DE1"/>
    <w:rsid w:val="00943E9C"/>
    <w:rsid w:val="0094530F"/>
    <w:rsid w:val="00946478"/>
    <w:rsid w:val="009467A2"/>
    <w:rsid w:val="00946D7D"/>
    <w:rsid w:val="00947C73"/>
    <w:rsid w:val="00950B15"/>
    <w:rsid w:val="00952161"/>
    <w:rsid w:val="00953268"/>
    <w:rsid w:val="009551F2"/>
    <w:rsid w:val="00955287"/>
    <w:rsid w:val="0096305E"/>
    <w:rsid w:val="00963952"/>
    <w:rsid w:val="009647EB"/>
    <w:rsid w:val="00965847"/>
    <w:rsid w:val="00967A10"/>
    <w:rsid w:val="00970D29"/>
    <w:rsid w:val="00971202"/>
    <w:rsid w:val="0097272D"/>
    <w:rsid w:val="009728B7"/>
    <w:rsid w:val="009730E5"/>
    <w:rsid w:val="009738DB"/>
    <w:rsid w:val="00973F4A"/>
    <w:rsid w:val="0097549C"/>
    <w:rsid w:val="00976D25"/>
    <w:rsid w:val="00977044"/>
    <w:rsid w:val="00981FC1"/>
    <w:rsid w:val="009845D9"/>
    <w:rsid w:val="00986164"/>
    <w:rsid w:val="0098757A"/>
    <w:rsid w:val="00990233"/>
    <w:rsid w:val="00992690"/>
    <w:rsid w:val="00992B91"/>
    <w:rsid w:val="00993DFA"/>
    <w:rsid w:val="00996C79"/>
    <w:rsid w:val="009A0176"/>
    <w:rsid w:val="009A0194"/>
    <w:rsid w:val="009A163A"/>
    <w:rsid w:val="009A2D0E"/>
    <w:rsid w:val="009A5291"/>
    <w:rsid w:val="009A657C"/>
    <w:rsid w:val="009A7A9D"/>
    <w:rsid w:val="009B01CF"/>
    <w:rsid w:val="009B22B2"/>
    <w:rsid w:val="009B2403"/>
    <w:rsid w:val="009B2B00"/>
    <w:rsid w:val="009B31FD"/>
    <w:rsid w:val="009B3CFB"/>
    <w:rsid w:val="009B499E"/>
    <w:rsid w:val="009C3C6B"/>
    <w:rsid w:val="009C57F2"/>
    <w:rsid w:val="009D0843"/>
    <w:rsid w:val="009D1CB7"/>
    <w:rsid w:val="009D1FEF"/>
    <w:rsid w:val="009D430D"/>
    <w:rsid w:val="009D4E64"/>
    <w:rsid w:val="009D590E"/>
    <w:rsid w:val="009E1783"/>
    <w:rsid w:val="009F067C"/>
    <w:rsid w:val="009F14DF"/>
    <w:rsid w:val="009F2127"/>
    <w:rsid w:val="009F4470"/>
    <w:rsid w:val="009F4C70"/>
    <w:rsid w:val="009F656C"/>
    <w:rsid w:val="009F6DE2"/>
    <w:rsid w:val="00A0093D"/>
    <w:rsid w:val="00A04945"/>
    <w:rsid w:val="00A05026"/>
    <w:rsid w:val="00A05EE0"/>
    <w:rsid w:val="00A06912"/>
    <w:rsid w:val="00A07FB3"/>
    <w:rsid w:val="00A11B56"/>
    <w:rsid w:val="00A13C1B"/>
    <w:rsid w:val="00A14AEA"/>
    <w:rsid w:val="00A1501F"/>
    <w:rsid w:val="00A15429"/>
    <w:rsid w:val="00A1613F"/>
    <w:rsid w:val="00A17556"/>
    <w:rsid w:val="00A20A9A"/>
    <w:rsid w:val="00A216A6"/>
    <w:rsid w:val="00A24EE8"/>
    <w:rsid w:val="00A25410"/>
    <w:rsid w:val="00A265BC"/>
    <w:rsid w:val="00A26A86"/>
    <w:rsid w:val="00A26AFF"/>
    <w:rsid w:val="00A356CD"/>
    <w:rsid w:val="00A366F5"/>
    <w:rsid w:val="00A408E0"/>
    <w:rsid w:val="00A43A50"/>
    <w:rsid w:val="00A452AE"/>
    <w:rsid w:val="00A4713C"/>
    <w:rsid w:val="00A526B1"/>
    <w:rsid w:val="00A5405A"/>
    <w:rsid w:val="00A559C9"/>
    <w:rsid w:val="00A57258"/>
    <w:rsid w:val="00A57BF2"/>
    <w:rsid w:val="00A65735"/>
    <w:rsid w:val="00A70024"/>
    <w:rsid w:val="00A72EEE"/>
    <w:rsid w:val="00A73C44"/>
    <w:rsid w:val="00A748E4"/>
    <w:rsid w:val="00A803F1"/>
    <w:rsid w:val="00A83F7D"/>
    <w:rsid w:val="00A84253"/>
    <w:rsid w:val="00A84DAB"/>
    <w:rsid w:val="00A84EB5"/>
    <w:rsid w:val="00A858C7"/>
    <w:rsid w:val="00A87A6A"/>
    <w:rsid w:val="00A90BC5"/>
    <w:rsid w:val="00A91622"/>
    <w:rsid w:val="00A9385B"/>
    <w:rsid w:val="00A93CDD"/>
    <w:rsid w:val="00A94732"/>
    <w:rsid w:val="00A9482D"/>
    <w:rsid w:val="00A97872"/>
    <w:rsid w:val="00AA1E89"/>
    <w:rsid w:val="00AA2248"/>
    <w:rsid w:val="00AA3F35"/>
    <w:rsid w:val="00AA5553"/>
    <w:rsid w:val="00AA5A08"/>
    <w:rsid w:val="00AA636D"/>
    <w:rsid w:val="00AA7359"/>
    <w:rsid w:val="00AB0C35"/>
    <w:rsid w:val="00AB2F43"/>
    <w:rsid w:val="00AB36D8"/>
    <w:rsid w:val="00AB494D"/>
    <w:rsid w:val="00AB6C13"/>
    <w:rsid w:val="00AB758D"/>
    <w:rsid w:val="00AC0077"/>
    <w:rsid w:val="00AC0345"/>
    <w:rsid w:val="00AC1E41"/>
    <w:rsid w:val="00AC1FFF"/>
    <w:rsid w:val="00AC288B"/>
    <w:rsid w:val="00AC2952"/>
    <w:rsid w:val="00AC2E89"/>
    <w:rsid w:val="00AC3FDF"/>
    <w:rsid w:val="00AC51EC"/>
    <w:rsid w:val="00AC77DF"/>
    <w:rsid w:val="00AD35B7"/>
    <w:rsid w:val="00AD4DCF"/>
    <w:rsid w:val="00AD7920"/>
    <w:rsid w:val="00AD792D"/>
    <w:rsid w:val="00AD7A13"/>
    <w:rsid w:val="00AE0CB1"/>
    <w:rsid w:val="00AE18F8"/>
    <w:rsid w:val="00AE278F"/>
    <w:rsid w:val="00AE3AF6"/>
    <w:rsid w:val="00AE3DF8"/>
    <w:rsid w:val="00AE3E81"/>
    <w:rsid w:val="00AE5F65"/>
    <w:rsid w:val="00AE6964"/>
    <w:rsid w:val="00AF15EB"/>
    <w:rsid w:val="00AF2FD9"/>
    <w:rsid w:val="00AF379A"/>
    <w:rsid w:val="00AF484E"/>
    <w:rsid w:val="00AF5044"/>
    <w:rsid w:val="00AF7A83"/>
    <w:rsid w:val="00B01217"/>
    <w:rsid w:val="00B016D8"/>
    <w:rsid w:val="00B01F9F"/>
    <w:rsid w:val="00B02AC4"/>
    <w:rsid w:val="00B04645"/>
    <w:rsid w:val="00B047B0"/>
    <w:rsid w:val="00B048C7"/>
    <w:rsid w:val="00B05DEA"/>
    <w:rsid w:val="00B11DBA"/>
    <w:rsid w:val="00B1430A"/>
    <w:rsid w:val="00B144EC"/>
    <w:rsid w:val="00B14F00"/>
    <w:rsid w:val="00B14F1C"/>
    <w:rsid w:val="00B1686B"/>
    <w:rsid w:val="00B17876"/>
    <w:rsid w:val="00B17CE2"/>
    <w:rsid w:val="00B17DE1"/>
    <w:rsid w:val="00B23AF5"/>
    <w:rsid w:val="00B278E9"/>
    <w:rsid w:val="00B27E01"/>
    <w:rsid w:val="00B33021"/>
    <w:rsid w:val="00B36258"/>
    <w:rsid w:val="00B41CB1"/>
    <w:rsid w:val="00B42046"/>
    <w:rsid w:val="00B42087"/>
    <w:rsid w:val="00B43215"/>
    <w:rsid w:val="00B46EB1"/>
    <w:rsid w:val="00B47B6F"/>
    <w:rsid w:val="00B500FC"/>
    <w:rsid w:val="00B5286F"/>
    <w:rsid w:val="00B53F80"/>
    <w:rsid w:val="00B56E3C"/>
    <w:rsid w:val="00B57591"/>
    <w:rsid w:val="00B60AB2"/>
    <w:rsid w:val="00B60DD3"/>
    <w:rsid w:val="00B67CE9"/>
    <w:rsid w:val="00B7202A"/>
    <w:rsid w:val="00B72B5D"/>
    <w:rsid w:val="00B740DF"/>
    <w:rsid w:val="00B74DC6"/>
    <w:rsid w:val="00B806BF"/>
    <w:rsid w:val="00B824E2"/>
    <w:rsid w:val="00B83886"/>
    <w:rsid w:val="00B85746"/>
    <w:rsid w:val="00B90D79"/>
    <w:rsid w:val="00B91CAD"/>
    <w:rsid w:val="00B92B8C"/>
    <w:rsid w:val="00B93F24"/>
    <w:rsid w:val="00B964F1"/>
    <w:rsid w:val="00B97DA6"/>
    <w:rsid w:val="00BA0370"/>
    <w:rsid w:val="00BA0CD2"/>
    <w:rsid w:val="00BA1608"/>
    <w:rsid w:val="00BA28DE"/>
    <w:rsid w:val="00BA3601"/>
    <w:rsid w:val="00BA3C36"/>
    <w:rsid w:val="00BA494E"/>
    <w:rsid w:val="00BA7F29"/>
    <w:rsid w:val="00BB0B17"/>
    <w:rsid w:val="00BB41C8"/>
    <w:rsid w:val="00BB63AD"/>
    <w:rsid w:val="00BB67F8"/>
    <w:rsid w:val="00BB7D9F"/>
    <w:rsid w:val="00BC236C"/>
    <w:rsid w:val="00BC4835"/>
    <w:rsid w:val="00BC5381"/>
    <w:rsid w:val="00BC6082"/>
    <w:rsid w:val="00BC6EE0"/>
    <w:rsid w:val="00BC7EF1"/>
    <w:rsid w:val="00BD35C5"/>
    <w:rsid w:val="00BD3A25"/>
    <w:rsid w:val="00BD54EA"/>
    <w:rsid w:val="00BD5FE5"/>
    <w:rsid w:val="00BD762C"/>
    <w:rsid w:val="00BD7CA7"/>
    <w:rsid w:val="00BE0267"/>
    <w:rsid w:val="00BE2467"/>
    <w:rsid w:val="00BE2F42"/>
    <w:rsid w:val="00BE3659"/>
    <w:rsid w:val="00BE3A93"/>
    <w:rsid w:val="00BE4598"/>
    <w:rsid w:val="00BE4DCD"/>
    <w:rsid w:val="00BE56EF"/>
    <w:rsid w:val="00BE7059"/>
    <w:rsid w:val="00BF1388"/>
    <w:rsid w:val="00BF1B4A"/>
    <w:rsid w:val="00BF3415"/>
    <w:rsid w:val="00BF53F4"/>
    <w:rsid w:val="00BF57B0"/>
    <w:rsid w:val="00BF580D"/>
    <w:rsid w:val="00BF6139"/>
    <w:rsid w:val="00BF6D78"/>
    <w:rsid w:val="00C001C1"/>
    <w:rsid w:val="00C023C5"/>
    <w:rsid w:val="00C0273F"/>
    <w:rsid w:val="00C027B9"/>
    <w:rsid w:val="00C05083"/>
    <w:rsid w:val="00C05790"/>
    <w:rsid w:val="00C05976"/>
    <w:rsid w:val="00C0722A"/>
    <w:rsid w:val="00C114D6"/>
    <w:rsid w:val="00C13E99"/>
    <w:rsid w:val="00C14C55"/>
    <w:rsid w:val="00C15806"/>
    <w:rsid w:val="00C164B5"/>
    <w:rsid w:val="00C1659E"/>
    <w:rsid w:val="00C170EC"/>
    <w:rsid w:val="00C17EDC"/>
    <w:rsid w:val="00C214F7"/>
    <w:rsid w:val="00C22D28"/>
    <w:rsid w:val="00C3223A"/>
    <w:rsid w:val="00C32B33"/>
    <w:rsid w:val="00C3343D"/>
    <w:rsid w:val="00C35064"/>
    <w:rsid w:val="00C35C5E"/>
    <w:rsid w:val="00C370BB"/>
    <w:rsid w:val="00C37138"/>
    <w:rsid w:val="00C371E5"/>
    <w:rsid w:val="00C37A36"/>
    <w:rsid w:val="00C400FE"/>
    <w:rsid w:val="00C44FCB"/>
    <w:rsid w:val="00C47233"/>
    <w:rsid w:val="00C51EF9"/>
    <w:rsid w:val="00C5243D"/>
    <w:rsid w:val="00C543CB"/>
    <w:rsid w:val="00C55A64"/>
    <w:rsid w:val="00C55D03"/>
    <w:rsid w:val="00C564F0"/>
    <w:rsid w:val="00C56595"/>
    <w:rsid w:val="00C56629"/>
    <w:rsid w:val="00C569EE"/>
    <w:rsid w:val="00C56BF5"/>
    <w:rsid w:val="00C57D6C"/>
    <w:rsid w:val="00C62082"/>
    <w:rsid w:val="00C63C35"/>
    <w:rsid w:val="00C63EFF"/>
    <w:rsid w:val="00C646E9"/>
    <w:rsid w:val="00C66529"/>
    <w:rsid w:val="00C67860"/>
    <w:rsid w:val="00C720EB"/>
    <w:rsid w:val="00C731CD"/>
    <w:rsid w:val="00C7460B"/>
    <w:rsid w:val="00C74F49"/>
    <w:rsid w:val="00C754F9"/>
    <w:rsid w:val="00C75898"/>
    <w:rsid w:val="00C80553"/>
    <w:rsid w:val="00C80A19"/>
    <w:rsid w:val="00C80EFF"/>
    <w:rsid w:val="00C821A7"/>
    <w:rsid w:val="00C826CD"/>
    <w:rsid w:val="00C83194"/>
    <w:rsid w:val="00C83946"/>
    <w:rsid w:val="00C85251"/>
    <w:rsid w:val="00C93365"/>
    <w:rsid w:val="00C9434C"/>
    <w:rsid w:val="00C9644E"/>
    <w:rsid w:val="00C97345"/>
    <w:rsid w:val="00CA082F"/>
    <w:rsid w:val="00CA179B"/>
    <w:rsid w:val="00CA1F53"/>
    <w:rsid w:val="00CA29DB"/>
    <w:rsid w:val="00CA44A6"/>
    <w:rsid w:val="00CB0E90"/>
    <w:rsid w:val="00CB0FDF"/>
    <w:rsid w:val="00CB36E6"/>
    <w:rsid w:val="00CB38F1"/>
    <w:rsid w:val="00CB5624"/>
    <w:rsid w:val="00CC082E"/>
    <w:rsid w:val="00CC0F73"/>
    <w:rsid w:val="00CC2CEE"/>
    <w:rsid w:val="00CC2ED2"/>
    <w:rsid w:val="00CC4908"/>
    <w:rsid w:val="00CC5346"/>
    <w:rsid w:val="00CD27A3"/>
    <w:rsid w:val="00CD3584"/>
    <w:rsid w:val="00CD3B82"/>
    <w:rsid w:val="00CD6385"/>
    <w:rsid w:val="00CE388E"/>
    <w:rsid w:val="00CE3A85"/>
    <w:rsid w:val="00CE4E22"/>
    <w:rsid w:val="00CE7ABE"/>
    <w:rsid w:val="00CF0B79"/>
    <w:rsid w:val="00CF20E6"/>
    <w:rsid w:val="00CF2FBE"/>
    <w:rsid w:val="00CF62E2"/>
    <w:rsid w:val="00CF64AE"/>
    <w:rsid w:val="00D02B32"/>
    <w:rsid w:val="00D0425E"/>
    <w:rsid w:val="00D04638"/>
    <w:rsid w:val="00D06028"/>
    <w:rsid w:val="00D0620A"/>
    <w:rsid w:val="00D10254"/>
    <w:rsid w:val="00D124B7"/>
    <w:rsid w:val="00D127BA"/>
    <w:rsid w:val="00D13688"/>
    <w:rsid w:val="00D1494E"/>
    <w:rsid w:val="00D16F29"/>
    <w:rsid w:val="00D21E3B"/>
    <w:rsid w:val="00D22F09"/>
    <w:rsid w:val="00D25988"/>
    <w:rsid w:val="00D3009D"/>
    <w:rsid w:val="00D30942"/>
    <w:rsid w:val="00D333A3"/>
    <w:rsid w:val="00D342CF"/>
    <w:rsid w:val="00D36147"/>
    <w:rsid w:val="00D419AF"/>
    <w:rsid w:val="00D42CF8"/>
    <w:rsid w:val="00D43EE8"/>
    <w:rsid w:val="00D457E4"/>
    <w:rsid w:val="00D45B6D"/>
    <w:rsid w:val="00D525C8"/>
    <w:rsid w:val="00D5283A"/>
    <w:rsid w:val="00D53905"/>
    <w:rsid w:val="00D5550C"/>
    <w:rsid w:val="00D55517"/>
    <w:rsid w:val="00D558B0"/>
    <w:rsid w:val="00D567FA"/>
    <w:rsid w:val="00D61D4A"/>
    <w:rsid w:val="00D63A12"/>
    <w:rsid w:val="00D66743"/>
    <w:rsid w:val="00D67936"/>
    <w:rsid w:val="00D67999"/>
    <w:rsid w:val="00D703FE"/>
    <w:rsid w:val="00D70856"/>
    <w:rsid w:val="00D709ED"/>
    <w:rsid w:val="00D70BAD"/>
    <w:rsid w:val="00D72F03"/>
    <w:rsid w:val="00D7452C"/>
    <w:rsid w:val="00D74FB9"/>
    <w:rsid w:val="00D77057"/>
    <w:rsid w:val="00D808FC"/>
    <w:rsid w:val="00D827C4"/>
    <w:rsid w:val="00D8337D"/>
    <w:rsid w:val="00D845E2"/>
    <w:rsid w:val="00D84D0A"/>
    <w:rsid w:val="00D853A6"/>
    <w:rsid w:val="00D85FA4"/>
    <w:rsid w:val="00D870C2"/>
    <w:rsid w:val="00D875EF"/>
    <w:rsid w:val="00D913C3"/>
    <w:rsid w:val="00D928F8"/>
    <w:rsid w:val="00D931E9"/>
    <w:rsid w:val="00D95574"/>
    <w:rsid w:val="00D95FA5"/>
    <w:rsid w:val="00D9610C"/>
    <w:rsid w:val="00DA0BB5"/>
    <w:rsid w:val="00DA0BE2"/>
    <w:rsid w:val="00DA0C20"/>
    <w:rsid w:val="00DA0EAE"/>
    <w:rsid w:val="00DA3C8E"/>
    <w:rsid w:val="00DA4D51"/>
    <w:rsid w:val="00DA6247"/>
    <w:rsid w:val="00DA62ED"/>
    <w:rsid w:val="00DA7191"/>
    <w:rsid w:val="00DB1F5A"/>
    <w:rsid w:val="00DB6EBD"/>
    <w:rsid w:val="00DB7CBB"/>
    <w:rsid w:val="00DC030A"/>
    <w:rsid w:val="00DC09A9"/>
    <w:rsid w:val="00DC1F08"/>
    <w:rsid w:val="00DC25CA"/>
    <w:rsid w:val="00DC6A26"/>
    <w:rsid w:val="00DC6AB0"/>
    <w:rsid w:val="00DC6C0D"/>
    <w:rsid w:val="00DD152C"/>
    <w:rsid w:val="00DD4596"/>
    <w:rsid w:val="00DD58B4"/>
    <w:rsid w:val="00DE110E"/>
    <w:rsid w:val="00DE2856"/>
    <w:rsid w:val="00DE3E1B"/>
    <w:rsid w:val="00DE64C6"/>
    <w:rsid w:val="00DF294A"/>
    <w:rsid w:val="00DF2EA9"/>
    <w:rsid w:val="00DF3B33"/>
    <w:rsid w:val="00DF4C7E"/>
    <w:rsid w:val="00DF528C"/>
    <w:rsid w:val="00DF538C"/>
    <w:rsid w:val="00DF5514"/>
    <w:rsid w:val="00DF6EB3"/>
    <w:rsid w:val="00DF789F"/>
    <w:rsid w:val="00DF7DC7"/>
    <w:rsid w:val="00E00F78"/>
    <w:rsid w:val="00E011DF"/>
    <w:rsid w:val="00E05258"/>
    <w:rsid w:val="00E06631"/>
    <w:rsid w:val="00E11CDA"/>
    <w:rsid w:val="00E12615"/>
    <w:rsid w:val="00E13F48"/>
    <w:rsid w:val="00E148D4"/>
    <w:rsid w:val="00E15506"/>
    <w:rsid w:val="00E17FBC"/>
    <w:rsid w:val="00E20D26"/>
    <w:rsid w:val="00E22277"/>
    <w:rsid w:val="00E24449"/>
    <w:rsid w:val="00E24B79"/>
    <w:rsid w:val="00E24C51"/>
    <w:rsid w:val="00E259D1"/>
    <w:rsid w:val="00E2677B"/>
    <w:rsid w:val="00E27005"/>
    <w:rsid w:val="00E30881"/>
    <w:rsid w:val="00E34020"/>
    <w:rsid w:val="00E37748"/>
    <w:rsid w:val="00E4300F"/>
    <w:rsid w:val="00E45410"/>
    <w:rsid w:val="00E47059"/>
    <w:rsid w:val="00E47EA2"/>
    <w:rsid w:val="00E52486"/>
    <w:rsid w:val="00E52FF5"/>
    <w:rsid w:val="00E53682"/>
    <w:rsid w:val="00E54FA5"/>
    <w:rsid w:val="00E55B56"/>
    <w:rsid w:val="00E5601B"/>
    <w:rsid w:val="00E577DE"/>
    <w:rsid w:val="00E65C74"/>
    <w:rsid w:val="00E65FB9"/>
    <w:rsid w:val="00E70529"/>
    <w:rsid w:val="00E742DD"/>
    <w:rsid w:val="00E74B29"/>
    <w:rsid w:val="00E80CE8"/>
    <w:rsid w:val="00E822F2"/>
    <w:rsid w:val="00E82971"/>
    <w:rsid w:val="00E84A52"/>
    <w:rsid w:val="00E872EC"/>
    <w:rsid w:val="00E9023F"/>
    <w:rsid w:val="00E91AD3"/>
    <w:rsid w:val="00E92285"/>
    <w:rsid w:val="00E92B22"/>
    <w:rsid w:val="00E93179"/>
    <w:rsid w:val="00E942CB"/>
    <w:rsid w:val="00E94762"/>
    <w:rsid w:val="00E97F24"/>
    <w:rsid w:val="00EA0F21"/>
    <w:rsid w:val="00EA1610"/>
    <w:rsid w:val="00EA244B"/>
    <w:rsid w:val="00EA5E12"/>
    <w:rsid w:val="00EA5F8C"/>
    <w:rsid w:val="00EA68F6"/>
    <w:rsid w:val="00EB2CE1"/>
    <w:rsid w:val="00EB3509"/>
    <w:rsid w:val="00EB40E4"/>
    <w:rsid w:val="00EB709C"/>
    <w:rsid w:val="00EB7371"/>
    <w:rsid w:val="00EB7C57"/>
    <w:rsid w:val="00EC07A7"/>
    <w:rsid w:val="00EC1C70"/>
    <w:rsid w:val="00EC5378"/>
    <w:rsid w:val="00ED0350"/>
    <w:rsid w:val="00ED3A7D"/>
    <w:rsid w:val="00ED60F7"/>
    <w:rsid w:val="00ED634A"/>
    <w:rsid w:val="00ED6479"/>
    <w:rsid w:val="00ED686F"/>
    <w:rsid w:val="00ED6F3B"/>
    <w:rsid w:val="00EE3AD2"/>
    <w:rsid w:val="00EE451C"/>
    <w:rsid w:val="00EE5387"/>
    <w:rsid w:val="00EE7530"/>
    <w:rsid w:val="00EF0CCC"/>
    <w:rsid w:val="00EF3EDD"/>
    <w:rsid w:val="00EF767B"/>
    <w:rsid w:val="00F00E4A"/>
    <w:rsid w:val="00F03DE7"/>
    <w:rsid w:val="00F04682"/>
    <w:rsid w:val="00F05710"/>
    <w:rsid w:val="00F05D5C"/>
    <w:rsid w:val="00F06B98"/>
    <w:rsid w:val="00F06D12"/>
    <w:rsid w:val="00F11DBB"/>
    <w:rsid w:val="00F11F1C"/>
    <w:rsid w:val="00F15BD0"/>
    <w:rsid w:val="00F20635"/>
    <w:rsid w:val="00F21EF8"/>
    <w:rsid w:val="00F229D5"/>
    <w:rsid w:val="00F23A07"/>
    <w:rsid w:val="00F26047"/>
    <w:rsid w:val="00F26251"/>
    <w:rsid w:val="00F26ADF"/>
    <w:rsid w:val="00F30804"/>
    <w:rsid w:val="00F356DE"/>
    <w:rsid w:val="00F358A3"/>
    <w:rsid w:val="00F36959"/>
    <w:rsid w:val="00F4162F"/>
    <w:rsid w:val="00F437CE"/>
    <w:rsid w:val="00F4496C"/>
    <w:rsid w:val="00F452C2"/>
    <w:rsid w:val="00F4776F"/>
    <w:rsid w:val="00F477D8"/>
    <w:rsid w:val="00F4794D"/>
    <w:rsid w:val="00F507D2"/>
    <w:rsid w:val="00F52CB3"/>
    <w:rsid w:val="00F54055"/>
    <w:rsid w:val="00F54957"/>
    <w:rsid w:val="00F551E4"/>
    <w:rsid w:val="00F56A1B"/>
    <w:rsid w:val="00F56B67"/>
    <w:rsid w:val="00F60CA2"/>
    <w:rsid w:val="00F62D1C"/>
    <w:rsid w:val="00F642F9"/>
    <w:rsid w:val="00F65097"/>
    <w:rsid w:val="00F65B45"/>
    <w:rsid w:val="00F66264"/>
    <w:rsid w:val="00F66AD7"/>
    <w:rsid w:val="00F67FA8"/>
    <w:rsid w:val="00F728CA"/>
    <w:rsid w:val="00F733DF"/>
    <w:rsid w:val="00F80073"/>
    <w:rsid w:val="00F83345"/>
    <w:rsid w:val="00F8334A"/>
    <w:rsid w:val="00F8570D"/>
    <w:rsid w:val="00F85DF2"/>
    <w:rsid w:val="00F86150"/>
    <w:rsid w:val="00F86B7D"/>
    <w:rsid w:val="00F91521"/>
    <w:rsid w:val="00F92098"/>
    <w:rsid w:val="00F93E9C"/>
    <w:rsid w:val="00F9512A"/>
    <w:rsid w:val="00F95DA5"/>
    <w:rsid w:val="00F96F72"/>
    <w:rsid w:val="00FA08D2"/>
    <w:rsid w:val="00FA1CBB"/>
    <w:rsid w:val="00FB2BC9"/>
    <w:rsid w:val="00FB2FA3"/>
    <w:rsid w:val="00FB678A"/>
    <w:rsid w:val="00FB67B5"/>
    <w:rsid w:val="00FB7619"/>
    <w:rsid w:val="00FC029A"/>
    <w:rsid w:val="00FC0691"/>
    <w:rsid w:val="00FC1BEE"/>
    <w:rsid w:val="00FC3475"/>
    <w:rsid w:val="00FC43A5"/>
    <w:rsid w:val="00FC46C7"/>
    <w:rsid w:val="00FC53AF"/>
    <w:rsid w:val="00FC5EBC"/>
    <w:rsid w:val="00FC65E9"/>
    <w:rsid w:val="00FD066A"/>
    <w:rsid w:val="00FD3C98"/>
    <w:rsid w:val="00FD3D35"/>
    <w:rsid w:val="00FD4122"/>
    <w:rsid w:val="00FD533D"/>
    <w:rsid w:val="00FD5C40"/>
    <w:rsid w:val="00FD63F0"/>
    <w:rsid w:val="00FD76A1"/>
    <w:rsid w:val="00FE0903"/>
    <w:rsid w:val="00FE0BB8"/>
    <w:rsid w:val="00FE1063"/>
    <w:rsid w:val="00FE1D5E"/>
    <w:rsid w:val="00FE498E"/>
    <w:rsid w:val="00FE4D87"/>
    <w:rsid w:val="00FF34E7"/>
    <w:rsid w:val="00FF4AFA"/>
    <w:rsid w:val="00FF7ACC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tr-TR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lang w:val="tr-TR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rFonts w:ascii="ArialMT" w:eastAsia="Arial Unicode MS" w:hAnsi="ArialMT" w:cs="Arial Unicode MS"/>
      <w:b/>
      <w:bCs/>
      <w:lang w:val="tr-TR"/>
    </w:rPr>
  </w:style>
  <w:style w:type="paragraph" w:styleId="Balk4">
    <w:name w:val="heading 4"/>
    <w:basedOn w:val="Normal"/>
    <w:next w:val="Normal"/>
    <w:qFormat/>
    <w:rsid w:val="003E2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51E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112D4E"/>
    <w:pPr>
      <w:spacing w:before="240" w:after="60"/>
      <w:outlineLvl w:val="5"/>
    </w:pPr>
    <w:rPr>
      <w:b/>
      <w:bCs/>
      <w:sz w:val="22"/>
      <w:szCs w:val="22"/>
    </w:rPr>
  </w:style>
  <w:style w:type="paragraph" w:styleId="Balk8">
    <w:name w:val="heading 8"/>
    <w:basedOn w:val="Normal"/>
    <w:next w:val="Normal"/>
    <w:qFormat/>
    <w:pPr>
      <w:keepNext/>
      <w:spacing w:before="100" w:beforeAutospacing="1"/>
      <w:jc w:val="both"/>
      <w:outlineLvl w:val="7"/>
    </w:pPr>
    <w:rPr>
      <w:b/>
      <w:sz w:val="22"/>
      <w:lang w:val="tr-TR"/>
    </w:rPr>
  </w:style>
  <w:style w:type="paragraph" w:styleId="Balk9">
    <w:name w:val="heading 9"/>
    <w:basedOn w:val="Normal"/>
    <w:next w:val="Normal"/>
    <w:qFormat/>
    <w:pPr>
      <w:keepNext/>
      <w:spacing w:before="100" w:beforeAutospacing="1" w:line="360" w:lineRule="auto"/>
      <w:ind w:left="180"/>
      <w:jc w:val="center"/>
      <w:outlineLvl w:val="8"/>
    </w:pPr>
    <w:rPr>
      <w:b/>
      <w:sz w:val="22"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  <w:rPr>
      <w:b/>
      <w:bCs/>
      <w:lang w:val="tr-TR"/>
    </w:rPr>
  </w:style>
  <w:style w:type="paragraph" w:styleId="GvdeMetni2">
    <w:name w:val="Body Text 2"/>
    <w:basedOn w:val="Normal"/>
    <w:pPr>
      <w:jc w:val="both"/>
    </w:pPr>
    <w:rPr>
      <w:lang w:val="tr-TR"/>
    </w:rPr>
  </w:style>
  <w:style w:type="paragraph" w:styleId="GvdeMetni3">
    <w:name w:val="Body Text 3"/>
    <w:basedOn w:val="Normal"/>
    <w:pPr>
      <w:jc w:val="center"/>
    </w:pPr>
    <w:rPr>
      <w:lang w:val="tr-TR"/>
    </w:rPr>
  </w:style>
  <w:style w:type="character" w:styleId="Vurgu">
    <w:name w:val="Emphasis"/>
    <w:uiPriority w:val="20"/>
    <w:qFormat/>
    <w:rPr>
      <w:i/>
      <w:iCs w:val="0"/>
    </w:rPr>
  </w:style>
  <w:style w:type="paragraph" w:styleId="GvdeMetniGirintisi">
    <w:name w:val="Body Text Indent"/>
    <w:basedOn w:val="Normal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NewRomanPS-BoldItalicMT" w:hAnsi="TimesNewRomanPS-BoldItalicMT"/>
      <w:lang w:val="tr-TR"/>
    </w:rPr>
  </w:style>
  <w:style w:type="paragraph" w:styleId="GvdeMetniGirintisi3">
    <w:name w:val="Body Text Indent 3"/>
    <w:basedOn w:val="Normal"/>
    <w:pPr>
      <w:autoSpaceDE w:val="0"/>
      <w:autoSpaceDN w:val="0"/>
      <w:adjustRightInd w:val="0"/>
      <w:spacing w:line="360" w:lineRule="auto"/>
      <w:ind w:left="1080" w:hanging="1080"/>
    </w:pPr>
    <w:rPr>
      <w:rFonts w:ascii="TimesNewRomanPSMT" w:hAnsi="TimesNewRomanPSMT"/>
      <w:lang w:val="tr-TR"/>
    </w:rPr>
  </w:style>
  <w:style w:type="paragraph" w:styleId="AltKonuBal">
    <w:name w:val="Subtitle"/>
    <w:basedOn w:val="Normal"/>
    <w:qFormat/>
    <w:pPr>
      <w:ind w:firstLine="720"/>
      <w:jc w:val="both"/>
    </w:pPr>
    <w:rPr>
      <w:b/>
      <w:sz w:val="20"/>
      <w:szCs w:val="20"/>
      <w:lang w:val="tr-TR"/>
    </w:rPr>
  </w:style>
  <w:style w:type="paragraph" w:styleId="GvdeMetniGirintisi2">
    <w:name w:val="Body Text Indent 2"/>
    <w:basedOn w:val="Normal"/>
    <w:pPr>
      <w:spacing w:line="360" w:lineRule="auto"/>
      <w:ind w:firstLine="708"/>
      <w:jc w:val="both"/>
    </w:pPr>
    <w:rPr>
      <w:lang w:val="tr-TR"/>
    </w:rPr>
  </w:style>
  <w:style w:type="character" w:styleId="Kpr">
    <w:name w:val="Hyperlink"/>
    <w:rPr>
      <w:color w:val="0000FF"/>
      <w:u w:val="single"/>
    </w:rPr>
  </w:style>
  <w:style w:type="paragraph" w:styleId="NormalWeb">
    <w:name w:val="Normal (Web)"/>
    <w:basedOn w:val="Normal"/>
    <w:rsid w:val="00B36258"/>
    <w:pPr>
      <w:spacing w:before="100" w:beforeAutospacing="1" w:after="100" w:afterAutospacing="1"/>
    </w:pPr>
    <w:rPr>
      <w:color w:val="000000"/>
      <w:lang w:val="tr-TR"/>
    </w:rPr>
  </w:style>
  <w:style w:type="paragraph" w:styleId="DipnotMetni">
    <w:name w:val="footnote text"/>
    <w:basedOn w:val="Normal"/>
    <w:link w:val="DipnotMetniChar"/>
    <w:uiPriority w:val="99"/>
    <w:semiHidden/>
    <w:rsid w:val="006B4F0C"/>
    <w:rPr>
      <w:sz w:val="20"/>
      <w:szCs w:val="20"/>
      <w:lang w:val="tr-TR"/>
    </w:rPr>
  </w:style>
  <w:style w:type="character" w:styleId="DipnotBavurusu">
    <w:name w:val="footnote reference"/>
    <w:uiPriority w:val="99"/>
    <w:semiHidden/>
    <w:rsid w:val="006B4F0C"/>
    <w:rPr>
      <w:vertAlign w:val="superscript"/>
    </w:rPr>
  </w:style>
  <w:style w:type="character" w:styleId="AklamaBavurusu">
    <w:name w:val="annotation reference"/>
    <w:semiHidden/>
    <w:rsid w:val="00517B59"/>
    <w:rPr>
      <w:sz w:val="16"/>
      <w:szCs w:val="16"/>
    </w:rPr>
  </w:style>
  <w:style w:type="paragraph" w:styleId="AklamaMetni">
    <w:name w:val="annotation text"/>
    <w:basedOn w:val="Normal"/>
    <w:semiHidden/>
    <w:rsid w:val="00517B59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517B59"/>
    <w:rPr>
      <w:b/>
      <w:bCs/>
    </w:rPr>
  </w:style>
  <w:style w:type="paragraph" w:styleId="BalonMetni">
    <w:name w:val="Balloon Text"/>
    <w:basedOn w:val="Normal"/>
    <w:semiHidden/>
    <w:rsid w:val="00517B5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DA0BE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A0BE2"/>
  </w:style>
  <w:style w:type="paragraph" w:customStyle="1" w:styleId="BodyText21">
    <w:name w:val="Body Text 21"/>
    <w:basedOn w:val="Normal"/>
    <w:rsid w:val="004A0EAE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240"/>
      <w:ind w:left="1131" w:hanging="564"/>
      <w:jc w:val="both"/>
      <w:textAlignment w:val="baseline"/>
    </w:pPr>
    <w:rPr>
      <w:sz w:val="20"/>
      <w:szCs w:val="20"/>
      <w:lang w:val="tr-TR"/>
    </w:rPr>
  </w:style>
  <w:style w:type="paragraph" w:styleId="KonuBal">
    <w:name w:val="Title"/>
    <w:basedOn w:val="Normal"/>
    <w:qFormat/>
    <w:rsid w:val="003C52DB"/>
    <w:pPr>
      <w:jc w:val="center"/>
    </w:pPr>
    <w:rPr>
      <w:b/>
      <w:bCs/>
      <w:sz w:val="20"/>
      <w:szCs w:val="20"/>
      <w:lang w:val="tr-TR" w:eastAsia="en-US"/>
    </w:rPr>
  </w:style>
  <w:style w:type="table" w:styleId="TabloBasit1">
    <w:name w:val="Table Simple 1"/>
    <w:basedOn w:val="NormalTablo"/>
    <w:rsid w:val="003E240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rsid w:val="009D430D"/>
    <w:pPr>
      <w:tabs>
        <w:tab w:val="center" w:pos="4536"/>
        <w:tab w:val="right" w:pos="9072"/>
      </w:tabs>
    </w:pPr>
  </w:style>
  <w:style w:type="table" w:styleId="TabloKlavuz1">
    <w:name w:val="Table Grid 1"/>
    <w:basedOn w:val="NormalTablo"/>
    <w:rsid w:val="00A4713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3A0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9F067C"/>
    <w:rPr>
      <w:color w:val="800080"/>
      <w:u w:val="single"/>
    </w:rPr>
  </w:style>
  <w:style w:type="paragraph" w:customStyle="1" w:styleId="Default">
    <w:name w:val="Default"/>
    <w:rsid w:val="00B46EB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med11">
    <w:name w:val="med11"/>
    <w:rsid w:val="009A0194"/>
    <w:rPr>
      <w:sz w:val="18"/>
      <w:szCs w:val="18"/>
    </w:rPr>
  </w:style>
  <w:style w:type="character" w:styleId="Gl">
    <w:name w:val="Strong"/>
    <w:uiPriority w:val="22"/>
    <w:qFormat/>
    <w:rsid w:val="00741983"/>
    <w:rPr>
      <w:b/>
      <w:bCs/>
    </w:rPr>
  </w:style>
  <w:style w:type="paragraph" w:customStyle="1" w:styleId="06-ReferenceEng">
    <w:name w:val="06-Reference(Eng)"/>
    <w:basedOn w:val="Normal"/>
    <w:rsid w:val="00FB2FA3"/>
    <w:pPr>
      <w:spacing w:before="120" w:after="120"/>
      <w:ind w:left="360" w:hanging="360"/>
      <w:jc w:val="both"/>
    </w:pPr>
    <w:rPr>
      <w:sz w:val="18"/>
      <w:szCs w:val="20"/>
      <w:lang w:val="en-US" w:eastAsia="en-US"/>
    </w:rPr>
  </w:style>
  <w:style w:type="character" w:customStyle="1" w:styleId="Stil">
    <w:name w:val="Stil"/>
    <w:rsid w:val="00FB2FA3"/>
    <w:rPr>
      <w:rFonts w:ascii="Times New Roman" w:hAnsi="Times New Roman"/>
      <w:sz w:val="18"/>
      <w:szCs w:val="18"/>
      <w:vertAlign w:val="superscript"/>
    </w:rPr>
  </w:style>
  <w:style w:type="character" w:customStyle="1" w:styleId="apple-converted-space">
    <w:name w:val="apple-converted-space"/>
    <w:rsid w:val="000C69BC"/>
  </w:style>
  <w:style w:type="character" w:customStyle="1" w:styleId="DipnotMetniChar">
    <w:name w:val="Dipnot Metni Char"/>
    <w:link w:val="DipnotMetni"/>
    <w:uiPriority w:val="99"/>
    <w:semiHidden/>
    <w:rsid w:val="00754991"/>
  </w:style>
  <w:style w:type="paragraph" w:customStyle="1" w:styleId="EMPTYCELLSTYLE">
    <w:name w:val="EMPTY_CELL_STYLE"/>
    <w:qFormat/>
    <w:rsid w:val="00F54055"/>
    <w:rPr>
      <w:sz w:val="1"/>
    </w:rPr>
  </w:style>
  <w:style w:type="character" w:customStyle="1" w:styleId="fontstyle01">
    <w:name w:val="fontstyle01"/>
    <w:rsid w:val="00F54055"/>
    <w:rPr>
      <w:rFonts w:ascii="Verdana" w:hAnsi="Verdana" w:hint="default"/>
      <w:b w:val="0"/>
      <w:bCs w:val="0"/>
      <w:i w:val="0"/>
      <w:iCs w:val="0"/>
      <w:color w:val="666666"/>
      <w:sz w:val="22"/>
      <w:szCs w:val="22"/>
    </w:rPr>
  </w:style>
  <w:style w:type="character" w:customStyle="1" w:styleId="fontstyle21">
    <w:name w:val="fontstyle21"/>
    <w:rsid w:val="00F5405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8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t&amp;rct=j&amp;q=&amp;esrc=s&amp;source=web&amp;cd=1&amp;cad=rja&amp;uact=8&amp;ved=0ahUKEwjKhavSv9DQAhVCGCwKHVHzBIYQFggfMAA&amp;url=http%3A%2F%2Fdergipark.ulakbim.gov.tr%2Finuefd%2F&amp;usg=AFQjCNHMbb2GV0-GxTFV0FiShlBJoTog4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1DE3-636E-48D7-9262-CE9C1EA6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3190</Words>
  <Characters>18185</Characters>
  <Application>Microsoft Office Word</Application>
  <DocSecurity>0</DocSecurity>
  <Lines>151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SİİRT EĞİTİM FAKÜLTESİ DEKANLIĞINA</vt:lpstr>
      <vt:lpstr>SİİRT EĞİTİM FAKÜLTESİ DEKANLIĞINA</vt:lpstr>
    </vt:vector>
  </TitlesOfParts>
  <Company/>
  <LinksUpToDate>false</LinksUpToDate>
  <CharactersWithSpaces>21333</CharactersWithSpaces>
  <SharedDoc>false</SharedDoc>
  <HLinks>
    <vt:vector size="6" baseType="variant">
      <vt:variant>
        <vt:i4>6553964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https://www.google.com.tr/url?sa=t&amp;rct=j&amp;q=&amp;esrc=s&amp;source=web&amp;cd=1&amp;cad=rja&amp;uact=8&amp;ved=0ahUKEwjKhavSv9DQAhVCGCwKHVHzBIYQFggfMAA&amp;url=http%3A%2F%2Fdergipark.ulakbim.gov.tr%2Finuefd%2F&amp;usg=AFQjCNHMbb2GV0-GxTFV0FiShlBJoTog4A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SİİRT EĞİTİM FAKÜLTESİ DEKANLIĞINA</dc:title>
  <dc:creator>Cahit Pesen</dc:creator>
  <cp:lastModifiedBy>fen_edb</cp:lastModifiedBy>
  <cp:revision>2</cp:revision>
  <cp:lastPrinted>2016-01-13T17:44:00Z</cp:lastPrinted>
  <dcterms:created xsi:type="dcterms:W3CDTF">2017-01-13T14:43:00Z</dcterms:created>
  <dcterms:modified xsi:type="dcterms:W3CDTF">2017-01-13T14:43:00Z</dcterms:modified>
</cp:coreProperties>
</file>