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99" w:rsidRDefault="00C96824" w:rsidP="00055E7C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340A99">
        <w:rPr>
          <w:rFonts w:ascii="Arial" w:hAnsi="Arial" w:cs="Arial"/>
          <w:b/>
          <w:color w:val="C00000"/>
          <w:sz w:val="28"/>
          <w:szCs w:val="28"/>
        </w:rPr>
        <w:t>ÖZGEÇ</w:t>
      </w:r>
      <w:r w:rsidR="00962C11" w:rsidRPr="00340A99">
        <w:rPr>
          <w:rFonts w:ascii="Arial" w:hAnsi="Arial" w:cs="Arial"/>
          <w:b/>
          <w:color w:val="C00000"/>
          <w:sz w:val="28"/>
          <w:szCs w:val="28"/>
        </w:rPr>
        <w:t>M</w:t>
      </w:r>
      <w:r w:rsidRPr="00340A99">
        <w:rPr>
          <w:rFonts w:ascii="Arial" w:hAnsi="Arial" w:cs="Arial"/>
          <w:b/>
          <w:color w:val="C00000"/>
          <w:sz w:val="28"/>
          <w:szCs w:val="28"/>
        </w:rPr>
        <w:t>İŞ</w:t>
      </w:r>
    </w:p>
    <w:p w:rsidR="00C96824" w:rsidRPr="00331D7A" w:rsidRDefault="00C96824" w:rsidP="00331D7A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31D7A">
        <w:rPr>
          <w:rFonts w:ascii="Arial" w:hAnsi="Arial" w:cs="Arial"/>
          <w:b/>
          <w:sz w:val="24"/>
          <w:szCs w:val="24"/>
        </w:rPr>
        <w:t>GENEL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3E6D7D" w:rsidRPr="00331D7A" w:rsidTr="00AE69A3">
        <w:tc>
          <w:tcPr>
            <w:tcW w:w="2235" w:type="dxa"/>
          </w:tcPr>
          <w:p w:rsidR="003E6D7D" w:rsidRPr="00055E7C" w:rsidRDefault="002855CD" w:rsidP="009B33BD">
            <w:pPr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55E7C">
              <w:rPr>
                <w:rFonts w:ascii="Arial" w:hAnsi="Arial" w:cs="Arial"/>
                <w:b/>
                <w:color w:val="002060"/>
                <w:sz w:val="20"/>
                <w:szCs w:val="20"/>
              </w:rPr>
              <w:t>ÜNVANI ADI SOYADI</w:t>
            </w:r>
          </w:p>
        </w:tc>
        <w:tc>
          <w:tcPr>
            <w:tcW w:w="7087" w:type="dxa"/>
          </w:tcPr>
          <w:p w:rsidR="003E6D7D" w:rsidRPr="006A1DCB" w:rsidRDefault="006A1DCB" w:rsidP="00F03E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1DCB">
              <w:rPr>
                <w:rFonts w:ascii="Arial" w:hAnsi="Arial" w:cs="Arial"/>
                <w:sz w:val="20"/>
                <w:szCs w:val="20"/>
              </w:rPr>
              <w:t xml:space="preserve">Arş. Gör. </w:t>
            </w:r>
            <w:r w:rsidR="00FF711E">
              <w:rPr>
                <w:rFonts w:ascii="Arial" w:hAnsi="Arial" w:cs="Arial"/>
                <w:sz w:val="20"/>
                <w:szCs w:val="20"/>
              </w:rPr>
              <w:t>Ramazan MENAK</w:t>
            </w:r>
          </w:p>
        </w:tc>
      </w:tr>
      <w:tr w:rsidR="003E6D7D" w:rsidRPr="00331D7A" w:rsidTr="00AE69A3">
        <w:tc>
          <w:tcPr>
            <w:tcW w:w="2235" w:type="dxa"/>
          </w:tcPr>
          <w:p w:rsidR="003E6D7D" w:rsidRPr="00055E7C" w:rsidRDefault="002855CD" w:rsidP="009B33BD">
            <w:pPr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55E7C">
              <w:rPr>
                <w:rFonts w:ascii="Arial" w:hAnsi="Arial" w:cs="Arial"/>
                <w:b/>
                <w:color w:val="002060"/>
                <w:sz w:val="20"/>
                <w:szCs w:val="20"/>
              </w:rPr>
              <w:t>YAZIŞMA ADRESİ</w:t>
            </w:r>
          </w:p>
        </w:tc>
        <w:tc>
          <w:tcPr>
            <w:tcW w:w="7087" w:type="dxa"/>
          </w:tcPr>
          <w:p w:rsidR="003E6D7D" w:rsidRPr="006A1DCB" w:rsidRDefault="004B6A32" w:rsidP="00FF71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Siirt Üniversitesi Mühendislik-Mimarlık Fakültesi </w:t>
            </w:r>
            <w:r w:rsidR="00FF711E">
              <w:rPr>
                <w:rFonts w:ascii="Arial" w:hAnsi="Arial" w:cs="Arial"/>
                <w:sz w:val="20"/>
                <w:szCs w:val="20"/>
              </w:rPr>
              <w:t>Elektrik-Elektronik</w:t>
            </w:r>
            <w:r w:rsidR="006A1DCB" w:rsidRPr="006A1DCB">
              <w:rPr>
                <w:rFonts w:ascii="Arial" w:hAnsi="Arial" w:cs="Arial"/>
                <w:sz w:val="20"/>
                <w:szCs w:val="20"/>
              </w:rPr>
              <w:t xml:space="preserve"> Mühendisliği Bölümü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1DCB" w:rsidRPr="00331D7A" w:rsidTr="00AE69A3">
        <w:tc>
          <w:tcPr>
            <w:tcW w:w="2235" w:type="dxa"/>
          </w:tcPr>
          <w:p w:rsidR="006A1DCB" w:rsidRPr="00055E7C" w:rsidRDefault="006A1DCB" w:rsidP="009B33BD">
            <w:pPr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55E7C">
              <w:rPr>
                <w:rFonts w:ascii="Arial" w:hAnsi="Arial" w:cs="Arial"/>
                <w:b/>
                <w:color w:val="002060"/>
                <w:sz w:val="20"/>
                <w:szCs w:val="20"/>
              </w:rPr>
              <w:t>TELEFON</w:t>
            </w:r>
          </w:p>
        </w:tc>
        <w:tc>
          <w:tcPr>
            <w:tcW w:w="7087" w:type="dxa"/>
          </w:tcPr>
          <w:p w:rsidR="006A1DCB" w:rsidRPr="006A1DCB" w:rsidRDefault="006A1DCB" w:rsidP="00FF71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1DCB">
              <w:rPr>
                <w:rFonts w:ascii="Arial" w:hAnsi="Arial" w:cs="Arial"/>
                <w:sz w:val="20"/>
                <w:szCs w:val="20"/>
              </w:rPr>
              <w:t>(0484) 211 11 11</w:t>
            </w:r>
            <w:r w:rsidR="00F03E67">
              <w:rPr>
                <w:rFonts w:ascii="Arial" w:hAnsi="Arial" w:cs="Arial"/>
                <w:sz w:val="20"/>
                <w:szCs w:val="20"/>
              </w:rPr>
              <w:t>/30</w:t>
            </w:r>
            <w:r w:rsidR="00FF711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3E6D7D" w:rsidRPr="00331D7A" w:rsidTr="00AE69A3">
        <w:tc>
          <w:tcPr>
            <w:tcW w:w="2235" w:type="dxa"/>
          </w:tcPr>
          <w:p w:rsidR="003E6D7D" w:rsidRPr="00055E7C" w:rsidRDefault="002855CD" w:rsidP="009B33BD">
            <w:pPr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55E7C">
              <w:rPr>
                <w:rFonts w:ascii="Arial" w:hAnsi="Arial" w:cs="Arial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7087" w:type="dxa"/>
          </w:tcPr>
          <w:p w:rsidR="003E6D7D" w:rsidRPr="00F03E67" w:rsidRDefault="00613E25" w:rsidP="009B33BD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color w:val="5B9BD5" w:themeColor="accent1"/>
                <w:u w:val="single"/>
              </w:rPr>
              <w:t>ramazanmenak@siirt.edu.tr</w:t>
            </w:r>
            <w:r w:rsidR="006A1DCB" w:rsidRPr="00F03E67">
              <w:rPr>
                <w:rFonts w:ascii="Arial" w:hAnsi="Arial" w:cs="Arial"/>
                <w:color w:val="5B9BD5" w:themeColor="accent1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C55761" w:rsidRPr="00331D7A" w:rsidRDefault="00C55761" w:rsidP="00C96824">
      <w:pPr>
        <w:rPr>
          <w:rFonts w:ascii="Arial" w:hAnsi="Arial" w:cs="Arial"/>
          <w:sz w:val="24"/>
          <w:szCs w:val="24"/>
        </w:rPr>
      </w:pPr>
    </w:p>
    <w:p w:rsidR="00C96824" w:rsidRPr="00331D7A" w:rsidRDefault="00C96824" w:rsidP="00331D7A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31D7A">
        <w:rPr>
          <w:rFonts w:ascii="Arial" w:hAnsi="Arial" w:cs="Arial"/>
          <w:b/>
          <w:sz w:val="24"/>
          <w:szCs w:val="24"/>
        </w:rPr>
        <w:t>EĞİTİM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376"/>
        <w:gridCol w:w="1843"/>
        <w:gridCol w:w="5103"/>
      </w:tblGrid>
      <w:tr w:rsidR="00B513E5" w:rsidRPr="00331D7A" w:rsidTr="00BD2C85">
        <w:tc>
          <w:tcPr>
            <w:tcW w:w="2376" w:type="dxa"/>
          </w:tcPr>
          <w:p w:rsidR="00B513E5" w:rsidRPr="00055E7C" w:rsidRDefault="006B3610" w:rsidP="009B33BD">
            <w:pPr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55E7C">
              <w:rPr>
                <w:rFonts w:ascii="Arial" w:hAnsi="Arial" w:cs="Arial"/>
                <w:b/>
                <w:color w:val="002060"/>
                <w:sz w:val="20"/>
                <w:szCs w:val="20"/>
              </w:rPr>
              <w:t>MEZUNİYET TARİHİ</w:t>
            </w:r>
          </w:p>
        </w:tc>
        <w:tc>
          <w:tcPr>
            <w:tcW w:w="1843" w:type="dxa"/>
          </w:tcPr>
          <w:p w:rsidR="00B513E5" w:rsidRPr="00055E7C" w:rsidRDefault="00B513E5" w:rsidP="009B33BD">
            <w:pPr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55E7C">
              <w:rPr>
                <w:rFonts w:ascii="Arial" w:hAnsi="Arial" w:cs="Arial"/>
                <w:b/>
                <w:color w:val="002060"/>
                <w:sz w:val="20"/>
                <w:szCs w:val="20"/>
              </w:rPr>
              <w:t>DERECE</w:t>
            </w:r>
          </w:p>
        </w:tc>
        <w:tc>
          <w:tcPr>
            <w:tcW w:w="5103" w:type="dxa"/>
          </w:tcPr>
          <w:p w:rsidR="00B513E5" w:rsidRPr="00055E7C" w:rsidRDefault="00B513E5" w:rsidP="009B33BD">
            <w:pPr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55E7C">
              <w:rPr>
                <w:rFonts w:ascii="Arial" w:hAnsi="Arial" w:cs="Arial"/>
                <w:b/>
                <w:color w:val="002060"/>
                <w:sz w:val="20"/>
                <w:szCs w:val="20"/>
              </w:rPr>
              <w:t>ÜNİVERSİTE-FAKÜLTE-BÖLÜM/ANABİLİM DALI</w:t>
            </w:r>
          </w:p>
        </w:tc>
      </w:tr>
      <w:tr w:rsidR="00B513E5" w:rsidRPr="00331D7A" w:rsidTr="00BD2C85">
        <w:tc>
          <w:tcPr>
            <w:tcW w:w="2376" w:type="dxa"/>
          </w:tcPr>
          <w:p w:rsidR="00B513E5" w:rsidRPr="00185AB3" w:rsidRDefault="00FF711E" w:rsidP="00F03E6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2011-2015</w:t>
            </w:r>
          </w:p>
        </w:tc>
        <w:tc>
          <w:tcPr>
            <w:tcW w:w="1843" w:type="dxa"/>
          </w:tcPr>
          <w:p w:rsidR="00B513E5" w:rsidRPr="00185AB3" w:rsidRDefault="0066438B" w:rsidP="009B33BD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Lisans</w:t>
            </w:r>
          </w:p>
        </w:tc>
        <w:tc>
          <w:tcPr>
            <w:tcW w:w="5103" w:type="dxa"/>
          </w:tcPr>
          <w:p w:rsidR="007E4060" w:rsidRDefault="00FF711E" w:rsidP="009B33BD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İnönü</w:t>
            </w:r>
            <w:r w:rsidR="00EC0966">
              <w:rPr>
                <w:rFonts w:ascii="Arial" w:hAnsi="Arial" w:cs="Arial"/>
                <w:sz w:val="20"/>
                <w:szCs w:val="24"/>
              </w:rPr>
              <w:t xml:space="preserve"> Ü</w:t>
            </w:r>
            <w:r w:rsidR="0066438B">
              <w:rPr>
                <w:rFonts w:ascii="Arial" w:hAnsi="Arial" w:cs="Arial"/>
                <w:sz w:val="20"/>
                <w:szCs w:val="24"/>
              </w:rPr>
              <w:t>niversitesi</w:t>
            </w:r>
            <w:r w:rsidR="006B75C2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Mühendislik Fakültesi</w:t>
            </w:r>
            <w:r w:rsidR="007E4060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B513E5" w:rsidRPr="00185AB3" w:rsidRDefault="00FF711E" w:rsidP="009B33BD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Elektrik-Elektronik</w:t>
            </w:r>
            <w:r w:rsidRPr="006A1DCB">
              <w:rPr>
                <w:rFonts w:ascii="Arial" w:hAnsi="Arial" w:cs="Arial"/>
                <w:sz w:val="20"/>
                <w:szCs w:val="20"/>
              </w:rPr>
              <w:t xml:space="preserve"> Mühendisliği Bölümü</w:t>
            </w:r>
          </w:p>
        </w:tc>
      </w:tr>
      <w:tr w:rsidR="006B3610" w:rsidRPr="00331D7A" w:rsidTr="00BD2C85">
        <w:tc>
          <w:tcPr>
            <w:tcW w:w="2376" w:type="dxa"/>
          </w:tcPr>
          <w:p w:rsidR="006B3610" w:rsidRPr="00185AB3" w:rsidRDefault="00FF711E" w:rsidP="009B33BD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2016-</w:t>
            </w:r>
          </w:p>
        </w:tc>
        <w:tc>
          <w:tcPr>
            <w:tcW w:w="1843" w:type="dxa"/>
          </w:tcPr>
          <w:p w:rsidR="006B3610" w:rsidRPr="00185AB3" w:rsidRDefault="0066438B" w:rsidP="009B33BD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Yüksek Lisans</w:t>
            </w:r>
          </w:p>
        </w:tc>
        <w:tc>
          <w:tcPr>
            <w:tcW w:w="5103" w:type="dxa"/>
          </w:tcPr>
          <w:p w:rsidR="003118DA" w:rsidRDefault="00EC0966" w:rsidP="009B33BD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</w:t>
            </w:r>
            <w:r w:rsidR="00941AA9">
              <w:rPr>
                <w:rFonts w:ascii="Arial" w:hAnsi="Arial" w:cs="Arial"/>
                <w:sz w:val="20"/>
                <w:szCs w:val="24"/>
              </w:rPr>
              <w:t>iirt</w:t>
            </w:r>
            <w:r w:rsidR="0066438B">
              <w:rPr>
                <w:rFonts w:ascii="Arial" w:hAnsi="Arial" w:cs="Arial"/>
                <w:sz w:val="20"/>
                <w:szCs w:val="24"/>
              </w:rPr>
              <w:t xml:space="preserve"> Üniversitesi</w:t>
            </w:r>
            <w:r w:rsidR="003118D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C4A91">
              <w:rPr>
                <w:rFonts w:ascii="Arial" w:hAnsi="Arial" w:cs="Arial"/>
                <w:sz w:val="20"/>
                <w:szCs w:val="24"/>
              </w:rPr>
              <w:t>Fen Bilimleri Enstitüsü</w:t>
            </w:r>
          </w:p>
          <w:p w:rsidR="006B3610" w:rsidRPr="00185AB3" w:rsidRDefault="00FF711E" w:rsidP="009B33BD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Elektrik-Elektronik</w:t>
            </w:r>
            <w:r w:rsidRPr="006A1DC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C4A91">
              <w:rPr>
                <w:rFonts w:ascii="Arial" w:hAnsi="Arial" w:cs="Arial"/>
                <w:sz w:val="20"/>
                <w:szCs w:val="24"/>
              </w:rPr>
              <w:t>Mühendisliği ABD</w:t>
            </w:r>
          </w:p>
        </w:tc>
      </w:tr>
      <w:tr w:rsidR="00B513E5" w:rsidRPr="00331D7A" w:rsidTr="00BD2C85">
        <w:tc>
          <w:tcPr>
            <w:tcW w:w="2376" w:type="dxa"/>
          </w:tcPr>
          <w:p w:rsidR="00B513E5" w:rsidRPr="00185AB3" w:rsidRDefault="00B513E5" w:rsidP="009B33B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</w:tcPr>
          <w:p w:rsidR="00B513E5" w:rsidRPr="00185AB3" w:rsidRDefault="004B6A32" w:rsidP="009B33BD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Doktora</w:t>
            </w:r>
          </w:p>
        </w:tc>
        <w:tc>
          <w:tcPr>
            <w:tcW w:w="5103" w:type="dxa"/>
          </w:tcPr>
          <w:p w:rsidR="00B513E5" w:rsidRPr="00185AB3" w:rsidRDefault="000C4A91" w:rsidP="009B33BD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C55761" w:rsidRPr="00331D7A" w:rsidRDefault="00C55761" w:rsidP="00C96824">
      <w:pPr>
        <w:rPr>
          <w:rFonts w:ascii="Arial" w:hAnsi="Arial" w:cs="Arial"/>
          <w:sz w:val="24"/>
          <w:szCs w:val="24"/>
        </w:rPr>
      </w:pPr>
    </w:p>
    <w:p w:rsidR="00C96824" w:rsidRPr="00331D7A" w:rsidRDefault="00C96824" w:rsidP="00331D7A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31D7A">
        <w:rPr>
          <w:rFonts w:ascii="Arial" w:hAnsi="Arial" w:cs="Arial"/>
          <w:b/>
          <w:sz w:val="24"/>
          <w:szCs w:val="24"/>
        </w:rPr>
        <w:t>AKADEMİK VE MESLEKİ DENEYİM</w:t>
      </w: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851"/>
        <w:gridCol w:w="2693"/>
        <w:gridCol w:w="1134"/>
        <w:gridCol w:w="1843"/>
      </w:tblGrid>
      <w:tr w:rsidR="005F1C0F" w:rsidRPr="00331D7A" w:rsidTr="008B637A">
        <w:tc>
          <w:tcPr>
            <w:tcW w:w="2093" w:type="dxa"/>
          </w:tcPr>
          <w:p w:rsidR="005F1C0F" w:rsidRPr="00055E7C" w:rsidRDefault="005F1C0F" w:rsidP="009B33BD">
            <w:pPr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55E7C">
              <w:rPr>
                <w:rFonts w:ascii="Arial" w:hAnsi="Arial" w:cs="Arial"/>
                <w:b/>
                <w:color w:val="002060"/>
                <w:sz w:val="20"/>
                <w:szCs w:val="20"/>
              </w:rPr>
              <w:t>KURUM/KURULUŞ</w:t>
            </w:r>
          </w:p>
        </w:tc>
        <w:tc>
          <w:tcPr>
            <w:tcW w:w="992" w:type="dxa"/>
          </w:tcPr>
          <w:p w:rsidR="005F1C0F" w:rsidRPr="00055E7C" w:rsidRDefault="005F1C0F" w:rsidP="009B33BD">
            <w:pPr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55E7C">
              <w:rPr>
                <w:rFonts w:ascii="Arial" w:hAnsi="Arial" w:cs="Arial"/>
                <w:b/>
                <w:color w:val="002060"/>
                <w:sz w:val="20"/>
                <w:szCs w:val="20"/>
              </w:rPr>
              <w:t>ÜLKE</w:t>
            </w:r>
          </w:p>
        </w:tc>
        <w:tc>
          <w:tcPr>
            <w:tcW w:w="851" w:type="dxa"/>
          </w:tcPr>
          <w:p w:rsidR="005F1C0F" w:rsidRPr="00055E7C" w:rsidRDefault="005F1C0F" w:rsidP="009B33BD">
            <w:pPr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55E7C">
              <w:rPr>
                <w:rFonts w:ascii="Arial" w:hAnsi="Arial" w:cs="Arial"/>
                <w:b/>
                <w:color w:val="002060"/>
                <w:sz w:val="20"/>
                <w:szCs w:val="20"/>
              </w:rPr>
              <w:t>ŞEHİR</w:t>
            </w:r>
          </w:p>
        </w:tc>
        <w:tc>
          <w:tcPr>
            <w:tcW w:w="2693" w:type="dxa"/>
          </w:tcPr>
          <w:p w:rsidR="005F1C0F" w:rsidRPr="00055E7C" w:rsidRDefault="005F1C0F" w:rsidP="009B33BD">
            <w:pPr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55E7C">
              <w:rPr>
                <w:rFonts w:ascii="Arial" w:hAnsi="Arial" w:cs="Arial"/>
                <w:b/>
                <w:color w:val="002060"/>
                <w:sz w:val="20"/>
                <w:szCs w:val="20"/>
              </w:rPr>
              <w:t>BÖLÜM/BİRİM</w:t>
            </w:r>
          </w:p>
        </w:tc>
        <w:tc>
          <w:tcPr>
            <w:tcW w:w="1134" w:type="dxa"/>
          </w:tcPr>
          <w:p w:rsidR="005F1C0F" w:rsidRPr="00055E7C" w:rsidRDefault="005F1C0F" w:rsidP="009B33BD">
            <w:pPr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55E7C">
              <w:rPr>
                <w:rFonts w:ascii="Arial" w:hAnsi="Arial" w:cs="Arial"/>
                <w:b/>
                <w:color w:val="002060"/>
                <w:sz w:val="20"/>
                <w:szCs w:val="20"/>
              </w:rPr>
              <w:t>GÖREV</w:t>
            </w:r>
          </w:p>
        </w:tc>
        <w:tc>
          <w:tcPr>
            <w:tcW w:w="1843" w:type="dxa"/>
          </w:tcPr>
          <w:p w:rsidR="005F1C0F" w:rsidRPr="00055E7C" w:rsidRDefault="005F1C0F" w:rsidP="009B33BD">
            <w:pPr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55E7C">
              <w:rPr>
                <w:rFonts w:ascii="Arial" w:hAnsi="Arial" w:cs="Arial"/>
                <w:b/>
                <w:color w:val="002060"/>
                <w:sz w:val="20"/>
                <w:szCs w:val="20"/>
              </w:rPr>
              <w:t>GÖREV DÖNEMİ</w:t>
            </w:r>
          </w:p>
        </w:tc>
      </w:tr>
      <w:tr w:rsidR="005F1C0F" w:rsidRPr="00331D7A" w:rsidTr="008B637A">
        <w:tc>
          <w:tcPr>
            <w:tcW w:w="2093" w:type="dxa"/>
          </w:tcPr>
          <w:p w:rsidR="005F1C0F" w:rsidRPr="003D5076" w:rsidRDefault="007679BF" w:rsidP="009B33BD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3D5076">
              <w:rPr>
                <w:rFonts w:ascii="Arial" w:hAnsi="Arial" w:cs="Arial"/>
                <w:sz w:val="20"/>
                <w:szCs w:val="24"/>
              </w:rPr>
              <w:t>Siirt Üniversitesi</w:t>
            </w:r>
          </w:p>
        </w:tc>
        <w:tc>
          <w:tcPr>
            <w:tcW w:w="992" w:type="dxa"/>
          </w:tcPr>
          <w:p w:rsidR="005F1C0F" w:rsidRPr="003D5076" w:rsidRDefault="007679BF" w:rsidP="009B33BD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3D5076">
              <w:rPr>
                <w:rFonts w:ascii="Arial" w:hAnsi="Arial" w:cs="Arial"/>
                <w:sz w:val="20"/>
                <w:szCs w:val="24"/>
              </w:rPr>
              <w:t>Türkiye</w:t>
            </w:r>
          </w:p>
        </w:tc>
        <w:tc>
          <w:tcPr>
            <w:tcW w:w="851" w:type="dxa"/>
          </w:tcPr>
          <w:p w:rsidR="005F1C0F" w:rsidRPr="003D5076" w:rsidRDefault="007679BF" w:rsidP="009B33BD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3D5076">
              <w:rPr>
                <w:rFonts w:ascii="Arial" w:hAnsi="Arial" w:cs="Arial"/>
                <w:sz w:val="20"/>
                <w:szCs w:val="24"/>
              </w:rPr>
              <w:t>Siirt</w:t>
            </w:r>
          </w:p>
        </w:tc>
        <w:tc>
          <w:tcPr>
            <w:tcW w:w="2693" w:type="dxa"/>
          </w:tcPr>
          <w:p w:rsidR="005F1C0F" w:rsidRPr="003D5076" w:rsidRDefault="00FF711E" w:rsidP="009B33BD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Elektrik-Elektronik</w:t>
            </w:r>
            <w:r w:rsidRPr="006A1D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9BF" w:rsidRPr="003D5076">
              <w:rPr>
                <w:rFonts w:ascii="Arial" w:hAnsi="Arial" w:cs="Arial"/>
                <w:sz w:val="20"/>
                <w:szCs w:val="24"/>
              </w:rPr>
              <w:t>Mühendisliği Bölümü</w:t>
            </w:r>
          </w:p>
        </w:tc>
        <w:tc>
          <w:tcPr>
            <w:tcW w:w="1134" w:type="dxa"/>
          </w:tcPr>
          <w:p w:rsidR="005F1C0F" w:rsidRPr="003D5076" w:rsidRDefault="007679BF" w:rsidP="009B33BD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3D5076">
              <w:rPr>
                <w:rFonts w:ascii="Arial" w:hAnsi="Arial" w:cs="Arial"/>
                <w:sz w:val="20"/>
                <w:szCs w:val="24"/>
              </w:rPr>
              <w:t>Arş. Gör.</w:t>
            </w:r>
          </w:p>
        </w:tc>
        <w:tc>
          <w:tcPr>
            <w:tcW w:w="1843" w:type="dxa"/>
          </w:tcPr>
          <w:p w:rsidR="005F1C0F" w:rsidRPr="003D5076" w:rsidRDefault="00FF711E" w:rsidP="009B33BD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2017</w:t>
            </w:r>
            <w:r w:rsidR="007679BF" w:rsidRPr="003D5076"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</w:tbl>
    <w:p w:rsidR="00C55761" w:rsidRPr="00541FD8" w:rsidRDefault="00C55761" w:rsidP="00541FD8">
      <w:pPr>
        <w:rPr>
          <w:rFonts w:ascii="Arial" w:hAnsi="Arial" w:cs="Arial"/>
          <w:b/>
          <w:sz w:val="24"/>
          <w:szCs w:val="24"/>
        </w:rPr>
      </w:pPr>
    </w:p>
    <w:p w:rsidR="00A36A77" w:rsidRPr="00331D7A" w:rsidRDefault="00A36A77" w:rsidP="00331D7A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31D7A">
        <w:rPr>
          <w:rFonts w:ascii="Arial" w:hAnsi="Arial" w:cs="Arial"/>
          <w:b/>
          <w:sz w:val="24"/>
          <w:szCs w:val="24"/>
        </w:rPr>
        <w:t>PROJE DENEYİMİ</w:t>
      </w: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275"/>
        <w:gridCol w:w="1276"/>
        <w:gridCol w:w="1559"/>
        <w:gridCol w:w="1276"/>
      </w:tblGrid>
      <w:tr w:rsidR="00541FD8" w:rsidRPr="00331D7A" w:rsidTr="009B33BD">
        <w:tc>
          <w:tcPr>
            <w:tcW w:w="2235" w:type="dxa"/>
          </w:tcPr>
          <w:p w:rsidR="00794BF6" w:rsidRPr="00055E7C" w:rsidRDefault="00794BF6" w:rsidP="00541FD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55E7C">
              <w:rPr>
                <w:rFonts w:ascii="Arial" w:hAnsi="Arial" w:cs="Arial"/>
                <w:b/>
                <w:color w:val="002060"/>
                <w:sz w:val="20"/>
                <w:szCs w:val="20"/>
              </w:rPr>
              <w:t>PROJE ADI</w:t>
            </w:r>
          </w:p>
        </w:tc>
        <w:tc>
          <w:tcPr>
            <w:tcW w:w="1134" w:type="dxa"/>
          </w:tcPr>
          <w:p w:rsidR="00794BF6" w:rsidRPr="00055E7C" w:rsidRDefault="00794BF6" w:rsidP="00541FD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55E7C">
              <w:rPr>
                <w:rFonts w:ascii="Arial" w:hAnsi="Arial" w:cs="Arial"/>
                <w:b/>
                <w:color w:val="002060"/>
                <w:sz w:val="20"/>
                <w:szCs w:val="20"/>
              </w:rPr>
              <w:t>KURUM</w:t>
            </w:r>
          </w:p>
        </w:tc>
        <w:tc>
          <w:tcPr>
            <w:tcW w:w="1134" w:type="dxa"/>
          </w:tcPr>
          <w:p w:rsidR="00794BF6" w:rsidRPr="00055E7C" w:rsidRDefault="00794BF6" w:rsidP="00541FD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55E7C">
              <w:rPr>
                <w:rFonts w:ascii="Arial" w:hAnsi="Arial" w:cs="Arial"/>
                <w:b/>
                <w:color w:val="002060"/>
                <w:sz w:val="20"/>
                <w:szCs w:val="20"/>
              </w:rPr>
              <w:t>BÜTÇE</w:t>
            </w:r>
          </w:p>
        </w:tc>
        <w:tc>
          <w:tcPr>
            <w:tcW w:w="1275" w:type="dxa"/>
          </w:tcPr>
          <w:p w:rsidR="00794BF6" w:rsidRPr="00055E7C" w:rsidRDefault="00794BF6" w:rsidP="00541FD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55E7C">
              <w:rPr>
                <w:rFonts w:ascii="Arial" w:hAnsi="Arial" w:cs="Arial"/>
                <w:b/>
                <w:color w:val="002060"/>
                <w:sz w:val="20"/>
                <w:szCs w:val="20"/>
              </w:rPr>
              <w:t>TARİH</w:t>
            </w:r>
          </w:p>
        </w:tc>
        <w:tc>
          <w:tcPr>
            <w:tcW w:w="1276" w:type="dxa"/>
          </w:tcPr>
          <w:p w:rsidR="00794BF6" w:rsidRPr="00055E7C" w:rsidRDefault="00794BF6" w:rsidP="00541FD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55E7C">
              <w:rPr>
                <w:rFonts w:ascii="Arial" w:hAnsi="Arial" w:cs="Arial"/>
                <w:b/>
                <w:color w:val="002060"/>
                <w:sz w:val="20"/>
                <w:szCs w:val="20"/>
              </w:rPr>
              <w:t>GÖREV</w:t>
            </w:r>
          </w:p>
        </w:tc>
        <w:tc>
          <w:tcPr>
            <w:tcW w:w="1559" w:type="dxa"/>
          </w:tcPr>
          <w:p w:rsidR="00794BF6" w:rsidRPr="00055E7C" w:rsidRDefault="00794BF6" w:rsidP="00541FD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55E7C">
              <w:rPr>
                <w:rFonts w:ascii="Arial" w:hAnsi="Arial" w:cs="Arial"/>
                <w:b/>
                <w:color w:val="002060"/>
                <w:sz w:val="20"/>
                <w:szCs w:val="20"/>
              </w:rPr>
              <w:t>PROJE TÜRÜ</w:t>
            </w:r>
          </w:p>
        </w:tc>
        <w:tc>
          <w:tcPr>
            <w:tcW w:w="1276" w:type="dxa"/>
          </w:tcPr>
          <w:p w:rsidR="00794BF6" w:rsidRPr="00055E7C" w:rsidRDefault="00794BF6" w:rsidP="00541FD8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55E7C">
              <w:rPr>
                <w:rFonts w:ascii="Arial" w:hAnsi="Arial" w:cs="Arial"/>
                <w:b/>
                <w:color w:val="002060"/>
                <w:sz w:val="20"/>
                <w:szCs w:val="20"/>
              </w:rPr>
              <w:t>ARDEB NO</w:t>
            </w:r>
          </w:p>
        </w:tc>
      </w:tr>
      <w:tr w:rsidR="00541FD8" w:rsidRPr="00331D7A" w:rsidTr="009B33BD">
        <w:tc>
          <w:tcPr>
            <w:tcW w:w="2235" w:type="dxa"/>
          </w:tcPr>
          <w:p w:rsidR="00594D1C" w:rsidRPr="00594D1C" w:rsidRDefault="00FF711E" w:rsidP="008C7D8D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color w:val="333333"/>
                <w:shd w:val="clear" w:color="auto" w:fill="FFFFFF"/>
              </w:rPr>
              <w:t>Güneş Takip Sistemlerinin Verimliliklerinin İyileştirmesi</w:t>
            </w:r>
          </w:p>
        </w:tc>
        <w:tc>
          <w:tcPr>
            <w:tcW w:w="1134" w:type="dxa"/>
          </w:tcPr>
          <w:p w:rsidR="00594D1C" w:rsidRPr="00594D1C" w:rsidRDefault="008C7D8D" w:rsidP="00594D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BAP</w:t>
            </w:r>
          </w:p>
        </w:tc>
        <w:tc>
          <w:tcPr>
            <w:tcW w:w="1134" w:type="dxa"/>
          </w:tcPr>
          <w:p w:rsidR="00594D1C" w:rsidRPr="00594D1C" w:rsidRDefault="00FF711E" w:rsidP="00594D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5.000,00 TL</w:t>
            </w:r>
          </w:p>
        </w:tc>
        <w:tc>
          <w:tcPr>
            <w:tcW w:w="1275" w:type="dxa"/>
          </w:tcPr>
          <w:p w:rsidR="00594D1C" w:rsidRPr="00594D1C" w:rsidRDefault="008C7D8D" w:rsidP="00FF711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color w:val="333333"/>
                <w:shd w:val="clear" w:color="auto" w:fill="FFFFFF"/>
              </w:rPr>
              <w:t>201</w:t>
            </w:r>
            <w:r w:rsidR="00FF711E">
              <w:rPr>
                <w:color w:val="333333"/>
                <w:shd w:val="clear" w:color="auto" w:fill="FFFFFF"/>
              </w:rPr>
              <w:t>7-</w:t>
            </w:r>
          </w:p>
        </w:tc>
        <w:tc>
          <w:tcPr>
            <w:tcW w:w="1276" w:type="dxa"/>
          </w:tcPr>
          <w:p w:rsidR="00594D1C" w:rsidRPr="00594D1C" w:rsidRDefault="00594D1C" w:rsidP="008C7D8D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Araştırmacı </w:t>
            </w:r>
          </w:p>
        </w:tc>
        <w:tc>
          <w:tcPr>
            <w:tcW w:w="1559" w:type="dxa"/>
          </w:tcPr>
          <w:p w:rsidR="00594D1C" w:rsidRPr="00594D1C" w:rsidRDefault="00FF711E" w:rsidP="00594D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Araştırma projesi</w:t>
            </w:r>
          </w:p>
        </w:tc>
        <w:tc>
          <w:tcPr>
            <w:tcW w:w="1276" w:type="dxa"/>
          </w:tcPr>
          <w:p w:rsidR="00594D1C" w:rsidRPr="00594D1C" w:rsidRDefault="00FF711E" w:rsidP="00594D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color w:val="333333"/>
                <w:shd w:val="clear" w:color="auto" w:fill="FFFFFF"/>
              </w:rPr>
              <w:t>Devam ediyor</w:t>
            </w:r>
          </w:p>
        </w:tc>
      </w:tr>
    </w:tbl>
    <w:p w:rsidR="009B33BD" w:rsidRPr="00331D7A" w:rsidRDefault="009B33BD" w:rsidP="00C96824">
      <w:pPr>
        <w:rPr>
          <w:rFonts w:ascii="Arial" w:hAnsi="Arial" w:cs="Arial"/>
          <w:sz w:val="24"/>
          <w:szCs w:val="24"/>
        </w:rPr>
      </w:pPr>
    </w:p>
    <w:p w:rsidR="00A36A77" w:rsidRPr="00331D7A" w:rsidRDefault="00A36A77" w:rsidP="00331D7A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31D7A">
        <w:rPr>
          <w:rFonts w:ascii="Arial" w:hAnsi="Arial" w:cs="Arial"/>
          <w:b/>
          <w:sz w:val="24"/>
          <w:szCs w:val="24"/>
        </w:rPr>
        <w:t>DİĞER AKADEMİK FALİYETLER (Hakemlik/Danışmanlık/Editörlük Deneyimi)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1837"/>
      </w:tblGrid>
      <w:tr w:rsidR="002C6547" w:rsidRPr="00331D7A" w:rsidTr="00CB5541">
        <w:tc>
          <w:tcPr>
            <w:tcW w:w="7225" w:type="dxa"/>
          </w:tcPr>
          <w:p w:rsidR="002C6547" w:rsidRPr="00055E7C" w:rsidRDefault="002C6547" w:rsidP="00C96824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55E7C">
              <w:rPr>
                <w:rFonts w:ascii="Arial" w:eastAsia="Times New Roman" w:hAnsi="Arial" w:cs="Arial"/>
                <w:b/>
                <w:color w:val="002060"/>
              </w:rPr>
              <w:t>Son bir yılda uluslararası indekslere kayıtlı makale/derleme için yaptığınız danışmanlık sayısı</w:t>
            </w:r>
          </w:p>
        </w:tc>
        <w:tc>
          <w:tcPr>
            <w:tcW w:w="1837" w:type="dxa"/>
          </w:tcPr>
          <w:p w:rsidR="002C6547" w:rsidRPr="009B33BD" w:rsidRDefault="002C6547" w:rsidP="00C96824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C6547" w:rsidRPr="00331D7A" w:rsidTr="00CB5541">
        <w:tc>
          <w:tcPr>
            <w:tcW w:w="7225" w:type="dxa"/>
          </w:tcPr>
          <w:p w:rsidR="002C6547" w:rsidRPr="00055E7C" w:rsidRDefault="002C6547" w:rsidP="00C96824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55E7C">
              <w:rPr>
                <w:rFonts w:ascii="Arial" w:eastAsia="Times New Roman" w:hAnsi="Arial" w:cs="Arial"/>
                <w:b/>
                <w:color w:val="002060"/>
              </w:rPr>
              <w:t>Son bir yılda projeler için yaptığınız danışmanlık sayısı</w:t>
            </w:r>
          </w:p>
        </w:tc>
        <w:tc>
          <w:tcPr>
            <w:tcW w:w="1837" w:type="dxa"/>
          </w:tcPr>
          <w:p w:rsidR="002C6547" w:rsidRPr="009B33BD" w:rsidRDefault="002C6547" w:rsidP="00C96824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C6547" w:rsidRPr="00331D7A" w:rsidTr="00CB5541">
        <w:tc>
          <w:tcPr>
            <w:tcW w:w="7225" w:type="dxa"/>
          </w:tcPr>
          <w:p w:rsidR="002C6547" w:rsidRPr="00055E7C" w:rsidRDefault="002C6547" w:rsidP="00C96824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55E7C">
              <w:rPr>
                <w:rFonts w:ascii="Arial" w:eastAsia="Times New Roman" w:hAnsi="Arial" w:cs="Arial"/>
                <w:b/>
                <w:color w:val="002060"/>
              </w:rPr>
              <w:t>Yayınlarınıza aldığınız toplam atıf sayısı</w:t>
            </w:r>
          </w:p>
        </w:tc>
        <w:tc>
          <w:tcPr>
            <w:tcW w:w="1837" w:type="dxa"/>
          </w:tcPr>
          <w:p w:rsidR="002C6547" w:rsidRPr="009B33BD" w:rsidRDefault="002C6547" w:rsidP="00C96824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C6547" w:rsidRPr="00331D7A" w:rsidTr="00CB5541">
        <w:tc>
          <w:tcPr>
            <w:tcW w:w="7225" w:type="dxa"/>
          </w:tcPr>
          <w:p w:rsidR="00BD0309" w:rsidRPr="00055E7C" w:rsidRDefault="002C6547" w:rsidP="00C96824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55E7C">
              <w:rPr>
                <w:rFonts w:ascii="Arial" w:eastAsia="Times New Roman" w:hAnsi="Arial" w:cs="Arial"/>
                <w:b/>
                <w:color w:val="002060"/>
              </w:rPr>
              <w:t>Danışmanlığını yaptığınız öğrenci sayısı</w:t>
            </w:r>
            <w:r w:rsidR="0080157D" w:rsidRPr="00055E7C">
              <w:rPr>
                <w:rFonts w:ascii="Arial" w:eastAsia="Times New Roman" w:hAnsi="Arial" w:cs="Arial"/>
                <w:b/>
                <w:color w:val="002060"/>
              </w:rPr>
              <w:t xml:space="preserve">        </w:t>
            </w:r>
          </w:p>
          <w:tbl>
            <w:tblPr>
              <w:tblStyle w:val="TabloKlavuzu"/>
              <w:tblW w:w="7022" w:type="dxa"/>
              <w:tblInd w:w="1583" w:type="dxa"/>
              <w:tblLayout w:type="fixed"/>
              <w:tblLook w:val="04A0" w:firstRow="1" w:lastRow="0" w:firstColumn="1" w:lastColumn="0" w:noHBand="0" w:noVBand="1"/>
            </w:tblPr>
            <w:tblGrid>
              <w:gridCol w:w="1529"/>
              <w:gridCol w:w="1992"/>
              <w:gridCol w:w="3501"/>
            </w:tblGrid>
            <w:tr w:rsidR="00055E7C" w:rsidRPr="00055E7C" w:rsidTr="00CB5541">
              <w:tc>
                <w:tcPr>
                  <w:tcW w:w="1529" w:type="dxa"/>
                </w:tcPr>
                <w:p w:rsidR="00BD0309" w:rsidRPr="00055E7C" w:rsidRDefault="00BD0309" w:rsidP="00C96824">
                  <w:pPr>
                    <w:rPr>
                      <w:rFonts w:ascii="Arial" w:eastAsia="Times New Roman" w:hAnsi="Arial" w:cs="Arial"/>
                      <w:b/>
                      <w:color w:val="002060"/>
                    </w:rPr>
                  </w:pPr>
                </w:p>
              </w:tc>
              <w:tc>
                <w:tcPr>
                  <w:tcW w:w="1992" w:type="dxa"/>
                </w:tcPr>
                <w:p w:rsidR="00BD0309" w:rsidRPr="00055E7C" w:rsidRDefault="00BD0309" w:rsidP="00BD0309">
                  <w:pPr>
                    <w:rPr>
                      <w:rFonts w:ascii="Arial" w:eastAsia="Times New Roman" w:hAnsi="Arial" w:cs="Arial"/>
                      <w:b/>
                      <w:color w:val="002060"/>
                    </w:rPr>
                  </w:pPr>
                  <w:r w:rsidRPr="00055E7C">
                    <w:rPr>
                      <w:rFonts w:ascii="Arial" w:eastAsia="Times New Roman" w:hAnsi="Arial" w:cs="Arial"/>
                      <w:b/>
                      <w:color w:val="002060"/>
                    </w:rPr>
                    <w:t>Tamamlanan</w:t>
                  </w:r>
                </w:p>
              </w:tc>
              <w:tc>
                <w:tcPr>
                  <w:tcW w:w="3501" w:type="dxa"/>
                </w:tcPr>
                <w:p w:rsidR="00BD0309" w:rsidRPr="00055E7C" w:rsidRDefault="00BD0309" w:rsidP="00C96824">
                  <w:pPr>
                    <w:rPr>
                      <w:rFonts w:ascii="Arial" w:eastAsia="Times New Roman" w:hAnsi="Arial" w:cs="Arial"/>
                      <w:b/>
                      <w:color w:val="002060"/>
                    </w:rPr>
                  </w:pPr>
                  <w:r w:rsidRPr="00055E7C">
                    <w:rPr>
                      <w:rFonts w:ascii="Arial" w:eastAsia="Times New Roman" w:hAnsi="Arial" w:cs="Arial"/>
                      <w:b/>
                      <w:color w:val="002060"/>
                    </w:rPr>
                    <w:t>Devam Eden</w:t>
                  </w:r>
                </w:p>
              </w:tc>
            </w:tr>
            <w:tr w:rsidR="00055E7C" w:rsidRPr="00055E7C" w:rsidTr="00CB5541">
              <w:tc>
                <w:tcPr>
                  <w:tcW w:w="1529" w:type="dxa"/>
                </w:tcPr>
                <w:p w:rsidR="00BD0309" w:rsidRPr="00055E7C" w:rsidRDefault="00BD0309" w:rsidP="00C96824">
                  <w:pPr>
                    <w:rPr>
                      <w:rFonts w:ascii="Arial" w:eastAsia="Times New Roman" w:hAnsi="Arial" w:cs="Arial"/>
                      <w:b/>
                      <w:color w:val="002060"/>
                    </w:rPr>
                  </w:pPr>
                  <w:r w:rsidRPr="00055E7C">
                    <w:rPr>
                      <w:rFonts w:ascii="Arial" w:eastAsia="Times New Roman" w:hAnsi="Arial" w:cs="Arial"/>
                      <w:b/>
                      <w:color w:val="002060"/>
                    </w:rPr>
                    <w:t>Yüksek Lisans</w:t>
                  </w:r>
                </w:p>
              </w:tc>
              <w:tc>
                <w:tcPr>
                  <w:tcW w:w="1992" w:type="dxa"/>
                </w:tcPr>
                <w:p w:rsidR="00BD0309" w:rsidRPr="009B33BD" w:rsidRDefault="00BD0309" w:rsidP="00C96824">
                  <w:pPr>
                    <w:rPr>
                      <w:rFonts w:ascii="Arial" w:eastAsia="Times New Roman" w:hAnsi="Arial" w:cs="Arial"/>
                      <w:b/>
                      <w:color w:val="002060"/>
                      <w:sz w:val="20"/>
                    </w:rPr>
                  </w:pPr>
                </w:p>
              </w:tc>
              <w:tc>
                <w:tcPr>
                  <w:tcW w:w="3501" w:type="dxa"/>
                </w:tcPr>
                <w:p w:rsidR="00BD0309" w:rsidRPr="009B33BD" w:rsidRDefault="00BD0309" w:rsidP="00C96824">
                  <w:pPr>
                    <w:rPr>
                      <w:rFonts w:ascii="Arial" w:eastAsia="Times New Roman" w:hAnsi="Arial" w:cs="Arial"/>
                      <w:b/>
                      <w:color w:val="002060"/>
                      <w:sz w:val="20"/>
                    </w:rPr>
                  </w:pPr>
                </w:p>
              </w:tc>
            </w:tr>
            <w:tr w:rsidR="00055E7C" w:rsidRPr="00055E7C" w:rsidTr="00CB5541">
              <w:tc>
                <w:tcPr>
                  <w:tcW w:w="1529" w:type="dxa"/>
                </w:tcPr>
                <w:p w:rsidR="00BD0309" w:rsidRPr="00055E7C" w:rsidRDefault="00BD0309" w:rsidP="00C96824">
                  <w:pPr>
                    <w:rPr>
                      <w:rFonts w:ascii="Arial" w:eastAsia="Times New Roman" w:hAnsi="Arial" w:cs="Arial"/>
                      <w:b/>
                      <w:color w:val="002060"/>
                    </w:rPr>
                  </w:pPr>
                  <w:r w:rsidRPr="00055E7C">
                    <w:rPr>
                      <w:rFonts w:ascii="Arial" w:eastAsia="Times New Roman" w:hAnsi="Arial" w:cs="Arial"/>
                      <w:b/>
                      <w:color w:val="002060"/>
                    </w:rPr>
                    <w:t>Doktora</w:t>
                  </w:r>
                </w:p>
              </w:tc>
              <w:tc>
                <w:tcPr>
                  <w:tcW w:w="1992" w:type="dxa"/>
                </w:tcPr>
                <w:p w:rsidR="00BD0309" w:rsidRPr="009B33BD" w:rsidRDefault="00BD0309" w:rsidP="00C96824">
                  <w:pPr>
                    <w:rPr>
                      <w:rFonts w:ascii="Arial" w:eastAsia="Times New Roman" w:hAnsi="Arial" w:cs="Arial"/>
                      <w:b/>
                      <w:color w:val="002060"/>
                      <w:sz w:val="20"/>
                    </w:rPr>
                  </w:pPr>
                </w:p>
              </w:tc>
              <w:tc>
                <w:tcPr>
                  <w:tcW w:w="3501" w:type="dxa"/>
                </w:tcPr>
                <w:p w:rsidR="00BD0309" w:rsidRPr="009B33BD" w:rsidRDefault="00BD0309" w:rsidP="00C96824">
                  <w:pPr>
                    <w:rPr>
                      <w:rFonts w:ascii="Arial" w:eastAsia="Times New Roman" w:hAnsi="Arial" w:cs="Arial"/>
                      <w:b/>
                      <w:color w:val="002060"/>
                      <w:sz w:val="20"/>
                    </w:rPr>
                  </w:pPr>
                </w:p>
              </w:tc>
            </w:tr>
            <w:tr w:rsidR="00055E7C" w:rsidRPr="00055E7C" w:rsidTr="00CB5541">
              <w:tc>
                <w:tcPr>
                  <w:tcW w:w="1529" w:type="dxa"/>
                </w:tcPr>
                <w:p w:rsidR="00BD0309" w:rsidRPr="00055E7C" w:rsidRDefault="00BD0309" w:rsidP="00C96824">
                  <w:pPr>
                    <w:rPr>
                      <w:rFonts w:ascii="Arial" w:eastAsia="Times New Roman" w:hAnsi="Arial" w:cs="Arial"/>
                      <w:b/>
                      <w:color w:val="002060"/>
                    </w:rPr>
                  </w:pPr>
                  <w:r w:rsidRPr="00055E7C">
                    <w:rPr>
                      <w:rFonts w:ascii="Arial" w:eastAsia="Times New Roman" w:hAnsi="Arial" w:cs="Arial"/>
                      <w:b/>
                      <w:color w:val="002060"/>
                    </w:rPr>
                    <w:t>Uzmanlık</w:t>
                  </w:r>
                </w:p>
              </w:tc>
              <w:tc>
                <w:tcPr>
                  <w:tcW w:w="1992" w:type="dxa"/>
                </w:tcPr>
                <w:p w:rsidR="00BD0309" w:rsidRPr="009B33BD" w:rsidRDefault="00BD0309" w:rsidP="00C96824">
                  <w:pPr>
                    <w:rPr>
                      <w:rFonts w:ascii="Arial" w:eastAsia="Times New Roman" w:hAnsi="Arial" w:cs="Arial"/>
                      <w:b/>
                      <w:color w:val="002060"/>
                      <w:sz w:val="20"/>
                    </w:rPr>
                  </w:pPr>
                </w:p>
              </w:tc>
              <w:tc>
                <w:tcPr>
                  <w:tcW w:w="3501" w:type="dxa"/>
                </w:tcPr>
                <w:p w:rsidR="00BD0309" w:rsidRPr="009B33BD" w:rsidRDefault="00BD0309" w:rsidP="00C96824">
                  <w:pPr>
                    <w:rPr>
                      <w:rFonts w:ascii="Arial" w:eastAsia="Times New Roman" w:hAnsi="Arial" w:cs="Arial"/>
                      <w:b/>
                      <w:color w:val="002060"/>
                      <w:sz w:val="20"/>
                    </w:rPr>
                  </w:pPr>
                </w:p>
              </w:tc>
            </w:tr>
          </w:tbl>
          <w:p w:rsidR="002C6547" w:rsidRPr="00055E7C" w:rsidRDefault="002C6547" w:rsidP="00C96824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837" w:type="dxa"/>
          </w:tcPr>
          <w:p w:rsidR="002C6547" w:rsidRPr="009B33BD" w:rsidRDefault="002C6547" w:rsidP="00C96824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C6547" w:rsidRPr="00331D7A" w:rsidTr="00CB5541">
        <w:tc>
          <w:tcPr>
            <w:tcW w:w="7225" w:type="dxa"/>
          </w:tcPr>
          <w:p w:rsidR="002C6547" w:rsidRPr="00055E7C" w:rsidRDefault="006A6A60" w:rsidP="00C96824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55E7C">
              <w:rPr>
                <w:rFonts w:ascii="Arial" w:eastAsia="Times New Roman" w:hAnsi="Arial" w:cs="Arial"/>
                <w:b/>
                <w:color w:val="002060"/>
              </w:rPr>
              <w:t>Diğer Faaliyetler</w:t>
            </w:r>
            <w:r w:rsidR="00CB5541" w:rsidRPr="00055E7C">
              <w:rPr>
                <w:rFonts w:ascii="Arial" w:eastAsia="Times New Roman" w:hAnsi="Arial" w:cs="Arial"/>
                <w:b/>
                <w:color w:val="002060"/>
              </w:rPr>
              <w:t xml:space="preserve"> </w:t>
            </w:r>
            <w:r w:rsidR="00953694" w:rsidRPr="00055E7C">
              <w:rPr>
                <w:rFonts w:ascii="Arial" w:eastAsia="Times New Roman" w:hAnsi="Arial" w:cs="Arial"/>
                <w:b/>
                <w:color w:val="002060"/>
              </w:rPr>
              <w:t>(Eser/sorumluluk/üyelik vb.)</w:t>
            </w:r>
          </w:p>
        </w:tc>
        <w:tc>
          <w:tcPr>
            <w:tcW w:w="1837" w:type="dxa"/>
          </w:tcPr>
          <w:p w:rsidR="002C6547" w:rsidRPr="009B33BD" w:rsidRDefault="002C6547" w:rsidP="00C96824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53694" w:rsidRPr="00331D7A" w:rsidTr="00CB5541">
        <w:tc>
          <w:tcPr>
            <w:tcW w:w="7225" w:type="dxa"/>
          </w:tcPr>
          <w:p w:rsidR="00953694" w:rsidRPr="00055E7C" w:rsidRDefault="00953694" w:rsidP="00C96824">
            <w:pPr>
              <w:rPr>
                <w:rFonts w:ascii="Arial" w:eastAsia="Times New Roman" w:hAnsi="Arial" w:cs="Arial"/>
                <w:b/>
                <w:color w:val="002060"/>
              </w:rPr>
            </w:pPr>
            <w:r w:rsidRPr="00055E7C">
              <w:rPr>
                <w:rFonts w:ascii="Arial" w:eastAsia="Times New Roman" w:hAnsi="Arial" w:cs="Arial"/>
                <w:b/>
                <w:color w:val="002060"/>
              </w:rPr>
              <w:t>Yönetilen Tezler (Tamamlanan)</w:t>
            </w:r>
          </w:p>
        </w:tc>
        <w:tc>
          <w:tcPr>
            <w:tcW w:w="1837" w:type="dxa"/>
          </w:tcPr>
          <w:p w:rsidR="00953694" w:rsidRPr="009B33BD" w:rsidRDefault="00953694" w:rsidP="00C96824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F22CCA" w:rsidRPr="00331D7A" w:rsidRDefault="00F22CCA" w:rsidP="00C96824">
      <w:pPr>
        <w:rPr>
          <w:rFonts w:ascii="Arial" w:hAnsi="Arial" w:cs="Arial"/>
          <w:b/>
          <w:sz w:val="24"/>
          <w:szCs w:val="24"/>
        </w:rPr>
      </w:pPr>
    </w:p>
    <w:p w:rsidR="00F22CCA" w:rsidRPr="00331D7A" w:rsidRDefault="00F22CCA" w:rsidP="00331D7A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31D7A">
        <w:rPr>
          <w:rFonts w:ascii="Arial" w:hAnsi="Arial" w:cs="Arial"/>
          <w:b/>
          <w:sz w:val="24"/>
          <w:szCs w:val="24"/>
        </w:rPr>
        <w:lastRenderedPageBreak/>
        <w:t>YAYINLAR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A36E5" w:rsidRPr="00331D7A" w:rsidTr="00EA36E5">
        <w:tc>
          <w:tcPr>
            <w:tcW w:w="9747" w:type="dxa"/>
          </w:tcPr>
          <w:p w:rsidR="00EA36E5" w:rsidRPr="00331D7A" w:rsidRDefault="00EA36E5" w:rsidP="00D36B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5E7C">
              <w:rPr>
                <w:rFonts w:ascii="Arial" w:eastAsia="Times New Roman" w:hAnsi="Arial" w:cs="Arial"/>
                <w:b/>
                <w:color w:val="002060"/>
              </w:rPr>
              <w:t xml:space="preserve">SCI, SSCI, AHCI indekslerine giren </w:t>
            </w:r>
            <w:r w:rsidR="00D36BBF" w:rsidRPr="00055E7C">
              <w:rPr>
                <w:rFonts w:ascii="Arial" w:eastAsia="Times New Roman" w:hAnsi="Arial" w:cs="Arial"/>
                <w:b/>
                <w:color w:val="002060"/>
              </w:rPr>
              <w:t xml:space="preserve">ve diğer </w:t>
            </w:r>
            <w:r w:rsidRPr="00055E7C">
              <w:rPr>
                <w:rFonts w:ascii="Arial" w:eastAsia="Times New Roman" w:hAnsi="Arial" w:cs="Arial"/>
                <w:b/>
                <w:color w:val="002060"/>
              </w:rPr>
              <w:t>dergilerde yayınlanan makaleler</w:t>
            </w:r>
          </w:p>
        </w:tc>
      </w:tr>
      <w:tr w:rsidR="00EA36E5" w:rsidRPr="00331D7A" w:rsidTr="00EA36E5">
        <w:tc>
          <w:tcPr>
            <w:tcW w:w="9747" w:type="dxa"/>
          </w:tcPr>
          <w:p w:rsidR="00F66D5D" w:rsidRDefault="00F66D5D" w:rsidP="000A5197">
            <w:pPr>
              <w:pStyle w:val="NormalWeb"/>
              <w:shd w:val="clear" w:color="auto" w:fill="FFFFFF"/>
              <w:jc w:val="both"/>
              <w:rPr>
                <w:rStyle w:val="Gl"/>
                <w:color w:val="333333"/>
              </w:rPr>
            </w:pPr>
          </w:p>
          <w:p w:rsidR="00EA36E5" w:rsidRPr="001B260A" w:rsidRDefault="000A5197" w:rsidP="00FF711E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>
              <w:rPr>
                <w:rStyle w:val="Gl"/>
                <w:color w:val="333333"/>
              </w:rPr>
              <w:t> </w:t>
            </w:r>
          </w:p>
        </w:tc>
      </w:tr>
      <w:tr w:rsidR="00EA36E5" w:rsidRPr="00331D7A" w:rsidTr="00EA36E5">
        <w:tc>
          <w:tcPr>
            <w:tcW w:w="9747" w:type="dxa"/>
          </w:tcPr>
          <w:p w:rsidR="00EA36E5" w:rsidRPr="001B260A" w:rsidRDefault="00EA36E5" w:rsidP="00C96824">
            <w:pPr>
              <w:rPr>
                <w:rFonts w:ascii="Arial" w:eastAsia="Times New Roman" w:hAnsi="Arial" w:cs="Arial"/>
                <w:b/>
              </w:rPr>
            </w:pPr>
            <w:r w:rsidRPr="00055E7C">
              <w:rPr>
                <w:rFonts w:ascii="Arial" w:eastAsia="Times New Roman" w:hAnsi="Arial" w:cs="Arial"/>
                <w:b/>
                <w:color w:val="002060"/>
              </w:rPr>
              <w:t>Uluslararası hakemli konferans/sempozyumların bildiri kitaplarında yer alan yayınlar</w:t>
            </w:r>
          </w:p>
        </w:tc>
      </w:tr>
      <w:tr w:rsidR="001B260A" w:rsidRPr="00331D7A" w:rsidTr="00EA36E5">
        <w:tc>
          <w:tcPr>
            <w:tcW w:w="9747" w:type="dxa"/>
          </w:tcPr>
          <w:p w:rsidR="00FF711E" w:rsidRPr="00613E25" w:rsidRDefault="000F6E5C" w:rsidP="000F6E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r w:rsidRPr="000F6E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B1.</w:t>
            </w:r>
            <w:r w:rsidRPr="000F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  <w:r w:rsidR="00FF711E" w:rsidRPr="000F6E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613E25" w:rsidRPr="00613E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R. MENAK</w:t>
            </w:r>
            <w:r w:rsidR="00613E25" w:rsidRPr="00FF711E">
              <w:rPr>
                <w:rFonts w:ascii="Times New Roman" w:hAnsi="Times New Roman" w:cs="Times New Roman"/>
                <w:sz w:val="24"/>
                <w:szCs w:val="24"/>
              </w:rPr>
              <w:t xml:space="preserve">, S. AKSOY, AND H. KİZMAZ, </w:t>
            </w:r>
            <w:r w:rsidR="00FF711E" w:rsidRPr="00FF711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13E25" w:rsidRPr="00FF711E">
              <w:rPr>
                <w:rFonts w:ascii="Times New Roman" w:hAnsi="Times New Roman" w:cs="Times New Roman"/>
                <w:sz w:val="24"/>
                <w:szCs w:val="24"/>
              </w:rPr>
              <w:t>COMPARİSON OF EXPERİMENTAL AND SİMULATİON RESULTS OF PHOTOVOLTAİC MODULE / ARRAY UNDER VARYİNG ENVİRONMENTAL FACTORS,</w:t>
            </w:r>
            <w:r w:rsidR="00FF711E" w:rsidRPr="00FF711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FF711E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8</w:t>
            </w:r>
            <w:r w:rsidR="00FF711E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object w:dxaOrig="1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5pt" o:ole="">
                  <v:imagedata r:id="rId6" o:title=""/>
                </v:shape>
                <o:OLEObject Type="Embed" ProgID="Equation.DSMT4" ShapeID="_x0000_i1025" DrawAspect="Content" ObjectID="_1573380241" r:id="rId7"/>
              </w:object>
            </w:r>
            <w:r w:rsidR="00FF711E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FF711E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International Advanced Technologies </w:t>
            </w:r>
            <w:proofErr w:type="spellStart"/>
            <w:r w:rsidR="00FF711E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Symposium</w:t>
            </w:r>
            <w:proofErr w:type="spellEnd"/>
            <w:r w:rsidR="00FF711E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, (IATS’17)</w:t>
            </w:r>
            <w:r w:rsid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,</w:t>
            </w:r>
            <w:r w:rsidR="00FF711E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FF711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19-21 </w:t>
            </w:r>
            <w:proofErr w:type="spellStart"/>
            <w:r w:rsidR="00FF711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October</w:t>
            </w:r>
            <w:proofErr w:type="spellEnd"/>
            <w:r w:rsidR="00FF711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 2017 in Elazığ</w:t>
            </w:r>
            <w:r w:rsidR="00FF711E" w:rsidRPr="00F66D5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FF711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Turkey</w:t>
            </w:r>
            <w:proofErr w:type="spellEnd"/>
          </w:p>
          <w:p w:rsidR="00FF711E" w:rsidRPr="00613E25" w:rsidRDefault="000F6E5C" w:rsidP="000F6E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r w:rsidRPr="000F6E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B2.</w:t>
            </w:r>
            <w:r w:rsidRPr="000F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  <w:r w:rsidR="00FF711E" w:rsidRPr="000F6E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613E25" w:rsidRPr="00613E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R. MENAK</w:t>
            </w:r>
            <w:r w:rsidR="00613E25" w:rsidRPr="00613E25">
              <w:rPr>
                <w:rFonts w:ascii="Times New Roman" w:hAnsi="Times New Roman" w:cs="Times New Roman"/>
                <w:sz w:val="24"/>
                <w:szCs w:val="24"/>
              </w:rPr>
              <w:t>, S. AKSOY, AND H. KİZMAZ,</w:t>
            </w:r>
            <w:r w:rsidR="00613E25" w:rsidRPr="00613E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“MODELİNG OF THE EFFECT OF FV PANEL ANGLE </w:t>
            </w:r>
            <w:r w:rsidR="00613E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TO THE EFFİCİENCY OF THE PANEL </w:t>
            </w:r>
            <w:r w:rsidR="00613E25" w:rsidRPr="00613E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”</w:t>
            </w:r>
            <w:r w:rsidR="00613E25" w:rsidRPr="00613E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International Conference on </w:t>
            </w:r>
            <w:proofErr w:type="spellStart"/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Multidisciplinary</w:t>
            </w:r>
            <w:proofErr w:type="spellEnd"/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Science</w:t>
            </w:r>
            <w:proofErr w:type="spellEnd"/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Engineering</w:t>
            </w:r>
            <w:proofErr w:type="spellEnd"/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and</w:t>
            </w:r>
            <w:proofErr w:type="spellEnd"/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Technology</w:t>
            </w:r>
            <w:proofErr w:type="spellEnd"/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 (IMESET’17)</w:t>
            </w:r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,</w:t>
            </w:r>
            <w:r w:rsid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 27-29 </w:t>
            </w:r>
            <w:proofErr w:type="spellStart"/>
            <w:r w:rsid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October</w:t>
            </w:r>
            <w:proofErr w:type="spellEnd"/>
            <w:r w:rsid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 2017 in Bitlis</w:t>
            </w:r>
            <w:r w:rsidR="00613E25" w:rsidRPr="00F66D5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Turkey</w:t>
            </w:r>
            <w:proofErr w:type="spellEnd"/>
          </w:p>
          <w:p w:rsidR="00613E25" w:rsidRPr="00613E25" w:rsidRDefault="000F6E5C" w:rsidP="00613E2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r w:rsidRPr="000F6E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B3</w:t>
            </w:r>
            <w:r w:rsidR="00613E25" w:rsidRPr="000F6E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.</w:t>
            </w:r>
            <w:r w:rsidR="00613E25" w:rsidRPr="000F6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  </w:t>
            </w:r>
            <w:r w:rsidR="00613E25" w:rsidRPr="00613E25">
              <w:rPr>
                <w:rFonts w:ascii="Times New Roman" w:hAnsi="Times New Roman" w:cs="Times New Roman"/>
                <w:sz w:val="24"/>
                <w:szCs w:val="24"/>
              </w:rPr>
              <w:t xml:space="preserve">S.AKSOY, N. BÜKÜN AND </w:t>
            </w:r>
            <w:r w:rsidR="00613E25" w:rsidRPr="00613E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R.MENAK</w:t>
            </w:r>
            <w:r w:rsidR="00613E25" w:rsidRPr="00613E25">
              <w:rPr>
                <w:rFonts w:ascii="Times New Roman" w:hAnsi="Times New Roman" w:cs="Times New Roman"/>
                <w:sz w:val="24"/>
                <w:szCs w:val="24"/>
              </w:rPr>
              <w:t>, “TEK EKSENLİ GÜNEŞ İZLEME SİSTEMİ İLE GÜNEŞ PANELLERİNDEKİ ENERJİ VERİMLİLİĞİN İNCELENMESİ</w:t>
            </w:r>
            <w:r w:rsidR="00613E25">
              <w:t xml:space="preserve">’’ </w:t>
            </w:r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International Conference on </w:t>
            </w:r>
            <w:proofErr w:type="spellStart"/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Multidisciplinary</w:t>
            </w:r>
            <w:proofErr w:type="spellEnd"/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Science</w:t>
            </w:r>
            <w:proofErr w:type="spellEnd"/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Engineering</w:t>
            </w:r>
            <w:proofErr w:type="spellEnd"/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and</w:t>
            </w:r>
            <w:proofErr w:type="spellEnd"/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Technology</w:t>
            </w:r>
            <w:proofErr w:type="spellEnd"/>
            <w:r w:rsidR="00613E25" w:rsidRP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 (IMESET’17),</w:t>
            </w:r>
            <w:r w:rsid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 27-29 </w:t>
            </w:r>
            <w:proofErr w:type="spellStart"/>
            <w:r w:rsid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October</w:t>
            </w:r>
            <w:proofErr w:type="spellEnd"/>
            <w:r w:rsid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 2017 in Bitlis</w:t>
            </w:r>
            <w:r w:rsidR="00613E25" w:rsidRPr="00F66D5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613E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Turkey</w:t>
            </w:r>
            <w:proofErr w:type="spellEnd"/>
          </w:p>
          <w:p w:rsidR="001B260A" w:rsidRPr="001B260A" w:rsidRDefault="001B260A" w:rsidP="00613E2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</w:tr>
      <w:tr w:rsidR="00F85B92" w:rsidRPr="00331D7A" w:rsidTr="00EA36E5">
        <w:tc>
          <w:tcPr>
            <w:tcW w:w="9747" w:type="dxa"/>
          </w:tcPr>
          <w:p w:rsidR="00F85B92" w:rsidRPr="001B260A" w:rsidRDefault="00F85B92" w:rsidP="00F85B92">
            <w:pPr>
              <w:pStyle w:val="TezMetni15Satr"/>
              <w:spacing w:line="240" w:lineRule="auto"/>
              <w:ind w:firstLine="0"/>
              <w:rPr>
                <w:rStyle w:val="Gl"/>
                <w:rFonts w:ascii="Arial" w:hAnsi="Arial" w:cs="Arial"/>
                <w:bCs w:val="0"/>
              </w:rPr>
            </w:pPr>
            <w:r w:rsidRPr="00055E7C">
              <w:rPr>
                <w:rFonts w:ascii="Arial" w:hAnsi="Arial" w:cs="Arial"/>
                <w:b/>
                <w:color w:val="002060"/>
                <w:sz w:val="22"/>
              </w:rPr>
              <w:t>Ulusal hakemli konferans/sempozyumların bildiri kitaplarında yer alan yayınlar</w:t>
            </w:r>
          </w:p>
        </w:tc>
      </w:tr>
      <w:tr w:rsidR="00F85B92" w:rsidRPr="00331D7A" w:rsidTr="00EA36E5">
        <w:tc>
          <w:tcPr>
            <w:tcW w:w="9747" w:type="dxa"/>
          </w:tcPr>
          <w:p w:rsidR="009046F5" w:rsidRPr="009046F5" w:rsidRDefault="009046F5" w:rsidP="009046F5">
            <w:pPr>
              <w:pStyle w:val="TezMetni15Satr"/>
              <w:spacing w:line="240" w:lineRule="auto"/>
              <w:ind w:left="720" w:firstLine="0"/>
              <w:rPr>
                <w:rStyle w:val="Gl"/>
                <w:rFonts w:ascii="Arial" w:hAnsi="Arial" w:cs="Arial"/>
                <w:bCs w:val="0"/>
                <w:sz w:val="20"/>
              </w:rPr>
            </w:pPr>
          </w:p>
          <w:p w:rsidR="009046F5" w:rsidRPr="009B33BD" w:rsidRDefault="009046F5" w:rsidP="00FF711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B0500" w:rsidRPr="00331D7A" w:rsidRDefault="007B0500" w:rsidP="009B33BD">
      <w:pPr>
        <w:rPr>
          <w:rFonts w:ascii="Arial" w:hAnsi="Arial" w:cs="Arial"/>
          <w:b/>
          <w:sz w:val="24"/>
          <w:szCs w:val="24"/>
        </w:rPr>
      </w:pPr>
    </w:p>
    <w:sectPr w:rsidR="007B0500" w:rsidRPr="0033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0242A"/>
    <w:multiLevelType w:val="hybridMultilevel"/>
    <w:tmpl w:val="28DE166C"/>
    <w:lvl w:ilvl="0" w:tplc="948E8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C13FE"/>
    <w:multiLevelType w:val="hybridMultilevel"/>
    <w:tmpl w:val="868C3180"/>
    <w:lvl w:ilvl="0" w:tplc="4572AB3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0F7B"/>
    <w:multiLevelType w:val="hybridMultilevel"/>
    <w:tmpl w:val="28DE166C"/>
    <w:lvl w:ilvl="0" w:tplc="948E8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91136"/>
    <w:multiLevelType w:val="hybridMultilevel"/>
    <w:tmpl w:val="1D3023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C6995"/>
    <w:multiLevelType w:val="hybridMultilevel"/>
    <w:tmpl w:val="909E92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52"/>
    <w:rsid w:val="00012E84"/>
    <w:rsid w:val="00013F5D"/>
    <w:rsid w:val="0002220E"/>
    <w:rsid w:val="000372EF"/>
    <w:rsid w:val="00050213"/>
    <w:rsid w:val="00055E7C"/>
    <w:rsid w:val="000A5197"/>
    <w:rsid w:val="000C4A91"/>
    <w:rsid w:val="000F6E5C"/>
    <w:rsid w:val="00106C45"/>
    <w:rsid w:val="00154F7F"/>
    <w:rsid w:val="00175452"/>
    <w:rsid w:val="00185AB3"/>
    <w:rsid w:val="001B260A"/>
    <w:rsid w:val="001E2C8F"/>
    <w:rsid w:val="001E3FEF"/>
    <w:rsid w:val="002855CD"/>
    <w:rsid w:val="002C28C2"/>
    <w:rsid w:val="002C6547"/>
    <w:rsid w:val="003118DA"/>
    <w:rsid w:val="00331D7A"/>
    <w:rsid w:val="00334328"/>
    <w:rsid w:val="00340A99"/>
    <w:rsid w:val="003B3603"/>
    <w:rsid w:val="003D5076"/>
    <w:rsid w:val="003E331D"/>
    <w:rsid w:val="003E6D7D"/>
    <w:rsid w:val="004125F0"/>
    <w:rsid w:val="00492257"/>
    <w:rsid w:val="004A0992"/>
    <w:rsid w:val="004A34BD"/>
    <w:rsid w:val="004B6A32"/>
    <w:rsid w:val="004F61EC"/>
    <w:rsid w:val="00504CA8"/>
    <w:rsid w:val="0051000B"/>
    <w:rsid w:val="00541FD8"/>
    <w:rsid w:val="005743B2"/>
    <w:rsid w:val="00586CA2"/>
    <w:rsid w:val="00594D1C"/>
    <w:rsid w:val="005D099D"/>
    <w:rsid w:val="005F1C0F"/>
    <w:rsid w:val="00613E25"/>
    <w:rsid w:val="006402BB"/>
    <w:rsid w:val="0066438B"/>
    <w:rsid w:val="006A1DCB"/>
    <w:rsid w:val="006A6A60"/>
    <w:rsid w:val="006B3610"/>
    <w:rsid w:val="006B75C2"/>
    <w:rsid w:val="00715CA9"/>
    <w:rsid w:val="00734B8D"/>
    <w:rsid w:val="007679BF"/>
    <w:rsid w:val="00786398"/>
    <w:rsid w:val="00794BF6"/>
    <w:rsid w:val="00796C06"/>
    <w:rsid w:val="007B0500"/>
    <w:rsid w:val="007E1E52"/>
    <w:rsid w:val="007E4060"/>
    <w:rsid w:val="0080157D"/>
    <w:rsid w:val="00832A1E"/>
    <w:rsid w:val="008B637A"/>
    <w:rsid w:val="008C705B"/>
    <w:rsid w:val="008C7D8D"/>
    <w:rsid w:val="009046F5"/>
    <w:rsid w:val="009238AF"/>
    <w:rsid w:val="00941AA9"/>
    <w:rsid w:val="0095268F"/>
    <w:rsid w:val="00953694"/>
    <w:rsid w:val="00962C11"/>
    <w:rsid w:val="009B33BD"/>
    <w:rsid w:val="00A24EFE"/>
    <w:rsid w:val="00A36A77"/>
    <w:rsid w:val="00A90554"/>
    <w:rsid w:val="00AB66DA"/>
    <w:rsid w:val="00AE69A3"/>
    <w:rsid w:val="00B10631"/>
    <w:rsid w:val="00B513E5"/>
    <w:rsid w:val="00BA106A"/>
    <w:rsid w:val="00BA2B57"/>
    <w:rsid w:val="00BD0309"/>
    <w:rsid w:val="00BD2C85"/>
    <w:rsid w:val="00C55761"/>
    <w:rsid w:val="00C92115"/>
    <w:rsid w:val="00C96824"/>
    <w:rsid w:val="00CB5541"/>
    <w:rsid w:val="00CB7134"/>
    <w:rsid w:val="00D36BBF"/>
    <w:rsid w:val="00D46F05"/>
    <w:rsid w:val="00D847BE"/>
    <w:rsid w:val="00DB184C"/>
    <w:rsid w:val="00DB7FE9"/>
    <w:rsid w:val="00E531D5"/>
    <w:rsid w:val="00EA36E5"/>
    <w:rsid w:val="00EC0966"/>
    <w:rsid w:val="00F03E67"/>
    <w:rsid w:val="00F22CCA"/>
    <w:rsid w:val="00F66D5D"/>
    <w:rsid w:val="00F83AB9"/>
    <w:rsid w:val="00F85B92"/>
    <w:rsid w:val="00FD625F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52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3">
    <w:name w:val="Light List Accent 3"/>
    <w:basedOn w:val="NormalTablo"/>
    <w:uiPriority w:val="61"/>
    <w:rsid w:val="0080157D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eParagraf">
    <w:name w:val="List Paragraph"/>
    <w:aliases w:val="Tablo"/>
    <w:basedOn w:val="Normal"/>
    <w:uiPriority w:val="34"/>
    <w:qFormat/>
    <w:rsid w:val="00331D7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1DCB"/>
    <w:rPr>
      <w:color w:val="0563C1" w:themeColor="hyperlink"/>
      <w:u w:val="single"/>
    </w:rPr>
  </w:style>
  <w:style w:type="paragraph" w:customStyle="1" w:styleId="TezMetni15Satr">
    <w:name w:val="Tez Metni_1.5 Satır"/>
    <w:basedOn w:val="Normal"/>
    <w:rsid w:val="00EA36E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A36E5"/>
  </w:style>
  <w:style w:type="character" w:styleId="Gl">
    <w:name w:val="Strong"/>
    <w:basedOn w:val="VarsaylanParagrafYazTipi"/>
    <w:uiPriority w:val="22"/>
    <w:qFormat/>
    <w:rsid w:val="001B260A"/>
    <w:rPr>
      <w:b/>
      <w:bCs/>
    </w:rPr>
  </w:style>
  <w:style w:type="paragraph" w:styleId="NormalWeb">
    <w:name w:val="Normal (Web)"/>
    <w:basedOn w:val="Normal"/>
    <w:uiPriority w:val="99"/>
    <w:unhideWhenUsed/>
    <w:rsid w:val="000A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citationyear">
    <w:name w:val="articlecitation_year"/>
    <w:basedOn w:val="VarsaylanParagrafYazTipi"/>
    <w:rsid w:val="000A5197"/>
  </w:style>
  <w:style w:type="character" w:customStyle="1" w:styleId="articlecitationvolume">
    <w:name w:val="articlecitation_volume"/>
    <w:basedOn w:val="VarsaylanParagrafYazTipi"/>
    <w:rsid w:val="000A5197"/>
  </w:style>
  <w:style w:type="character" w:customStyle="1" w:styleId="articlecitationpages">
    <w:name w:val="articlecitation_pages"/>
    <w:basedOn w:val="VarsaylanParagrafYazTipi"/>
    <w:rsid w:val="000A5197"/>
  </w:style>
  <w:style w:type="character" w:customStyle="1" w:styleId="Balk1Char">
    <w:name w:val="Başlık 1 Char"/>
    <w:basedOn w:val="VarsaylanParagrafYazTipi"/>
    <w:link w:val="Balk1"/>
    <w:uiPriority w:val="9"/>
    <w:rsid w:val="0095268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5268F"/>
    <w:rPr>
      <w:color w:val="954F72" w:themeColor="followedHyperlink"/>
      <w:u w:val="single"/>
    </w:rPr>
  </w:style>
  <w:style w:type="character" w:customStyle="1" w:styleId="article-doi">
    <w:name w:val="article-doi"/>
    <w:basedOn w:val="VarsaylanParagrafYazTipi"/>
    <w:rsid w:val="00BA2B57"/>
  </w:style>
  <w:style w:type="character" w:styleId="Vurgu">
    <w:name w:val="Emphasis"/>
    <w:basedOn w:val="VarsaylanParagrafYazTipi"/>
    <w:uiPriority w:val="20"/>
    <w:qFormat/>
    <w:rsid w:val="00F66D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52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3">
    <w:name w:val="Light List Accent 3"/>
    <w:basedOn w:val="NormalTablo"/>
    <w:uiPriority w:val="61"/>
    <w:rsid w:val="0080157D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eParagraf">
    <w:name w:val="List Paragraph"/>
    <w:aliases w:val="Tablo"/>
    <w:basedOn w:val="Normal"/>
    <w:uiPriority w:val="34"/>
    <w:qFormat/>
    <w:rsid w:val="00331D7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1DCB"/>
    <w:rPr>
      <w:color w:val="0563C1" w:themeColor="hyperlink"/>
      <w:u w:val="single"/>
    </w:rPr>
  </w:style>
  <w:style w:type="paragraph" w:customStyle="1" w:styleId="TezMetni15Satr">
    <w:name w:val="Tez Metni_1.5 Satır"/>
    <w:basedOn w:val="Normal"/>
    <w:rsid w:val="00EA36E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A36E5"/>
  </w:style>
  <w:style w:type="character" w:styleId="Gl">
    <w:name w:val="Strong"/>
    <w:basedOn w:val="VarsaylanParagrafYazTipi"/>
    <w:uiPriority w:val="22"/>
    <w:qFormat/>
    <w:rsid w:val="001B260A"/>
    <w:rPr>
      <w:b/>
      <w:bCs/>
    </w:rPr>
  </w:style>
  <w:style w:type="paragraph" w:styleId="NormalWeb">
    <w:name w:val="Normal (Web)"/>
    <w:basedOn w:val="Normal"/>
    <w:uiPriority w:val="99"/>
    <w:unhideWhenUsed/>
    <w:rsid w:val="000A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citationyear">
    <w:name w:val="articlecitation_year"/>
    <w:basedOn w:val="VarsaylanParagrafYazTipi"/>
    <w:rsid w:val="000A5197"/>
  </w:style>
  <w:style w:type="character" w:customStyle="1" w:styleId="articlecitationvolume">
    <w:name w:val="articlecitation_volume"/>
    <w:basedOn w:val="VarsaylanParagrafYazTipi"/>
    <w:rsid w:val="000A5197"/>
  </w:style>
  <w:style w:type="character" w:customStyle="1" w:styleId="articlecitationpages">
    <w:name w:val="articlecitation_pages"/>
    <w:basedOn w:val="VarsaylanParagrafYazTipi"/>
    <w:rsid w:val="000A5197"/>
  </w:style>
  <w:style w:type="character" w:customStyle="1" w:styleId="Balk1Char">
    <w:name w:val="Başlık 1 Char"/>
    <w:basedOn w:val="VarsaylanParagrafYazTipi"/>
    <w:link w:val="Balk1"/>
    <w:uiPriority w:val="9"/>
    <w:rsid w:val="0095268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5268F"/>
    <w:rPr>
      <w:color w:val="954F72" w:themeColor="followedHyperlink"/>
      <w:u w:val="single"/>
    </w:rPr>
  </w:style>
  <w:style w:type="character" w:customStyle="1" w:styleId="article-doi">
    <w:name w:val="article-doi"/>
    <w:basedOn w:val="VarsaylanParagrafYazTipi"/>
    <w:rsid w:val="00BA2B57"/>
  </w:style>
  <w:style w:type="character" w:styleId="Vurgu">
    <w:name w:val="Emphasis"/>
    <w:basedOn w:val="VarsaylanParagrafYazTipi"/>
    <w:uiPriority w:val="20"/>
    <w:qFormat/>
    <w:rsid w:val="00F66D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dc:description/>
  <cp:lastModifiedBy>personel</cp:lastModifiedBy>
  <cp:revision>109</cp:revision>
  <cp:lastPrinted>2017-10-30T11:01:00Z</cp:lastPrinted>
  <dcterms:created xsi:type="dcterms:W3CDTF">2017-02-17T10:24:00Z</dcterms:created>
  <dcterms:modified xsi:type="dcterms:W3CDTF">2017-11-28T11:18:00Z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