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C6" w:rsidRPr="00DF0C95" w:rsidRDefault="005903C6" w:rsidP="009534BB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tr-TR"/>
        </w:rPr>
      </w:pPr>
      <w:r w:rsidRPr="00DF0C9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tr-TR"/>
        </w:rPr>
        <w:t>T.C.</w:t>
      </w:r>
    </w:p>
    <w:p w:rsidR="009534BB" w:rsidRPr="00DF0C95" w:rsidRDefault="00F9460C" w:rsidP="009534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tr-TR"/>
        </w:rPr>
        <w:t>SİİRT</w:t>
      </w:r>
      <w:r w:rsidR="009534BB" w:rsidRPr="00DF0C9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tr-TR"/>
        </w:rPr>
        <w:t xml:space="preserve"> ÜNİVERSİTESİ</w:t>
      </w:r>
    </w:p>
    <w:p w:rsidR="009534BB" w:rsidRPr="00DF0C95" w:rsidRDefault="009534BB" w:rsidP="009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C95">
        <w:rPr>
          <w:rFonts w:ascii="Times New Roman" w:hAnsi="Times New Roman" w:cs="Times New Roman"/>
          <w:b/>
          <w:sz w:val="28"/>
          <w:szCs w:val="28"/>
        </w:rPr>
        <w:t>AKADEMİK TEŞVİK ÖDENEĞİ BAŞVURULARI</w:t>
      </w:r>
    </w:p>
    <w:p w:rsidR="009534BB" w:rsidRPr="00DF0C95" w:rsidRDefault="004D5B4B" w:rsidP="004D5B4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C9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Birim </w:t>
      </w:r>
      <w:bookmarkStart w:id="0" w:name="_GoBack"/>
      <w:r w:rsidRPr="00DF0C9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Akademik Teşvik Başvuru ve İnceleme Komisyonu</w:t>
      </w:r>
      <w:r w:rsidR="009534BB" w:rsidRPr="00DF0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C95">
        <w:rPr>
          <w:rFonts w:ascii="Times New Roman" w:hAnsi="Times New Roman" w:cs="Times New Roman"/>
          <w:b/>
          <w:sz w:val="28"/>
          <w:szCs w:val="28"/>
        </w:rPr>
        <w:t>Karar Tutanağı</w:t>
      </w:r>
    </w:p>
    <w:bookmarkEnd w:id="0"/>
    <w:p w:rsidR="00DF0C95" w:rsidRDefault="00DF0C95" w:rsidP="009534BB">
      <w:pPr>
        <w:rPr>
          <w:rFonts w:ascii="Times New Roman" w:hAnsi="Times New Roman" w:cs="Times New Roman"/>
          <w:b/>
        </w:rPr>
      </w:pPr>
    </w:p>
    <w:p w:rsidR="009534BB" w:rsidRPr="00DF0C95" w:rsidRDefault="00D144FE" w:rsidP="009534BB">
      <w:pPr>
        <w:rPr>
          <w:rFonts w:ascii="Times New Roman" w:hAnsi="Times New Roman" w:cs="Times New Roman"/>
          <w:b/>
        </w:rPr>
      </w:pPr>
      <w:r w:rsidRPr="00DF0C95">
        <w:rPr>
          <w:rFonts w:ascii="Times New Roman" w:hAnsi="Times New Roman" w:cs="Times New Roman"/>
          <w:b/>
        </w:rPr>
        <w:t>Komisyonun</w:t>
      </w:r>
      <w:r w:rsidR="009534BB" w:rsidRPr="00DF0C95">
        <w:rPr>
          <w:rFonts w:ascii="Times New Roman" w:hAnsi="Times New Roman" w:cs="Times New Roman"/>
          <w:b/>
        </w:rPr>
        <w:t xml:space="preserve"> kurulduğu;</w:t>
      </w:r>
    </w:p>
    <w:p w:rsidR="009534BB" w:rsidRPr="00DF0C95" w:rsidRDefault="009534BB" w:rsidP="009534BB">
      <w:pPr>
        <w:rPr>
          <w:rFonts w:ascii="Times New Roman" w:hAnsi="Times New Roman" w:cs="Times New Roman"/>
          <w:b/>
        </w:rPr>
      </w:pPr>
      <w:r w:rsidRPr="00DF0C95">
        <w:rPr>
          <w:rFonts w:ascii="Times New Roman" w:hAnsi="Times New Roman" w:cs="Times New Roman"/>
          <w:b/>
        </w:rPr>
        <w:t>Fakülte/YO/MYO</w:t>
      </w:r>
      <w:r w:rsidRPr="00DF0C95">
        <w:rPr>
          <w:rFonts w:ascii="Times New Roman" w:hAnsi="Times New Roman" w:cs="Times New Roman"/>
          <w:b/>
        </w:rPr>
        <w:tab/>
      </w:r>
      <w:r w:rsidRPr="00DF0C95">
        <w:rPr>
          <w:rFonts w:ascii="Times New Roman" w:hAnsi="Times New Roman" w:cs="Times New Roman"/>
          <w:b/>
        </w:rPr>
        <w:tab/>
      </w:r>
      <w:r w:rsidRPr="00DF0C95">
        <w:rPr>
          <w:rFonts w:ascii="Times New Roman" w:hAnsi="Times New Roman" w:cs="Times New Roman"/>
          <w:b/>
        </w:rPr>
        <w:tab/>
      </w:r>
      <w:r w:rsidRPr="00DF0C95">
        <w:rPr>
          <w:rFonts w:ascii="Times New Roman" w:hAnsi="Times New Roman" w:cs="Times New Roman"/>
          <w:b/>
        </w:rPr>
        <w:tab/>
        <w:t>:</w:t>
      </w:r>
    </w:p>
    <w:p w:rsidR="009534BB" w:rsidRPr="00DF0C95" w:rsidRDefault="009534BB" w:rsidP="009534BB">
      <w:pPr>
        <w:rPr>
          <w:rFonts w:ascii="Times New Roman" w:hAnsi="Times New Roman" w:cs="Times New Roman"/>
          <w:b/>
        </w:rPr>
      </w:pPr>
      <w:r w:rsidRPr="00DF0C95">
        <w:rPr>
          <w:rFonts w:ascii="Times New Roman" w:hAnsi="Times New Roman" w:cs="Times New Roman"/>
          <w:b/>
        </w:rPr>
        <w:t>Bölüm/anabilim dalı/ana sanat dalı</w:t>
      </w:r>
      <w:r w:rsidRPr="00DF0C95">
        <w:rPr>
          <w:rFonts w:ascii="Times New Roman" w:hAnsi="Times New Roman" w:cs="Times New Roman"/>
          <w:b/>
        </w:rPr>
        <w:tab/>
      </w:r>
      <w:r w:rsidRPr="00DF0C95">
        <w:rPr>
          <w:rFonts w:ascii="Times New Roman" w:hAnsi="Times New Roman" w:cs="Times New Roman"/>
          <w:b/>
        </w:rPr>
        <w:tab/>
        <w:t>:</w:t>
      </w:r>
    </w:p>
    <w:p w:rsidR="009534BB" w:rsidRPr="00DF0C95" w:rsidRDefault="009534BB" w:rsidP="009534BB">
      <w:pPr>
        <w:rPr>
          <w:rFonts w:ascii="Times New Roman" w:hAnsi="Times New Roman" w:cs="Times New Roman"/>
          <w:b/>
        </w:rPr>
      </w:pPr>
      <w:r w:rsidRPr="00DF0C95">
        <w:rPr>
          <w:rFonts w:ascii="Times New Roman" w:hAnsi="Times New Roman" w:cs="Times New Roman"/>
          <w:b/>
        </w:rPr>
        <w:t>Karar tutanağının tanzim tarihi</w:t>
      </w:r>
      <w:r w:rsidRPr="00DF0C95">
        <w:rPr>
          <w:rFonts w:ascii="Times New Roman" w:hAnsi="Times New Roman" w:cs="Times New Roman"/>
          <w:b/>
        </w:rPr>
        <w:tab/>
      </w:r>
      <w:r w:rsidRPr="00DF0C95">
        <w:rPr>
          <w:rFonts w:ascii="Times New Roman" w:hAnsi="Times New Roman" w:cs="Times New Roman"/>
          <w:b/>
        </w:rP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7"/>
        <w:gridCol w:w="1327"/>
        <w:gridCol w:w="2577"/>
        <w:gridCol w:w="2198"/>
        <w:gridCol w:w="2323"/>
      </w:tblGrid>
      <w:tr w:rsidR="002C5EEB" w:rsidRPr="00D144FE" w:rsidTr="00EB562D">
        <w:tc>
          <w:tcPr>
            <w:tcW w:w="639" w:type="dxa"/>
            <w:vMerge w:val="restart"/>
            <w:vAlign w:val="bottom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  <w:b/>
              </w:rPr>
            </w:pPr>
            <w:r w:rsidRPr="00D144FE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8649" w:type="dxa"/>
            <w:gridSpan w:val="4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4FE">
              <w:rPr>
                <w:rFonts w:ascii="Times New Roman" w:hAnsi="Times New Roman" w:cs="Times New Roman"/>
                <w:b/>
              </w:rPr>
              <w:t>Akademik Teşvik Ödeneği Başvurusunda Bulunanın *</w:t>
            </w:r>
          </w:p>
        </w:tc>
      </w:tr>
      <w:tr w:rsidR="002C5EEB" w:rsidRPr="00D144FE" w:rsidTr="002C5EEB">
        <w:tc>
          <w:tcPr>
            <w:tcW w:w="639" w:type="dxa"/>
            <w:vMerge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  <w:b/>
              </w:rPr>
            </w:pPr>
            <w:r w:rsidRPr="00D144FE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2658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  <w:b/>
              </w:rPr>
            </w:pPr>
            <w:r w:rsidRPr="00D144FE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8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4FE">
              <w:rPr>
                <w:rFonts w:ascii="Times New Roman" w:hAnsi="Times New Roman" w:cs="Times New Roman"/>
                <w:b/>
              </w:rPr>
              <w:t>Ham Puan</w:t>
            </w:r>
          </w:p>
        </w:tc>
        <w:tc>
          <w:tcPr>
            <w:tcW w:w="2376" w:type="dxa"/>
          </w:tcPr>
          <w:p w:rsidR="002C5EEB" w:rsidRPr="00D144FE" w:rsidRDefault="002C5EEB" w:rsidP="00F46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4FE">
              <w:rPr>
                <w:rFonts w:ascii="Times New Roman" w:hAnsi="Times New Roman" w:cs="Times New Roman"/>
                <w:b/>
              </w:rPr>
              <w:t xml:space="preserve">Akademik </w:t>
            </w:r>
            <w:r w:rsidR="00F46A39" w:rsidRPr="00D144FE">
              <w:rPr>
                <w:rFonts w:ascii="Times New Roman" w:hAnsi="Times New Roman" w:cs="Times New Roman"/>
                <w:b/>
              </w:rPr>
              <w:t xml:space="preserve">Ödemeye Esas </w:t>
            </w:r>
            <w:r w:rsidRPr="00D144FE">
              <w:rPr>
                <w:rFonts w:ascii="Times New Roman" w:hAnsi="Times New Roman" w:cs="Times New Roman"/>
                <w:b/>
              </w:rPr>
              <w:t>Teşkil Ede</w:t>
            </w:r>
            <w:r w:rsidR="00F46A39" w:rsidRPr="00D144FE">
              <w:rPr>
                <w:rFonts w:ascii="Times New Roman" w:hAnsi="Times New Roman" w:cs="Times New Roman"/>
                <w:b/>
              </w:rPr>
              <w:t>cek</w:t>
            </w:r>
            <w:r w:rsidRPr="00D144FE">
              <w:rPr>
                <w:rFonts w:ascii="Times New Roman" w:hAnsi="Times New Roman" w:cs="Times New Roman"/>
                <w:b/>
              </w:rPr>
              <w:t xml:space="preserve"> Teşvik Puanı</w:t>
            </w:r>
          </w:p>
        </w:tc>
      </w:tr>
      <w:tr w:rsidR="002C5EEB" w:rsidRPr="00D144FE" w:rsidTr="002C5EEB">
        <w:tc>
          <w:tcPr>
            <w:tcW w:w="639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EEB" w:rsidRPr="00D144FE" w:rsidTr="002C5EEB">
        <w:tc>
          <w:tcPr>
            <w:tcW w:w="639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EEB" w:rsidRPr="00D144FE" w:rsidTr="002C5EEB">
        <w:tc>
          <w:tcPr>
            <w:tcW w:w="639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EEB" w:rsidRPr="00D144FE" w:rsidTr="002C5EEB">
        <w:tc>
          <w:tcPr>
            <w:tcW w:w="639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EEB" w:rsidRPr="00D144FE" w:rsidTr="002C5EEB">
        <w:tc>
          <w:tcPr>
            <w:tcW w:w="639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EEB" w:rsidRPr="00D144FE" w:rsidTr="002C5EEB">
        <w:tc>
          <w:tcPr>
            <w:tcW w:w="639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Align w:val="center"/>
          </w:tcPr>
          <w:p w:rsidR="002C5EEB" w:rsidRPr="00D144FE" w:rsidRDefault="002C5EEB" w:rsidP="009F0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2C5EEB" w:rsidRPr="00D144FE" w:rsidRDefault="002C5EEB" w:rsidP="009F0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34BB" w:rsidRPr="00D144FE" w:rsidRDefault="009534BB" w:rsidP="009534BB">
      <w:pPr>
        <w:jc w:val="both"/>
        <w:rPr>
          <w:rFonts w:ascii="Times New Roman" w:hAnsi="Times New Roman" w:cs="Times New Roman"/>
          <w:sz w:val="20"/>
          <w:szCs w:val="20"/>
        </w:rPr>
      </w:pPr>
      <w:r w:rsidRPr="00D144FE">
        <w:rPr>
          <w:rFonts w:ascii="Times New Roman" w:hAnsi="Times New Roman" w:cs="Times New Roman"/>
          <w:sz w:val="20"/>
          <w:szCs w:val="20"/>
        </w:rPr>
        <w:t xml:space="preserve">* Satır sayısı, ‘alta satır ekle’ komutu kullanılarak ihtiyaç duyulduğu kadar artırılabilir. Bu form bilgisayarda doldurulduktan sonra heyet başkanı ve üyelerinin ıslak imzaları ile bağlı bulunulan dekanlıklar veya müdürlükler aracılığı ile </w:t>
      </w:r>
      <w:r w:rsidRPr="00D144FE">
        <w:rPr>
          <w:rFonts w:ascii="Times New Roman" w:hAnsi="Times New Roman" w:cs="Times New Roman"/>
          <w:sz w:val="20"/>
          <w:szCs w:val="20"/>
          <w:u w:val="single"/>
        </w:rPr>
        <w:t>kapalı zarf içerisinde</w:t>
      </w:r>
      <w:r w:rsidRPr="00D144FE">
        <w:rPr>
          <w:rFonts w:ascii="Times New Roman" w:hAnsi="Times New Roman" w:cs="Times New Roman"/>
          <w:sz w:val="20"/>
          <w:szCs w:val="20"/>
        </w:rPr>
        <w:t xml:space="preserve"> ‘</w:t>
      </w:r>
      <w:r w:rsidR="00D144FE" w:rsidRPr="00FF4D3C">
        <w:rPr>
          <w:rFonts w:ascii="Montserrat-Regular" w:eastAsia="Times New Roman" w:hAnsi="Montserrat-Regular" w:cs="Times New Roman"/>
          <w:color w:val="000000" w:themeColor="text1"/>
          <w:sz w:val="21"/>
          <w:szCs w:val="21"/>
          <w:lang w:eastAsia="tr-TR"/>
        </w:rPr>
        <w:t>Akademik Teşvik Düzenleme, Denetleme ve İtiraz Komisyonu</w:t>
      </w:r>
      <w:r w:rsidRPr="00D144FE">
        <w:rPr>
          <w:rFonts w:ascii="Times New Roman" w:hAnsi="Times New Roman" w:cs="Times New Roman"/>
          <w:sz w:val="20"/>
          <w:szCs w:val="20"/>
        </w:rPr>
        <w:t>’</w:t>
      </w:r>
      <w:r w:rsidR="00D144FE">
        <w:rPr>
          <w:rFonts w:ascii="Times New Roman" w:hAnsi="Times New Roman" w:cs="Times New Roman"/>
          <w:sz w:val="20"/>
          <w:szCs w:val="20"/>
        </w:rPr>
        <w:t>na</w:t>
      </w:r>
      <w:r w:rsidRPr="00D144FE">
        <w:rPr>
          <w:rFonts w:ascii="Times New Roman" w:hAnsi="Times New Roman" w:cs="Times New Roman"/>
          <w:sz w:val="20"/>
          <w:szCs w:val="20"/>
        </w:rPr>
        <w:t xml:space="preserve"> ulaştırılmalıdır. Rektörlüğe bağlı bölümler, tutanağı kapalı zarf içerisinde doğrudan ‘</w:t>
      </w:r>
      <w:r w:rsidR="00D144FE" w:rsidRPr="00FF4D3C">
        <w:rPr>
          <w:rFonts w:ascii="Montserrat-Regular" w:eastAsia="Times New Roman" w:hAnsi="Montserrat-Regular" w:cs="Times New Roman"/>
          <w:color w:val="000000" w:themeColor="text1"/>
          <w:sz w:val="21"/>
          <w:szCs w:val="21"/>
          <w:lang w:eastAsia="tr-TR"/>
        </w:rPr>
        <w:t>Akademik Teşvik Düzenleme, Denetleme ve İtiraz Komisyonu</w:t>
      </w:r>
      <w:r w:rsidRPr="00D144FE">
        <w:rPr>
          <w:rFonts w:ascii="Times New Roman" w:hAnsi="Times New Roman" w:cs="Times New Roman"/>
          <w:sz w:val="20"/>
          <w:szCs w:val="20"/>
        </w:rPr>
        <w:t>’</w:t>
      </w:r>
      <w:r w:rsidR="00D144FE">
        <w:rPr>
          <w:rFonts w:ascii="Times New Roman" w:hAnsi="Times New Roman" w:cs="Times New Roman"/>
          <w:sz w:val="20"/>
          <w:szCs w:val="20"/>
        </w:rPr>
        <w:t>na</w:t>
      </w:r>
      <w:r w:rsidRPr="00D144FE">
        <w:rPr>
          <w:rFonts w:ascii="Times New Roman" w:hAnsi="Times New Roman" w:cs="Times New Roman"/>
          <w:sz w:val="20"/>
          <w:szCs w:val="20"/>
        </w:rPr>
        <w:t xml:space="preserve"> ulaştıracaklardır.</w:t>
      </w:r>
    </w:p>
    <w:p w:rsidR="009534BB" w:rsidRPr="00D144FE" w:rsidRDefault="009534BB" w:rsidP="009534B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D144FE">
        <w:rPr>
          <w:rFonts w:ascii="Times New Roman" w:hAnsi="Times New Roman" w:cs="Times New Roman"/>
        </w:rPr>
        <w:t xml:space="preserve">Bu form, kadrosu birimimiz bünyesinde bulunan ve yukarıda isimleri verilen öğretim üyesi/elemanlarının; Akademik Teşvik Ödeneği Başvuru Formlarında yer alan beyanları, YÖKSİS özgeçmişleri ve akademik faaliyetlerine esas teşkil eden ve başvurularına ekli belgeleri incelenerek, Akademik Teşvik Ödeneği Yönetmeliği’nin </w:t>
      </w:r>
      <w:r w:rsidR="00D144FE">
        <w:rPr>
          <w:rFonts w:ascii="Times New Roman" w:hAnsi="Times New Roman" w:cs="Times New Roman"/>
        </w:rPr>
        <w:t>ilgili maddeleri uyarınca</w:t>
      </w:r>
      <w:r w:rsidRPr="00D144FE">
        <w:rPr>
          <w:rFonts w:ascii="Times New Roman" w:hAnsi="Times New Roman" w:cs="Times New Roman"/>
        </w:rPr>
        <w:t xml:space="preserve"> </w:t>
      </w:r>
      <w:r w:rsidR="00D144FE" w:rsidRPr="00FF4D3C">
        <w:rPr>
          <w:rFonts w:ascii="Montserrat-Regular" w:eastAsia="Times New Roman" w:hAnsi="Montserrat-Regular" w:cs="Times New Roman"/>
          <w:color w:val="000000" w:themeColor="text1"/>
          <w:sz w:val="21"/>
          <w:szCs w:val="21"/>
          <w:lang w:eastAsia="tr-TR"/>
        </w:rPr>
        <w:t>Akademik Teşvik Düzenleme, Denetleme ve İtiraz Komisyonu</w:t>
      </w:r>
      <w:r w:rsidRPr="00D144FE">
        <w:rPr>
          <w:rFonts w:ascii="Times New Roman" w:hAnsi="Times New Roman" w:cs="Times New Roman"/>
        </w:rPr>
        <w:t>’nun nihai kararına esas teşkil edecek şekilde tarafımızca tanzim edilmiştir</w:t>
      </w:r>
      <w:proofErr w:type="gramEnd"/>
      <w:r w:rsidRPr="00D144FE">
        <w:rPr>
          <w:rFonts w:ascii="Times New Roman" w:hAnsi="Times New Roman" w:cs="Times New Roman"/>
        </w:rPr>
        <w:t>.</w:t>
      </w:r>
    </w:p>
    <w:p w:rsidR="009534BB" w:rsidRPr="00D144FE" w:rsidRDefault="009534BB" w:rsidP="009534BB">
      <w:pPr>
        <w:jc w:val="center"/>
        <w:rPr>
          <w:rFonts w:ascii="Times New Roman" w:hAnsi="Times New Roman" w:cs="Times New Roman"/>
        </w:rPr>
      </w:pPr>
      <w:r w:rsidRPr="00D144FE">
        <w:rPr>
          <w:rFonts w:ascii="Times New Roman" w:hAnsi="Times New Roman" w:cs="Times New Roman"/>
        </w:rPr>
        <w:t>Unvanı, Adı-Soyadı</w:t>
      </w:r>
    </w:p>
    <w:p w:rsidR="009534BB" w:rsidRPr="00D144FE" w:rsidRDefault="009534BB" w:rsidP="009534BB">
      <w:pPr>
        <w:jc w:val="center"/>
        <w:rPr>
          <w:rFonts w:ascii="Times New Roman" w:hAnsi="Times New Roman" w:cs="Times New Roman"/>
        </w:rPr>
      </w:pPr>
      <w:r w:rsidRPr="00D144FE">
        <w:rPr>
          <w:rFonts w:ascii="Times New Roman" w:hAnsi="Times New Roman" w:cs="Times New Roman"/>
        </w:rPr>
        <w:t>Başkan</w:t>
      </w:r>
    </w:p>
    <w:p w:rsidR="009534BB" w:rsidRPr="00D144FE" w:rsidRDefault="009534BB" w:rsidP="009534BB">
      <w:pPr>
        <w:rPr>
          <w:rFonts w:ascii="Times New Roman" w:hAnsi="Times New Roman" w:cs="Times New Roman"/>
        </w:rPr>
      </w:pPr>
      <w:r w:rsidRPr="00D144FE">
        <w:rPr>
          <w:rFonts w:ascii="Times New Roman" w:hAnsi="Times New Roman" w:cs="Times New Roman"/>
        </w:rPr>
        <w:t xml:space="preserve">        </w:t>
      </w:r>
    </w:p>
    <w:p w:rsidR="009534BB" w:rsidRPr="00D144FE" w:rsidRDefault="009534BB" w:rsidP="009534BB">
      <w:pPr>
        <w:rPr>
          <w:rFonts w:ascii="Times New Roman" w:hAnsi="Times New Roman" w:cs="Times New Roman"/>
        </w:rPr>
      </w:pPr>
      <w:r w:rsidRPr="00D144FE">
        <w:rPr>
          <w:rFonts w:ascii="Times New Roman" w:hAnsi="Times New Roman" w:cs="Times New Roman"/>
        </w:rPr>
        <w:t xml:space="preserve">               Unvanı, Adı-Soyadı</w:t>
      </w:r>
      <w:r w:rsidRPr="00D144FE">
        <w:rPr>
          <w:rFonts w:ascii="Times New Roman" w:hAnsi="Times New Roman" w:cs="Times New Roman"/>
        </w:rPr>
        <w:tab/>
      </w:r>
      <w:r w:rsidRPr="00D144FE">
        <w:rPr>
          <w:rFonts w:ascii="Times New Roman" w:hAnsi="Times New Roman" w:cs="Times New Roman"/>
        </w:rPr>
        <w:tab/>
      </w:r>
      <w:r w:rsidRPr="00D144FE">
        <w:rPr>
          <w:rFonts w:ascii="Times New Roman" w:hAnsi="Times New Roman" w:cs="Times New Roman"/>
        </w:rPr>
        <w:tab/>
      </w:r>
      <w:r w:rsidRPr="00D144FE">
        <w:rPr>
          <w:rFonts w:ascii="Times New Roman" w:hAnsi="Times New Roman" w:cs="Times New Roman"/>
        </w:rPr>
        <w:tab/>
      </w:r>
      <w:r w:rsidRPr="00D144FE">
        <w:rPr>
          <w:rFonts w:ascii="Times New Roman" w:hAnsi="Times New Roman" w:cs="Times New Roman"/>
        </w:rPr>
        <w:tab/>
      </w:r>
      <w:r w:rsidRPr="00D144FE">
        <w:rPr>
          <w:rFonts w:ascii="Times New Roman" w:hAnsi="Times New Roman" w:cs="Times New Roman"/>
        </w:rPr>
        <w:tab/>
      </w:r>
      <w:r w:rsidRPr="00D144FE">
        <w:rPr>
          <w:rFonts w:ascii="Times New Roman" w:hAnsi="Times New Roman" w:cs="Times New Roman"/>
        </w:rPr>
        <w:tab/>
        <w:t>Unvanı, Adı-Soyadı</w:t>
      </w:r>
    </w:p>
    <w:p w:rsidR="005E4A9C" w:rsidRPr="00D144FE" w:rsidRDefault="009534BB" w:rsidP="005903C6">
      <w:pPr>
        <w:jc w:val="both"/>
        <w:rPr>
          <w:rFonts w:ascii="Times New Roman" w:hAnsi="Times New Roman" w:cs="Times New Roman"/>
        </w:rPr>
      </w:pPr>
      <w:r w:rsidRPr="00D144FE">
        <w:rPr>
          <w:rFonts w:ascii="Times New Roman" w:hAnsi="Times New Roman" w:cs="Times New Roman"/>
        </w:rPr>
        <w:t xml:space="preserve">          </w:t>
      </w:r>
      <w:r w:rsidR="005903C6" w:rsidRPr="00D144FE">
        <w:rPr>
          <w:rFonts w:ascii="Times New Roman" w:hAnsi="Times New Roman" w:cs="Times New Roman"/>
        </w:rPr>
        <w:t xml:space="preserve">                 Üye</w:t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</w:r>
      <w:r w:rsidR="005903C6" w:rsidRPr="00D144FE">
        <w:rPr>
          <w:rFonts w:ascii="Times New Roman" w:hAnsi="Times New Roman" w:cs="Times New Roman"/>
        </w:rPr>
        <w:tab/>
        <w:t>Üye</w:t>
      </w:r>
    </w:p>
    <w:sectPr w:rsidR="005E4A9C" w:rsidRPr="00D1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BB"/>
    <w:rsid w:val="0008784C"/>
    <w:rsid w:val="002C5EEB"/>
    <w:rsid w:val="003221F0"/>
    <w:rsid w:val="003A3D37"/>
    <w:rsid w:val="004D5B4B"/>
    <w:rsid w:val="005903C6"/>
    <w:rsid w:val="005E4A9C"/>
    <w:rsid w:val="007435EA"/>
    <w:rsid w:val="009534BB"/>
    <w:rsid w:val="00984CC8"/>
    <w:rsid w:val="00B31BB6"/>
    <w:rsid w:val="00D144FE"/>
    <w:rsid w:val="00D93BA0"/>
    <w:rsid w:val="00DF0C95"/>
    <w:rsid w:val="00E21690"/>
    <w:rsid w:val="00F46A39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07A14-3931-423A-9910-18EFC9B3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arın</cp:lastModifiedBy>
  <cp:revision>2</cp:revision>
  <dcterms:created xsi:type="dcterms:W3CDTF">2022-01-05T10:42:00Z</dcterms:created>
  <dcterms:modified xsi:type="dcterms:W3CDTF">2022-01-05T10:42:00Z</dcterms:modified>
</cp:coreProperties>
</file>